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37935" w14:textId="23DE01F8" w:rsidR="00766203" w:rsidRPr="00E51E91" w:rsidRDefault="00766203" w:rsidP="00ED72E5">
      <w:pPr>
        <w:rPr>
          <w:sz w:val="2"/>
          <w:szCs w:val="2"/>
          <w:lang w:val="en-US"/>
        </w:rPr>
      </w:pPr>
    </w:p>
    <w:p w14:paraId="76FDD0B9" w14:textId="77777777" w:rsidR="00766203" w:rsidRDefault="00766203" w:rsidP="00766203">
      <w:pPr>
        <w:pStyle w:val="1"/>
        <w:shd w:val="clear" w:color="auto" w:fill="auto"/>
        <w:spacing w:line="240" w:lineRule="auto"/>
      </w:pPr>
    </w:p>
    <w:p w14:paraId="29CA4B71" w14:textId="77777777" w:rsidR="00FD32C3" w:rsidRPr="00E51E91" w:rsidRDefault="00FD32C3" w:rsidP="00FD32C3">
      <w:pPr>
        <w:rPr>
          <w:sz w:val="2"/>
          <w:szCs w:val="2"/>
          <w:lang w:val="en-US"/>
        </w:rPr>
      </w:pPr>
    </w:p>
    <w:p w14:paraId="50BCECC4" w14:textId="77777777" w:rsidR="00FD32C3" w:rsidRDefault="00FD32C3" w:rsidP="00FD32C3">
      <w:pPr>
        <w:pStyle w:val="1"/>
        <w:shd w:val="clear" w:color="auto" w:fill="auto"/>
        <w:tabs>
          <w:tab w:val="left" w:pos="6960"/>
        </w:tabs>
        <w:spacing w:line="240" w:lineRule="auto"/>
        <w:ind w:firstLine="142"/>
        <w:rPr>
          <w:sz w:val="28"/>
        </w:rPr>
      </w:pPr>
      <w:r>
        <w:rPr>
          <w:sz w:val="28"/>
        </w:rPr>
        <w:t xml:space="preserve">    «</w:t>
      </w:r>
      <w:proofErr w:type="gramStart"/>
      <w:r>
        <w:rPr>
          <w:sz w:val="28"/>
        </w:rPr>
        <w:t xml:space="preserve">УТВЕРЖДАЮ»   </w:t>
      </w:r>
      <w:proofErr w:type="gramEnd"/>
      <w:r>
        <w:rPr>
          <w:sz w:val="28"/>
        </w:rPr>
        <w:t xml:space="preserve">                                                     «УТВЕРЖДАЮ»</w:t>
      </w:r>
    </w:p>
    <w:p w14:paraId="7AD3F650" w14:textId="77777777" w:rsidR="00FD32C3" w:rsidRDefault="00FD32C3" w:rsidP="00FD32C3">
      <w:pPr>
        <w:pStyle w:val="1"/>
        <w:shd w:val="clear" w:color="auto" w:fill="auto"/>
        <w:spacing w:line="240" w:lineRule="auto"/>
        <w:ind w:firstLine="142"/>
        <w:rPr>
          <w:sz w:val="28"/>
        </w:rPr>
      </w:pPr>
    </w:p>
    <w:p w14:paraId="309D5678" w14:textId="77777777" w:rsidR="00FD32C3" w:rsidRPr="00C73C61" w:rsidRDefault="00FD32C3" w:rsidP="00FD32C3">
      <w:pPr>
        <w:pStyle w:val="1"/>
        <w:shd w:val="clear" w:color="auto" w:fill="auto"/>
        <w:spacing w:line="240" w:lineRule="auto"/>
        <w:ind w:firstLine="142"/>
        <w:rPr>
          <w:sz w:val="28"/>
        </w:rPr>
      </w:pPr>
    </w:p>
    <w:p w14:paraId="1F0B19BB" w14:textId="2E8E1ACC" w:rsidR="00FD32C3" w:rsidRDefault="00FD32C3" w:rsidP="00FD32C3">
      <w:pPr>
        <w:pStyle w:val="1"/>
        <w:shd w:val="clear" w:color="auto" w:fill="auto"/>
        <w:tabs>
          <w:tab w:val="left" w:pos="6492"/>
        </w:tabs>
        <w:spacing w:line="240" w:lineRule="auto"/>
        <w:ind w:firstLine="142"/>
      </w:pPr>
      <w:r>
        <w:t>Министр образования                                                    Начальник управления</w:t>
      </w:r>
    </w:p>
    <w:p w14:paraId="07E6D023" w14:textId="2A3B1955" w:rsidR="00FD32C3" w:rsidRDefault="00FD32C3" w:rsidP="00FD32C3">
      <w:pPr>
        <w:pStyle w:val="1"/>
        <w:shd w:val="clear" w:color="auto" w:fill="auto"/>
        <w:tabs>
          <w:tab w:val="left" w:pos="6108"/>
        </w:tabs>
        <w:spacing w:line="240" w:lineRule="auto"/>
        <w:ind w:firstLine="142"/>
      </w:pPr>
      <w:r>
        <w:t xml:space="preserve">   Иркутской области                                                      Госавтоинспекции ГУ МВД</w:t>
      </w:r>
    </w:p>
    <w:p w14:paraId="3CCB80D8" w14:textId="77777777" w:rsidR="00FD32C3" w:rsidRDefault="00FD32C3" w:rsidP="00FD32C3">
      <w:pPr>
        <w:pStyle w:val="1"/>
        <w:shd w:val="clear" w:color="auto" w:fill="auto"/>
        <w:tabs>
          <w:tab w:val="left" w:pos="5812"/>
        </w:tabs>
        <w:spacing w:line="240" w:lineRule="auto"/>
        <w:ind w:firstLine="142"/>
      </w:pPr>
      <w:r>
        <w:t xml:space="preserve">                                                                                          России по Иркутской области</w:t>
      </w:r>
    </w:p>
    <w:p w14:paraId="661AA5CC" w14:textId="77777777" w:rsidR="00FD32C3" w:rsidRDefault="00FD32C3" w:rsidP="00FD32C3">
      <w:pPr>
        <w:pStyle w:val="1"/>
        <w:shd w:val="clear" w:color="auto" w:fill="auto"/>
        <w:tabs>
          <w:tab w:val="left" w:pos="7236"/>
        </w:tabs>
        <w:spacing w:line="240" w:lineRule="auto"/>
        <w:ind w:firstLine="142"/>
      </w:pPr>
      <w:r>
        <w:t xml:space="preserve">                                                                                                           </w:t>
      </w:r>
      <w:r w:rsidRPr="00456774">
        <w:t>полковник полиции</w:t>
      </w:r>
    </w:p>
    <w:p w14:paraId="27578051" w14:textId="22C97558" w:rsidR="00FD32C3" w:rsidRDefault="00FD32C3" w:rsidP="00FD32C3">
      <w:pPr>
        <w:pStyle w:val="1"/>
        <w:shd w:val="clear" w:color="auto" w:fill="auto"/>
        <w:tabs>
          <w:tab w:val="left" w:pos="5976"/>
        </w:tabs>
        <w:spacing w:line="240" w:lineRule="auto"/>
        <w:ind w:firstLine="142"/>
      </w:pPr>
      <w:r>
        <w:t>_______________ М.А. Парфенов                              ________________М.Р</w:t>
      </w:r>
      <w:r w:rsidRPr="00456774">
        <w:t xml:space="preserve">. </w:t>
      </w:r>
      <w:r>
        <w:t>Шарипов</w:t>
      </w:r>
    </w:p>
    <w:p w14:paraId="62E26AE8" w14:textId="77777777" w:rsidR="00FD32C3" w:rsidRDefault="00FD32C3" w:rsidP="00FD32C3">
      <w:pPr>
        <w:pStyle w:val="1"/>
        <w:shd w:val="clear" w:color="auto" w:fill="auto"/>
        <w:spacing w:line="240" w:lineRule="auto"/>
        <w:ind w:firstLine="142"/>
      </w:pPr>
    </w:p>
    <w:p w14:paraId="232C2B10" w14:textId="236EA7F3" w:rsidR="00FD32C3" w:rsidRDefault="00FD32C3" w:rsidP="00FD32C3">
      <w:pPr>
        <w:pStyle w:val="1"/>
        <w:shd w:val="clear" w:color="auto" w:fill="auto"/>
        <w:tabs>
          <w:tab w:val="left" w:pos="5592"/>
        </w:tabs>
        <w:spacing w:line="240" w:lineRule="auto"/>
        <w:ind w:firstLine="142"/>
      </w:pPr>
      <w:r>
        <w:t>«__</w:t>
      </w:r>
      <w:proofErr w:type="gramStart"/>
      <w:r>
        <w:t>_»_</w:t>
      </w:r>
      <w:proofErr w:type="gramEnd"/>
      <w:r>
        <w:t>________________2026 г.</w:t>
      </w:r>
      <w:r>
        <w:tab/>
        <w:t>«___» ________________2026 г.</w:t>
      </w:r>
    </w:p>
    <w:p w14:paraId="023D4DAF" w14:textId="77777777" w:rsidR="00766203" w:rsidRDefault="00766203" w:rsidP="00766203">
      <w:pPr>
        <w:pStyle w:val="1"/>
        <w:shd w:val="clear" w:color="auto" w:fill="auto"/>
        <w:spacing w:line="240" w:lineRule="auto"/>
      </w:pPr>
    </w:p>
    <w:p w14:paraId="04D9EB73" w14:textId="77777777" w:rsidR="00766203" w:rsidRDefault="00766203" w:rsidP="00766203">
      <w:pPr>
        <w:pStyle w:val="1"/>
        <w:shd w:val="clear" w:color="auto" w:fill="auto"/>
        <w:spacing w:line="240" w:lineRule="auto"/>
      </w:pPr>
    </w:p>
    <w:p w14:paraId="372A4916" w14:textId="77777777" w:rsidR="00766203" w:rsidRDefault="00766203" w:rsidP="00766203">
      <w:pPr>
        <w:pStyle w:val="1"/>
        <w:shd w:val="clear" w:color="auto" w:fill="auto"/>
        <w:spacing w:line="240" w:lineRule="auto"/>
      </w:pPr>
    </w:p>
    <w:p w14:paraId="6C42A533" w14:textId="77777777" w:rsidR="00766203" w:rsidRDefault="00766203" w:rsidP="00766203">
      <w:pPr>
        <w:pStyle w:val="1"/>
        <w:shd w:val="clear" w:color="auto" w:fill="auto"/>
        <w:spacing w:line="240" w:lineRule="auto"/>
      </w:pPr>
    </w:p>
    <w:p w14:paraId="53C88CBD" w14:textId="77777777" w:rsidR="00766203" w:rsidRDefault="00766203" w:rsidP="00766203">
      <w:pPr>
        <w:pStyle w:val="1"/>
        <w:shd w:val="clear" w:color="auto" w:fill="auto"/>
        <w:spacing w:line="240" w:lineRule="auto"/>
      </w:pPr>
    </w:p>
    <w:p w14:paraId="4FCC0833" w14:textId="77777777" w:rsidR="00766203" w:rsidRDefault="00766203" w:rsidP="00766203">
      <w:pPr>
        <w:pStyle w:val="1"/>
        <w:shd w:val="clear" w:color="auto" w:fill="auto"/>
        <w:spacing w:line="240" w:lineRule="auto"/>
      </w:pPr>
    </w:p>
    <w:p w14:paraId="616368B0" w14:textId="77777777" w:rsidR="00766203" w:rsidRDefault="00766203" w:rsidP="00766203">
      <w:pPr>
        <w:pStyle w:val="1"/>
        <w:shd w:val="clear" w:color="auto" w:fill="auto"/>
        <w:spacing w:line="240" w:lineRule="auto"/>
      </w:pPr>
    </w:p>
    <w:p w14:paraId="3DB411D0" w14:textId="77777777" w:rsidR="00766203" w:rsidRDefault="00766203" w:rsidP="00766203">
      <w:pPr>
        <w:pStyle w:val="1"/>
        <w:shd w:val="clear" w:color="auto" w:fill="auto"/>
        <w:spacing w:line="240" w:lineRule="auto"/>
      </w:pPr>
    </w:p>
    <w:p w14:paraId="401C254A" w14:textId="48C7DE27" w:rsidR="00766203" w:rsidRDefault="00766203" w:rsidP="00766203">
      <w:pPr>
        <w:pStyle w:val="1"/>
        <w:shd w:val="clear" w:color="auto" w:fill="auto"/>
        <w:spacing w:line="240" w:lineRule="auto"/>
      </w:pPr>
    </w:p>
    <w:p w14:paraId="4AAEF4F2" w14:textId="34F7B8D6" w:rsidR="00ED72E5" w:rsidRDefault="00ED72E5" w:rsidP="00FD32C3">
      <w:pPr>
        <w:pStyle w:val="1"/>
        <w:shd w:val="clear" w:color="auto" w:fill="auto"/>
        <w:spacing w:line="240" w:lineRule="auto"/>
        <w:ind w:firstLine="0"/>
      </w:pPr>
    </w:p>
    <w:p w14:paraId="1E7ACA2D" w14:textId="67AAF16B" w:rsidR="00ED72E5" w:rsidRDefault="00ED72E5" w:rsidP="00766203">
      <w:pPr>
        <w:pStyle w:val="1"/>
        <w:shd w:val="clear" w:color="auto" w:fill="auto"/>
        <w:spacing w:line="240" w:lineRule="auto"/>
      </w:pPr>
    </w:p>
    <w:p w14:paraId="63A8F6D0" w14:textId="77777777" w:rsidR="00ED72E5" w:rsidRDefault="00ED72E5" w:rsidP="00FD32C3">
      <w:pPr>
        <w:pStyle w:val="1"/>
        <w:shd w:val="clear" w:color="auto" w:fill="auto"/>
        <w:spacing w:line="240" w:lineRule="auto"/>
        <w:ind w:firstLine="0"/>
      </w:pPr>
    </w:p>
    <w:p w14:paraId="12CF61BA" w14:textId="78A83FB7" w:rsidR="00404D13" w:rsidRPr="00ED72E5" w:rsidRDefault="00D95CCF">
      <w:pPr>
        <w:pStyle w:val="1"/>
        <w:shd w:val="clear" w:color="auto" w:fill="auto"/>
        <w:spacing w:line="240" w:lineRule="auto"/>
        <w:ind w:firstLine="0"/>
        <w:jc w:val="center"/>
        <w:rPr>
          <w:sz w:val="28"/>
          <w:szCs w:val="28"/>
        </w:rPr>
      </w:pPr>
      <w:r w:rsidRPr="00ED72E5">
        <w:rPr>
          <w:b/>
          <w:bCs/>
          <w:sz w:val="28"/>
          <w:szCs w:val="28"/>
        </w:rPr>
        <w:t xml:space="preserve">ПРОЕКТ </w:t>
      </w:r>
      <w:r w:rsidR="00937195" w:rsidRPr="00ED72E5">
        <w:rPr>
          <w:b/>
          <w:bCs/>
          <w:sz w:val="28"/>
          <w:szCs w:val="28"/>
        </w:rPr>
        <w:t>ПОЛОЖЕНИ</w:t>
      </w:r>
      <w:r w:rsidRPr="00ED72E5">
        <w:rPr>
          <w:b/>
          <w:bCs/>
          <w:sz w:val="28"/>
          <w:szCs w:val="28"/>
        </w:rPr>
        <w:t>Я</w:t>
      </w:r>
    </w:p>
    <w:p w14:paraId="4E34D1E2" w14:textId="5B64B4D3" w:rsidR="00FD32C3" w:rsidRPr="00FD32C3" w:rsidRDefault="00ED72E5" w:rsidP="00FD32C3">
      <w:pPr>
        <w:pStyle w:val="1"/>
        <w:shd w:val="clear" w:color="auto" w:fill="auto"/>
        <w:spacing w:after="6100" w:line="240" w:lineRule="auto"/>
        <w:ind w:firstLine="0"/>
        <w:jc w:val="center"/>
        <w:rPr>
          <w:b/>
          <w:bCs/>
          <w:sz w:val="28"/>
          <w:szCs w:val="28"/>
        </w:rPr>
      </w:pPr>
      <w:r w:rsidRPr="00ED72E5">
        <w:rPr>
          <w:b/>
          <w:bCs/>
          <w:sz w:val="28"/>
          <w:szCs w:val="28"/>
        </w:rPr>
        <w:t>о проведении</w:t>
      </w:r>
      <w:r w:rsidR="00D95CCF" w:rsidRPr="00ED72E5">
        <w:rPr>
          <w:b/>
          <w:bCs/>
          <w:sz w:val="28"/>
          <w:szCs w:val="28"/>
        </w:rPr>
        <w:t xml:space="preserve"> </w:t>
      </w:r>
      <w:r w:rsidR="00937541">
        <w:rPr>
          <w:b/>
          <w:bCs/>
          <w:sz w:val="28"/>
          <w:szCs w:val="28"/>
        </w:rPr>
        <w:t>XLI</w:t>
      </w:r>
      <w:r w:rsidR="00937541">
        <w:rPr>
          <w:b/>
          <w:bCs/>
          <w:sz w:val="28"/>
          <w:szCs w:val="28"/>
          <w:lang w:val="en-US"/>
        </w:rPr>
        <w:t>V</w:t>
      </w:r>
      <w:r w:rsidRPr="00ED72E5">
        <w:rPr>
          <w:b/>
          <w:bCs/>
          <w:sz w:val="28"/>
          <w:szCs w:val="28"/>
        </w:rPr>
        <w:t xml:space="preserve"> </w:t>
      </w:r>
      <w:r w:rsidR="00937195" w:rsidRPr="00ED72E5">
        <w:rPr>
          <w:b/>
          <w:bCs/>
          <w:sz w:val="28"/>
          <w:szCs w:val="28"/>
        </w:rPr>
        <w:t>регионально</w:t>
      </w:r>
      <w:r w:rsidR="00D95CCF" w:rsidRPr="00ED72E5">
        <w:rPr>
          <w:b/>
          <w:bCs/>
          <w:sz w:val="28"/>
          <w:szCs w:val="28"/>
        </w:rPr>
        <w:t>го</w:t>
      </w:r>
      <w:r w:rsidR="00937195" w:rsidRPr="00ED72E5">
        <w:rPr>
          <w:b/>
          <w:bCs/>
          <w:sz w:val="28"/>
          <w:szCs w:val="28"/>
        </w:rPr>
        <w:t xml:space="preserve"> этап</w:t>
      </w:r>
      <w:r w:rsidR="00D95CCF" w:rsidRPr="00ED72E5">
        <w:rPr>
          <w:b/>
          <w:bCs/>
          <w:sz w:val="28"/>
          <w:szCs w:val="28"/>
        </w:rPr>
        <w:t>а</w:t>
      </w:r>
      <w:r w:rsidR="00937195" w:rsidRPr="00ED72E5">
        <w:rPr>
          <w:b/>
          <w:bCs/>
          <w:sz w:val="28"/>
          <w:szCs w:val="28"/>
        </w:rPr>
        <w:br/>
        <w:t>Всероссийского конкурса</w:t>
      </w:r>
      <w:r w:rsidR="00937195" w:rsidRPr="00ED72E5">
        <w:rPr>
          <w:b/>
          <w:bCs/>
          <w:sz w:val="28"/>
          <w:szCs w:val="28"/>
        </w:rPr>
        <w:br/>
        <w:t>юных инспекторов движения</w:t>
      </w:r>
      <w:r w:rsidR="00937195" w:rsidRPr="00ED72E5">
        <w:rPr>
          <w:b/>
          <w:bCs/>
          <w:sz w:val="28"/>
          <w:szCs w:val="28"/>
        </w:rPr>
        <w:br/>
        <w:t>«Безопасное колесо»</w:t>
      </w:r>
    </w:p>
    <w:p w14:paraId="3BD4DC21" w14:textId="77777777" w:rsidR="00404D13" w:rsidRPr="00ED72E5" w:rsidRDefault="00937195">
      <w:pPr>
        <w:pStyle w:val="1"/>
        <w:shd w:val="clear" w:color="auto" w:fill="auto"/>
        <w:spacing w:line="240" w:lineRule="auto"/>
        <w:ind w:firstLine="0"/>
        <w:jc w:val="center"/>
        <w:rPr>
          <w:sz w:val="28"/>
          <w:szCs w:val="28"/>
        </w:rPr>
      </w:pPr>
      <w:r w:rsidRPr="00ED72E5">
        <w:rPr>
          <w:sz w:val="28"/>
          <w:szCs w:val="28"/>
        </w:rPr>
        <w:t>Иркутск</w:t>
      </w:r>
    </w:p>
    <w:p w14:paraId="03577E4F" w14:textId="07392522" w:rsidR="009541F5" w:rsidRDefault="00727321" w:rsidP="00FD32C3">
      <w:pPr>
        <w:pStyle w:val="1"/>
        <w:shd w:val="clear" w:color="auto" w:fill="auto"/>
        <w:spacing w:line="240" w:lineRule="auto"/>
        <w:ind w:firstLine="0"/>
        <w:jc w:val="center"/>
      </w:pPr>
      <w:r>
        <w:t xml:space="preserve">2026 </w:t>
      </w:r>
      <w:r w:rsidR="00D23438">
        <w:t>г.</w:t>
      </w:r>
    </w:p>
    <w:p w14:paraId="3299C32F" w14:textId="029BBC54" w:rsidR="007D1299" w:rsidRPr="00177FF2" w:rsidRDefault="007D1299" w:rsidP="007D1299">
      <w:pPr>
        <w:pStyle w:val="aa"/>
        <w:numPr>
          <w:ilvl w:val="0"/>
          <w:numId w:val="26"/>
        </w:numPr>
        <w:jc w:val="center"/>
        <w:rPr>
          <w:b/>
          <w:szCs w:val="28"/>
        </w:rPr>
      </w:pPr>
      <w:r w:rsidRPr="00177FF2">
        <w:rPr>
          <w:b/>
          <w:szCs w:val="28"/>
        </w:rPr>
        <w:lastRenderedPageBreak/>
        <w:t>Общие положения</w:t>
      </w:r>
    </w:p>
    <w:p w14:paraId="4FE1B29F" w14:textId="77777777" w:rsidR="007D1299" w:rsidRPr="00147185" w:rsidRDefault="007D1299" w:rsidP="007D1299">
      <w:pPr>
        <w:ind w:firstLine="567"/>
        <w:jc w:val="center"/>
        <w:rPr>
          <w:sz w:val="16"/>
        </w:rPr>
      </w:pPr>
    </w:p>
    <w:p w14:paraId="208E61B8" w14:textId="00398BEB" w:rsidR="007D1299" w:rsidRDefault="0093660D" w:rsidP="00EA694F">
      <w:pPr>
        <w:pStyle w:val="aa"/>
        <w:numPr>
          <w:ilvl w:val="1"/>
          <w:numId w:val="26"/>
        </w:numPr>
        <w:spacing w:line="276" w:lineRule="auto"/>
        <w:ind w:left="709" w:firstLine="0"/>
        <w:jc w:val="both"/>
        <w:rPr>
          <w:szCs w:val="28"/>
        </w:rPr>
      </w:pPr>
      <w:r>
        <w:rPr>
          <w:szCs w:val="28"/>
          <w:lang w:val="en-US"/>
        </w:rPr>
        <w:t>XLIV</w:t>
      </w:r>
      <w:r w:rsidR="007D1299" w:rsidRPr="00E82949">
        <w:rPr>
          <w:szCs w:val="28"/>
        </w:rPr>
        <w:t xml:space="preserve"> региональн</w:t>
      </w:r>
      <w:r w:rsidR="007D1299">
        <w:rPr>
          <w:szCs w:val="28"/>
        </w:rPr>
        <w:t>ый</w:t>
      </w:r>
      <w:r w:rsidR="007D1299" w:rsidRPr="00E82949">
        <w:rPr>
          <w:szCs w:val="28"/>
        </w:rPr>
        <w:t xml:space="preserve"> этап Всероссийского конкурса </w:t>
      </w:r>
      <w:r w:rsidR="007D1299">
        <w:rPr>
          <w:szCs w:val="28"/>
        </w:rPr>
        <w:t xml:space="preserve">юных </w:t>
      </w:r>
      <w:r w:rsidR="007D1299" w:rsidRPr="00E82949">
        <w:rPr>
          <w:szCs w:val="28"/>
        </w:rPr>
        <w:t>инспекторов движения «Безопасное колесо» (далее - Конкурс)</w:t>
      </w:r>
      <w:r w:rsidR="00665E8F">
        <w:rPr>
          <w:szCs w:val="28"/>
        </w:rPr>
        <w:t>, посвящен 90-</w:t>
      </w:r>
      <w:proofErr w:type="gramStart"/>
      <w:r w:rsidR="00665E8F">
        <w:rPr>
          <w:szCs w:val="28"/>
        </w:rPr>
        <w:t>летнему  юбилею</w:t>
      </w:r>
      <w:proofErr w:type="gramEnd"/>
      <w:r w:rsidR="00665E8F">
        <w:rPr>
          <w:szCs w:val="28"/>
        </w:rPr>
        <w:t xml:space="preserve"> со дня образования службы Госавтоинспекции МВД России, </w:t>
      </w:r>
      <w:r w:rsidR="007D1299">
        <w:rPr>
          <w:szCs w:val="28"/>
        </w:rPr>
        <w:t xml:space="preserve"> </w:t>
      </w:r>
      <w:r w:rsidR="007D1299" w:rsidRPr="00E82949">
        <w:rPr>
          <w:szCs w:val="28"/>
        </w:rPr>
        <w:t>является командны</w:t>
      </w:r>
      <w:r w:rsidR="007D1299">
        <w:rPr>
          <w:szCs w:val="28"/>
        </w:rPr>
        <w:t>м первенством среди обучающихся</w:t>
      </w:r>
      <w:r w:rsidR="007D1299" w:rsidRPr="00E82949">
        <w:rPr>
          <w:szCs w:val="28"/>
        </w:rPr>
        <w:t xml:space="preserve"> общеобразовательных организаций Иркутской области.</w:t>
      </w:r>
    </w:p>
    <w:p w14:paraId="11478F29" w14:textId="15BBE86E" w:rsidR="007D1299" w:rsidRPr="00F46725" w:rsidRDefault="007D1299" w:rsidP="00F46725">
      <w:pPr>
        <w:pStyle w:val="aa"/>
        <w:numPr>
          <w:ilvl w:val="1"/>
          <w:numId w:val="26"/>
        </w:numPr>
        <w:spacing w:line="276" w:lineRule="auto"/>
        <w:ind w:left="709" w:firstLine="0"/>
        <w:jc w:val="both"/>
        <w:rPr>
          <w:szCs w:val="28"/>
        </w:rPr>
      </w:pPr>
      <w:r w:rsidRPr="00F46725">
        <w:rPr>
          <w:szCs w:val="28"/>
        </w:rPr>
        <w:t xml:space="preserve">Конкурс </w:t>
      </w:r>
      <w:r w:rsidR="00E92F53" w:rsidRPr="00F46725">
        <w:rPr>
          <w:szCs w:val="28"/>
        </w:rPr>
        <w:t>организуется</w:t>
      </w:r>
      <w:r w:rsidRPr="00F46725">
        <w:rPr>
          <w:szCs w:val="28"/>
        </w:rPr>
        <w:t xml:space="preserve"> министерством образования Иркутской области, </w:t>
      </w:r>
      <w:r w:rsidR="007C7F11" w:rsidRPr="00F46725">
        <w:rPr>
          <w:szCs w:val="28"/>
        </w:rPr>
        <w:t>управлением Госавтоинспекции</w:t>
      </w:r>
      <w:r w:rsidR="00B1029E" w:rsidRPr="00F46725">
        <w:rPr>
          <w:szCs w:val="28"/>
        </w:rPr>
        <w:t xml:space="preserve"> ГУ МВД России по Иркутской области</w:t>
      </w:r>
      <w:r w:rsidRPr="00F46725">
        <w:rPr>
          <w:szCs w:val="28"/>
        </w:rPr>
        <w:t xml:space="preserve">, (далее – </w:t>
      </w:r>
      <w:r w:rsidR="00E92F53" w:rsidRPr="00F46725">
        <w:rPr>
          <w:szCs w:val="28"/>
        </w:rPr>
        <w:t>О</w:t>
      </w:r>
      <w:r w:rsidRPr="00F46725">
        <w:rPr>
          <w:szCs w:val="28"/>
        </w:rPr>
        <w:t>рганизатор) на основании Положения о Всероссийско</w:t>
      </w:r>
      <w:r w:rsidR="00E92F53" w:rsidRPr="00F46725">
        <w:rPr>
          <w:szCs w:val="28"/>
        </w:rPr>
        <w:t>м</w:t>
      </w:r>
      <w:r w:rsidRPr="00F46725">
        <w:rPr>
          <w:szCs w:val="28"/>
        </w:rPr>
        <w:t xml:space="preserve"> конкурс</w:t>
      </w:r>
      <w:r w:rsidR="00E92F53" w:rsidRPr="00F46725">
        <w:rPr>
          <w:szCs w:val="28"/>
        </w:rPr>
        <w:t>е</w:t>
      </w:r>
      <w:r w:rsidRPr="00F46725">
        <w:rPr>
          <w:szCs w:val="28"/>
        </w:rPr>
        <w:t xml:space="preserve"> юных </w:t>
      </w:r>
      <w:r w:rsidR="002A211B" w:rsidRPr="00F46725">
        <w:rPr>
          <w:szCs w:val="28"/>
        </w:rPr>
        <w:t xml:space="preserve">инспекторов движения </w:t>
      </w:r>
      <w:r w:rsidRPr="00F46725">
        <w:rPr>
          <w:szCs w:val="28"/>
        </w:rPr>
        <w:t xml:space="preserve">«Безопасное колесо» (далее </w:t>
      </w:r>
      <w:r w:rsidR="006C1372" w:rsidRPr="00F46725">
        <w:rPr>
          <w:szCs w:val="28"/>
        </w:rPr>
        <w:t xml:space="preserve">- </w:t>
      </w:r>
      <w:r w:rsidRPr="00F46725">
        <w:rPr>
          <w:szCs w:val="28"/>
        </w:rPr>
        <w:t>Положение)</w:t>
      </w:r>
      <w:r w:rsidR="009A7277" w:rsidRPr="00F46725">
        <w:rPr>
          <w:szCs w:val="28"/>
        </w:rPr>
        <w:t xml:space="preserve"> в рамках исполнения Дорожной карты по вопросам развития в Иркутской области системы профилактики детского дорожно-транспортного травматизма в рамках межведомственного взаимодействия министерства образования Иркутской области и </w:t>
      </w:r>
      <w:r w:rsidR="006A3D1E" w:rsidRPr="00F46725">
        <w:rPr>
          <w:szCs w:val="28"/>
        </w:rPr>
        <w:t>управлени</w:t>
      </w:r>
      <w:r w:rsidR="00004019" w:rsidRPr="00F46725">
        <w:rPr>
          <w:szCs w:val="28"/>
        </w:rPr>
        <w:t>я</w:t>
      </w:r>
      <w:r w:rsidR="006A3D1E" w:rsidRPr="00F46725">
        <w:rPr>
          <w:szCs w:val="28"/>
        </w:rPr>
        <w:t xml:space="preserve"> Госавтоинспекции ГУ МВД России по Иркутской области на 2025-2027 годы, </w:t>
      </w:r>
      <w:r w:rsidR="00FD32C3" w:rsidRPr="00F46725">
        <w:rPr>
          <w:szCs w:val="28"/>
        </w:rPr>
        <w:t>мероприятие государственной программы Иркутской области «Развитие образования» на 2026 – 2028 годы (раздел 5.51.05.05.00</w:t>
      </w:r>
      <w:r w:rsidR="00E93864" w:rsidRPr="00F46725">
        <w:rPr>
          <w:szCs w:val="28"/>
        </w:rPr>
        <w:t>).</w:t>
      </w:r>
      <w:r w:rsidR="00FD32C3" w:rsidRPr="00F46725">
        <w:rPr>
          <w:szCs w:val="28"/>
        </w:rPr>
        <w:t xml:space="preserve"> В Иркутской области </w:t>
      </w:r>
      <w:r w:rsidR="00A36C20" w:rsidRPr="00F46725">
        <w:rPr>
          <w:szCs w:val="28"/>
        </w:rPr>
        <w:t xml:space="preserve">обеспечено функционирование системы, направленной на сбережение детей, профилактику правонарушений и преступлений, совершаемых несовершеннолетними и в отношении их, формирование безопасной информационной среды для детей). </w:t>
      </w:r>
    </w:p>
    <w:p w14:paraId="73E20917" w14:textId="347F7075" w:rsidR="00492FFA" w:rsidRDefault="000550B9" w:rsidP="00EA694F">
      <w:pPr>
        <w:pStyle w:val="aa"/>
        <w:numPr>
          <w:ilvl w:val="1"/>
          <w:numId w:val="26"/>
        </w:numPr>
        <w:spacing w:line="276" w:lineRule="auto"/>
        <w:ind w:left="709" w:firstLine="0"/>
        <w:jc w:val="both"/>
        <w:rPr>
          <w:szCs w:val="28"/>
        </w:rPr>
      </w:pPr>
      <w:r>
        <w:rPr>
          <w:szCs w:val="28"/>
        </w:rPr>
        <w:t>Подготовку</w:t>
      </w:r>
      <w:r w:rsidR="00E92F53">
        <w:rPr>
          <w:szCs w:val="28"/>
        </w:rPr>
        <w:t xml:space="preserve"> и проведение Конкурса осуществляет региональный оператор </w:t>
      </w:r>
      <w:r w:rsidR="00E92F53">
        <w:rPr>
          <w:color w:val="000000"/>
          <w:szCs w:val="28"/>
        </w:rPr>
        <w:t>ГАУ ДО ИО</w:t>
      </w:r>
      <w:r w:rsidR="00CA566E">
        <w:rPr>
          <w:color w:val="000000"/>
          <w:szCs w:val="28"/>
        </w:rPr>
        <w:t xml:space="preserve"> </w:t>
      </w:r>
      <w:r w:rsidR="00CA566E" w:rsidRPr="00CA566E">
        <w:rPr>
          <w:color w:val="1A1A1A"/>
          <w:szCs w:val="28"/>
          <w:shd w:val="clear" w:color="auto" w:fill="FFFFFF"/>
        </w:rPr>
        <w:t>«Региональный</w:t>
      </w:r>
      <w:r w:rsidR="00CA566E">
        <w:rPr>
          <w:color w:val="1A1A1A"/>
          <w:szCs w:val="28"/>
        </w:rPr>
        <w:t xml:space="preserve"> </w:t>
      </w:r>
      <w:r w:rsidR="00CA566E" w:rsidRPr="00CA566E">
        <w:rPr>
          <w:color w:val="1A1A1A"/>
          <w:szCs w:val="28"/>
          <w:shd w:val="clear" w:color="auto" w:fill="FFFFFF"/>
        </w:rPr>
        <w:t xml:space="preserve">центр всестороннего развития </w:t>
      </w:r>
      <w:r w:rsidR="00110E78" w:rsidRPr="00CA566E">
        <w:rPr>
          <w:color w:val="1A1A1A"/>
          <w:szCs w:val="28"/>
          <w:shd w:val="clear" w:color="auto" w:fill="FFFFFF"/>
        </w:rPr>
        <w:t>ребенка</w:t>
      </w:r>
      <w:r w:rsidR="00110E78" w:rsidRPr="00CA566E">
        <w:rPr>
          <w:color w:val="1A1A1A"/>
          <w:szCs w:val="28"/>
        </w:rPr>
        <w:t xml:space="preserve"> «</w:t>
      </w:r>
      <w:r w:rsidR="006A3D1E">
        <w:rPr>
          <w:color w:val="1A1A1A"/>
          <w:szCs w:val="28"/>
          <w:shd w:val="clear" w:color="auto" w:fill="FFFFFF"/>
        </w:rPr>
        <w:t>Вектор»</w:t>
      </w:r>
      <w:r w:rsidR="00E92F53" w:rsidRPr="00CA566E">
        <w:rPr>
          <w:color w:val="000000"/>
          <w:szCs w:val="28"/>
        </w:rPr>
        <w:t xml:space="preserve"> </w:t>
      </w:r>
      <w:r w:rsidR="00E92F53">
        <w:rPr>
          <w:color w:val="000000"/>
          <w:szCs w:val="28"/>
        </w:rPr>
        <w:t>(далее – Оператор)</w:t>
      </w:r>
      <w:r w:rsidR="00492FFA">
        <w:rPr>
          <w:szCs w:val="28"/>
        </w:rPr>
        <w:t>.</w:t>
      </w:r>
    </w:p>
    <w:p w14:paraId="66FF5CED" w14:textId="679308F4" w:rsidR="007D1299" w:rsidRDefault="000550B9" w:rsidP="00EA694F">
      <w:pPr>
        <w:pStyle w:val="aa"/>
        <w:numPr>
          <w:ilvl w:val="1"/>
          <w:numId w:val="26"/>
        </w:numPr>
        <w:suppressAutoHyphens/>
        <w:spacing w:line="276" w:lineRule="auto"/>
        <w:ind w:left="709" w:firstLine="0"/>
        <w:jc w:val="both"/>
        <w:rPr>
          <w:szCs w:val="28"/>
        </w:rPr>
      </w:pPr>
      <w:r>
        <w:rPr>
          <w:szCs w:val="28"/>
        </w:rPr>
        <w:t>Цель</w:t>
      </w:r>
      <w:r w:rsidR="00E92F53" w:rsidRPr="00E92F53">
        <w:rPr>
          <w:szCs w:val="28"/>
        </w:rPr>
        <w:t xml:space="preserve"> Конкурса </w:t>
      </w:r>
      <w:r w:rsidR="00E92F53">
        <w:rPr>
          <w:szCs w:val="28"/>
        </w:rPr>
        <w:t xml:space="preserve">- </w:t>
      </w:r>
      <w:r w:rsidR="007D1299" w:rsidRPr="00E92F53">
        <w:rPr>
          <w:szCs w:val="28"/>
        </w:rPr>
        <w:t>воспитани</w:t>
      </w:r>
      <w:r w:rsidR="00E92F53">
        <w:rPr>
          <w:szCs w:val="28"/>
        </w:rPr>
        <w:t>е</w:t>
      </w:r>
      <w:r w:rsidR="007D1299" w:rsidRPr="00E92F53">
        <w:rPr>
          <w:szCs w:val="28"/>
        </w:rPr>
        <w:t xml:space="preserve"> законопослушных участников дорожного движения</w:t>
      </w:r>
      <w:r w:rsidR="00E92F53">
        <w:rPr>
          <w:szCs w:val="28"/>
        </w:rPr>
        <w:t>, привлечение детей и педагогов к работе по профилактике безопасности дорожного движения и популяризации деятельности отрядов юных инспекторов движения (далее – ЮИД)</w:t>
      </w:r>
      <w:r w:rsidR="007D1299" w:rsidRPr="00541AC0">
        <w:rPr>
          <w:szCs w:val="28"/>
        </w:rPr>
        <w:t>.</w:t>
      </w:r>
    </w:p>
    <w:p w14:paraId="6D9CEA01" w14:textId="4D712FA1" w:rsidR="007D1299" w:rsidRPr="00094E5A" w:rsidRDefault="007D1299" w:rsidP="00EA694F">
      <w:pPr>
        <w:pStyle w:val="aa"/>
        <w:numPr>
          <w:ilvl w:val="1"/>
          <w:numId w:val="26"/>
        </w:numPr>
        <w:suppressAutoHyphens/>
        <w:spacing w:line="276" w:lineRule="auto"/>
        <w:ind w:left="709" w:firstLine="0"/>
        <w:jc w:val="both"/>
        <w:rPr>
          <w:szCs w:val="28"/>
        </w:rPr>
      </w:pPr>
      <w:r w:rsidRPr="00094E5A">
        <w:rPr>
          <w:szCs w:val="28"/>
        </w:rPr>
        <w:t>Задачи Конкурса:</w:t>
      </w:r>
    </w:p>
    <w:p w14:paraId="5ECE53AA" w14:textId="77777777" w:rsidR="007D1299" w:rsidRDefault="007D1299" w:rsidP="00EA694F">
      <w:pPr>
        <w:pStyle w:val="aa"/>
        <w:numPr>
          <w:ilvl w:val="0"/>
          <w:numId w:val="28"/>
        </w:numPr>
        <w:suppressAutoHyphens/>
        <w:spacing w:line="276" w:lineRule="auto"/>
        <w:ind w:left="709" w:firstLine="0"/>
        <w:jc w:val="both"/>
        <w:rPr>
          <w:szCs w:val="28"/>
        </w:rPr>
      </w:pPr>
      <w:r>
        <w:rPr>
          <w:szCs w:val="28"/>
        </w:rPr>
        <w:t>предупреждение детского дорожно-транспортного травматизма;</w:t>
      </w:r>
    </w:p>
    <w:p w14:paraId="2C6C83D1" w14:textId="77777777" w:rsidR="007D1299" w:rsidRDefault="007D1299" w:rsidP="00EA694F">
      <w:pPr>
        <w:pStyle w:val="aa"/>
        <w:numPr>
          <w:ilvl w:val="0"/>
          <w:numId w:val="28"/>
        </w:numPr>
        <w:tabs>
          <w:tab w:val="left" w:pos="426"/>
        </w:tabs>
        <w:suppressAutoHyphens/>
        <w:spacing w:line="276" w:lineRule="auto"/>
        <w:ind w:left="709" w:firstLine="0"/>
        <w:jc w:val="both"/>
        <w:rPr>
          <w:szCs w:val="28"/>
        </w:rPr>
      </w:pPr>
      <w:r w:rsidRPr="009141C7">
        <w:rPr>
          <w:szCs w:val="28"/>
        </w:rPr>
        <w:t xml:space="preserve">совершенствование работы по профилактике детской </w:t>
      </w:r>
      <w:r>
        <w:rPr>
          <w:szCs w:val="28"/>
        </w:rPr>
        <w:t>беспризорности и безнадзорности, предотвращение правонарушений с участием детей;</w:t>
      </w:r>
    </w:p>
    <w:p w14:paraId="5A09A158" w14:textId="77777777" w:rsidR="007D1299" w:rsidRDefault="007D1299" w:rsidP="00EA694F">
      <w:pPr>
        <w:pStyle w:val="aa"/>
        <w:numPr>
          <w:ilvl w:val="0"/>
          <w:numId w:val="28"/>
        </w:numPr>
        <w:tabs>
          <w:tab w:val="left" w:pos="426"/>
        </w:tabs>
        <w:suppressAutoHyphens/>
        <w:spacing w:line="276" w:lineRule="auto"/>
        <w:ind w:left="709" w:firstLine="0"/>
        <w:jc w:val="both"/>
        <w:rPr>
          <w:szCs w:val="28"/>
        </w:rPr>
      </w:pPr>
      <w:r>
        <w:rPr>
          <w:szCs w:val="28"/>
        </w:rPr>
        <w:t>закрепление у обучающихся знаний Правил дорожного движения Российской Федерации (далее - ПДД);</w:t>
      </w:r>
    </w:p>
    <w:p w14:paraId="3E7FA48E" w14:textId="77777777" w:rsidR="007D1299" w:rsidRDefault="007D1299" w:rsidP="00EA694F">
      <w:pPr>
        <w:pStyle w:val="aa"/>
        <w:numPr>
          <w:ilvl w:val="0"/>
          <w:numId w:val="28"/>
        </w:numPr>
        <w:tabs>
          <w:tab w:val="left" w:pos="426"/>
        </w:tabs>
        <w:suppressAutoHyphens/>
        <w:spacing w:line="276" w:lineRule="auto"/>
        <w:ind w:left="709" w:firstLine="0"/>
        <w:jc w:val="both"/>
        <w:rPr>
          <w:szCs w:val="28"/>
        </w:rPr>
      </w:pPr>
      <w:r w:rsidRPr="006827BC">
        <w:rPr>
          <w:szCs w:val="28"/>
        </w:rPr>
        <w:t>привлечение детей к участию в пропаганде правил безопасного поведения на дорогах</w:t>
      </w:r>
      <w:r>
        <w:rPr>
          <w:szCs w:val="28"/>
        </w:rPr>
        <w:t xml:space="preserve"> и безопасного участия в дорожном движении</w:t>
      </w:r>
      <w:r w:rsidRPr="006827BC">
        <w:rPr>
          <w:szCs w:val="28"/>
        </w:rPr>
        <w:t>;</w:t>
      </w:r>
    </w:p>
    <w:p w14:paraId="311F6EFF" w14:textId="6C98B881" w:rsidR="007D1299" w:rsidRPr="00D95CCF" w:rsidRDefault="007D1299" w:rsidP="00EA694F">
      <w:pPr>
        <w:pStyle w:val="aa"/>
        <w:numPr>
          <w:ilvl w:val="0"/>
          <w:numId w:val="28"/>
        </w:numPr>
        <w:tabs>
          <w:tab w:val="left" w:pos="426"/>
        </w:tabs>
        <w:suppressAutoHyphens/>
        <w:spacing w:line="276" w:lineRule="auto"/>
        <w:ind w:left="709" w:firstLine="0"/>
        <w:jc w:val="both"/>
        <w:rPr>
          <w:szCs w:val="28"/>
        </w:rPr>
      </w:pPr>
      <w:r>
        <w:rPr>
          <w:szCs w:val="28"/>
        </w:rPr>
        <w:t>вовлечение детей в отряды юных инспекторов движения;</w:t>
      </w:r>
    </w:p>
    <w:p w14:paraId="1DF1F625" w14:textId="77777777" w:rsidR="007D1299" w:rsidRPr="006827BC" w:rsidRDefault="007D1299" w:rsidP="00EA694F">
      <w:pPr>
        <w:pStyle w:val="aa"/>
        <w:numPr>
          <w:ilvl w:val="0"/>
          <w:numId w:val="28"/>
        </w:numPr>
        <w:tabs>
          <w:tab w:val="left" w:pos="426"/>
        </w:tabs>
        <w:suppressAutoHyphens/>
        <w:spacing w:line="276" w:lineRule="auto"/>
        <w:ind w:left="709" w:firstLine="0"/>
        <w:jc w:val="both"/>
        <w:rPr>
          <w:szCs w:val="28"/>
        </w:rPr>
      </w:pPr>
      <w:r w:rsidRPr="006827BC">
        <w:rPr>
          <w:szCs w:val="28"/>
        </w:rPr>
        <w:t>привлечение детей к</w:t>
      </w:r>
      <w:r>
        <w:rPr>
          <w:szCs w:val="28"/>
        </w:rPr>
        <w:t xml:space="preserve"> </w:t>
      </w:r>
      <w:r w:rsidRPr="006827BC">
        <w:rPr>
          <w:szCs w:val="28"/>
        </w:rPr>
        <w:t>систематическим занятиям физической культурой и спортом</w:t>
      </w:r>
      <w:r>
        <w:rPr>
          <w:szCs w:val="28"/>
        </w:rPr>
        <w:t>.</w:t>
      </w:r>
    </w:p>
    <w:p w14:paraId="0FB9C69C" w14:textId="38F22523" w:rsidR="00B359AB" w:rsidRPr="008E40D4" w:rsidRDefault="006A3D1E" w:rsidP="00EA694F">
      <w:pPr>
        <w:pStyle w:val="aa"/>
        <w:numPr>
          <w:ilvl w:val="1"/>
          <w:numId w:val="26"/>
        </w:numPr>
        <w:spacing w:line="276" w:lineRule="auto"/>
        <w:ind w:left="709" w:firstLine="0"/>
        <w:jc w:val="both"/>
        <w:rPr>
          <w:szCs w:val="28"/>
        </w:rPr>
      </w:pPr>
      <w:r>
        <w:rPr>
          <w:szCs w:val="28"/>
        </w:rPr>
        <w:t>Региональный этап Конкурса</w:t>
      </w:r>
      <w:r w:rsidR="00B359AB">
        <w:rPr>
          <w:szCs w:val="28"/>
        </w:rPr>
        <w:t xml:space="preserve"> проводится</w:t>
      </w:r>
      <w:r>
        <w:rPr>
          <w:szCs w:val="28"/>
        </w:rPr>
        <w:t xml:space="preserve"> с 12 по 15 мая 2026 года</w:t>
      </w:r>
      <w:r w:rsidR="000550B9">
        <w:rPr>
          <w:szCs w:val="28"/>
        </w:rPr>
        <w:t>.</w:t>
      </w:r>
      <w:r w:rsidR="00047E0C" w:rsidRPr="002249C9">
        <w:rPr>
          <w:szCs w:val="28"/>
        </w:rPr>
        <w:t xml:space="preserve"> </w:t>
      </w:r>
      <w:r w:rsidR="00DC27FF" w:rsidRPr="002249C9">
        <w:rPr>
          <w:szCs w:val="28"/>
        </w:rPr>
        <w:t xml:space="preserve"> </w:t>
      </w:r>
      <w:r w:rsidR="00B359AB" w:rsidRPr="002249C9">
        <w:rPr>
          <w:szCs w:val="28"/>
        </w:rPr>
        <w:t xml:space="preserve"> </w:t>
      </w:r>
      <w:r w:rsidR="000550B9" w:rsidRPr="002249C9">
        <w:rPr>
          <w:szCs w:val="28"/>
        </w:rPr>
        <w:t>Всероссийский финал К</w:t>
      </w:r>
      <w:r w:rsidR="00B359AB" w:rsidRPr="002249C9">
        <w:rPr>
          <w:szCs w:val="28"/>
        </w:rPr>
        <w:t xml:space="preserve">онкурса «Безопасное колесо» </w:t>
      </w:r>
      <w:r w:rsidR="000550B9" w:rsidRPr="002249C9">
        <w:rPr>
          <w:szCs w:val="28"/>
        </w:rPr>
        <w:t>состоится в августе</w:t>
      </w:r>
      <w:r w:rsidR="00727321" w:rsidRPr="002249C9">
        <w:rPr>
          <w:szCs w:val="28"/>
        </w:rPr>
        <w:t>-ноябре 2026</w:t>
      </w:r>
      <w:r w:rsidR="008E40D4">
        <w:rPr>
          <w:szCs w:val="28"/>
        </w:rPr>
        <w:t xml:space="preserve"> года (время и место уточняются</w:t>
      </w:r>
      <w:r w:rsidR="00B359AB" w:rsidRPr="002249C9">
        <w:rPr>
          <w:szCs w:val="28"/>
        </w:rPr>
        <w:t>)</w:t>
      </w:r>
      <w:r w:rsidR="008E40D4">
        <w:rPr>
          <w:szCs w:val="28"/>
        </w:rPr>
        <w:t>.</w:t>
      </w:r>
    </w:p>
    <w:p w14:paraId="4ACF47DC" w14:textId="778B35C3" w:rsidR="007D1299" w:rsidRDefault="000550B9" w:rsidP="00EA694F">
      <w:pPr>
        <w:pStyle w:val="aa"/>
        <w:numPr>
          <w:ilvl w:val="1"/>
          <w:numId w:val="26"/>
        </w:numPr>
        <w:spacing w:line="276" w:lineRule="auto"/>
        <w:ind w:left="709" w:firstLine="0"/>
        <w:jc w:val="both"/>
        <w:rPr>
          <w:szCs w:val="28"/>
        </w:rPr>
      </w:pPr>
      <w:r>
        <w:rPr>
          <w:szCs w:val="28"/>
          <w:lang w:val="en-US"/>
        </w:rPr>
        <w:lastRenderedPageBreak/>
        <w:t>XLIV</w:t>
      </w:r>
      <w:r w:rsidRPr="00047E0C">
        <w:rPr>
          <w:szCs w:val="28"/>
        </w:rPr>
        <w:t xml:space="preserve"> </w:t>
      </w:r>
      <w:r w:rsidR="00F61C5D" w:rsidRPr="00047E0C">
        <w:rPr>
          <w:szCs w:val="28"/>
        </w:rPr>
        <w:t>Р</w:t>
      </w:r>
      <w:r w:rsidR="007D1299" w:rsidRPr="00047E0C">
        <w:rPr>
          <w:szCs w:val="28"/>
        </w:rPr>
        <w:t>егиональн</w:t>
      </w:r>
      <w:r w:rsidR="00F61C5D" w:rsidRPr="00047E0C">
        <w:rPr>
          <w:szCs w:val="28"/>
        </w:rPr>
        <w:t>ый</w:t>
      </w:r>
      <w:r w:rsidR="007D1299" w:rsidRPr="00047E0C">
        <w:rPr>
          <w:szCs w:val="28"/>
        </w:rPr>
        <w:t xml:space="preserve"> этап </w:t>
      </w:r>
      <w:r w:rsidR="006C1372" w:rsidRPr="00047E0C">
        <w:rPr>
          <w:szCs w:val="28"/>
        </w:rPr>
        <w:t>К</w:t>
      </w:r>
      <w:r w:rsidR="007D1299" w:rsidRPr="00047E0C">
        <w:rPr>
          <w:szCs w:val="28"/>
        </w:rPr>
        <w:t>онкурса про</w:t>
      </w:r>
      <w:r w:rsidR="006C1372" w:rsidRPr="00047E0C">
        <w:rPr>
          <w:szCs w:val="28"/>
        </w:rPr>
        <w:t>йдет</w:t>
      </w:r>
      <w:r w:rsidR="007D1299" w:rsidRPr="00047E0C">
        <w:rPr>
          <w:szCs w:val="28"/>
        </w:rPr>
        <w:t xml:space="preserve"> на </w:t>
      </w:r>
      <w:proofErr w:type="gramStart"/>
      <w:r w:rsidR="007D1299" w:rsidRPr="00047E0C">
        <w:rPr>
          <w:szCs w:val="28"/>
        </w:rPr>
        <w:t xml:space="preserve">базе </w:t>
      </w:r>
      <w:r>
        <w:rPr>
          <w:szCs w:val="28"/>
        </w:rPr>
        <w:t xml:space="preserve"> Государственного</w:t>
      </w:r>
      <w:proofErr w:type="gramEnd"/>
      <w:r>
        <w:rPr>
          <w:szCs w:val="28"/>
        </w:rPr>
        <w:t xml:space="preserve"> автономного нетипового учреждения  дополнительного образования  Иркутской области «</w:t>
      </w:r>
      <w:r w:rsidR="007D1299" w:rsidRPr="00047E0C">
        <w:rPr>
          <w:szCs w:val="28"/>
        </w:rPr>
        <w:t>Регионального центра выявления и поддержки одаренных детей «Образовательный центр «Персей».</w:t>
      </w:r>
    </w:p>
    <w:p w14:paraId="0D049259" w14:textId="77777777" w:rsidR="007D1299" w:rsidRPr="00147185" w:rsidRDefault="007D1299" w:rsidP="00147185">
      <w:pPr>
        <w:suppressAutoHyphens/>
        <w:jc w:val="both"/>
        <w:rPr>
          <w:sz w:val="16"/>
          <w:szCs w:val="16"/>
        </w:rPr>
      </w:pPr>
    </w:p>
    <w:p w14:paraId="036F287E" w14:textId="36876014" w:rsidR="007D1299" w:rsidRPr="00177FF2" w:rsidRDefault="007D1299" w:rsidP="00094E5A">
      <w:pPr>
        <w:pStyle w:val="aa"/>
        <w:numPr>
          <w:ilvl w:val="0"/>
          <w:numId w:val="26"/>
        </w:numPr>
        <w:suppressAutoHyphens/>
        <w:jc w:val="center"/>
        <w:rPr>
          <w:b/>
          <w:szCs w:val="28"/>
        </w:rPr>
      </w:pPr>
      <w:r w:rsidRPr="00177FF2">
        <w:rPr>
          <w:b/>
          <w:szCs w:val="28"/>
        </w:rPr>
        <w:t>Организация и проведение Конкурса</w:t>
      </w:r>
    </w:p>
    <w:p w14:paraId="5A711A2D" w14:textId="77777777" w:rsidR="007D1299" w:rsidRPr="0075171E" w:rsidRDefault="007D1299" w:rsidP="007D1299">
      <w:pPr>
        <w:suppressAutoHyphens/>
        <w:ind w:firstLine="567"/>
        <w:jc w:val="both"/>
        <w:rPr>
          <w:sz w:val="16"/>
          <w:szCs w:val="16"/>
        </w:rPr>
      </w:pPr>
    </w:p>
    <w:p w14:paraId="40061739" w14:textId="18E65647" w:rsidR="007D1299" w:rsidRPr="008E40D4" w:rsidRDefault="007D1299" w:rsidP="00EA694F">
      <w:pPr>
        <w:pStyle w:val="aa"/>
        <w:numPr>
          <w:ilvl w:val="1"/>
          <w:numId w:val="26"/>
        </w:numPr>
        <w:spacing w:line="276" w:lineRule="auto"/>
        <w:ind w:left="709" w:firstLine="0"/>
        <w:jc w:val="both"/>
        <w:rPr>
          <w:szCs w:val="28"/>
        </w:rPr>
      </w:pPr>
      <w:r w:rsidRPr="008E40D4">
        <w:rPr>
          <w:szCs w:val="28"/>
        </w:rPr>
        <w:t>Общее руководство подготовкой и проведением Конкурса осуществляет</w:t>
      </w:r>
      <w:r w:rsidR="008D4143" w:rsidRPr="008E40D4">
        <w:rPr>
          <w:szCs w:val="28"/>
        </w:rPr>
        <w:t>ся</w:t>
      </w:r>
      <w:r w:rsidRPr="008E40D4">
        <w:rPr>
          <w:szCs w:val="28"/>
        </w:rPr>
        <w:t xml:space="preserve"> </w:t>
      </w:r>
      <w:r w:rsidR="008D4143" w:rsidRPr="008E40D4">
        <w:rPr>
          <w:szCs w:val="28"/>
        </w:rPr>
        <w:t>Оператором</w:t>
      </w:r>
      <w:r w:rsidRPr="008E40D4">
        <w:rPr>
          <w:szCs w:val="28"/>
        </w:rPr>
        <w:t xml:space="preserve"> Конкурса.</w:t>
      </w:r>
    </w:p>
    <w:p w14:paraId="7FDD76A0" w14:textId="35420EF1" w:rsidR="00643204" w:rsidRDefault="008E40D4" w:rsidP="00EA694F">
      <w:pPr>
        <w:pStyle w:val="aa"/>
        <w:numPr>
          <w:ilvl w:val="1"/>
          <w:numId w:val="26"/>
        </w:numPr>
        <w:tabs>
          <w:tab w:val="left" w:pos="709"/>
        </w:tabs>
        <w:suppressAutoHyphens/>
        <w:spacing w:line="276" w:lineRule="auto"/>
        <w:ind w:left="709" w:firstLine="0"/>
        <w:jc w:val="both"/>
        <w:rPr>
          <w:szCs w:val="28"/>
        </w:rPr>
      </w:pPr>
      <w:r>
        <w:rPr>
          <w:szCs w:val="28"/>
        </w:rPr>
        <w:t>Подведение</w:t>
      </w:r>
      <w:r w:rsidR="00643204">
        <w:rPr>
          <w:szCs w:val="28"/>
        </w:rPr>
        <w:t xml:space="preserve"> итогов Конкурса осуществляется Главной судейской коллегией, формируемой Оператором.</w:t>
      </w:r>
    </w:p>
    <w:p w14:paraId="2E9DF53C" w14:textId="74590F3E" w:rsidR="00147185" w:rsidRDefault="00643204" w:rsidP="00EA694F">
      <w:pPr>
        <w:pStyle w:val="aa"/>
        <w:numPr>
          <w:ilvl w:val="1"/>
          <w:numId w:val="26"/>
        </w:numPr>
        <w:suppressAutoHyphens/>
        <w:spacing w:line="276" w:lineRule="auto"/>
        <w:ind w:left="709" w:firstLine="0"/>
        <w:jc w:val="both"/>
        <w:rPr>
          <w:szCs w:val="28"/>
        </w:rPr>
      </w:pPr>
      <w:r>
        <w:rPr>
          <w:szCs w:val="28"/>
        </w:rPr>
        <w:t>Гла</w:t>
      </w:r>
      <w:r w:rsidR="002249C9">
        <w:rPr>
          <w:szCs w:val="28"/>
        </w:rPr>
        <w:t>вная судейская коллегия</w:t>
      </w:r>
      <w:r>
        <w:rPr>
          <w:szCs w:val="28"/>
        </w:rPr>
        <w:t>, судьи станции и члены жюри творческого конкурса формируется Оператором.</w:t>
      </w:r>
    </w:p>
    <w:p w14:paraId="6DDD2972" w14:textId="77777777" w:rsidR="00147185" w:rsidRPr="00147185" w:rsidRDefault="00147185" w:rsidP="00EA694F">
      <w:pPr>
        <w:pStyle w:val="aa"/>
        <w:tabs>
          <w:tab w:val="left" w:pos="709"/>
        </w:tabs>
        <w:suppressAutoHyphens/>
        <w:spacing w:line="276" w:lineRule="auto"/>
        <w:ind w:left="709"/>
        <w:jc w:val="both"/>
        <w:rPr>
          <w:sz w:val="16"/>
          <w:szCs w:val="28"/>
        </w:rPr>
      </w:pPr>
    </w:p>
    <w:p w14:paraId="32AE5217" w14:textId="681656EC" w:rsidR="007D1299" w:rsidRDefault="007D1299" w:rsidP="00EA694F">
      <w:pPr>
        <w:pStyle w:val="aa"/>
        <w:numPr>
          <w:ilvl w:val="0"/>
          <w:numId w:val="32"/>
        </w:numPr>
        <w:suppressAutoHyphens/>
        <w:ind w:left="709"/>
        <w:jc w:val="center"/>
        <w:rPr>
          <w:b/>
          <w:szCs w:val="28"/>
        </w:rPr>
      </w:pPr>
      <w:r w:rsidRPr="00E6776C">
        <w:rPr>
          <w:b/>
          <w:szCs w:val="28"/>
        </w:rPr>
        <w:t>Участники Конкурса</w:t>
      </w:r>
    </w:p>
    <w:p w14:paraId="3CD78E38" w14:textId="77777777" w:rsidR="006C1372" w:rsidRPr="006C1372" w:rsidRDefault="006C1372" w:rsidP="00EA694F">
      <w:pPr>
        <w:pStyle w:val="aa"/>
        <w:suppressAutoHyphens/>
        <w:ind w:left="709"/>
        <w:rPr>
          <w:b/>
          <w:sz w:val="16"/>
          <w:szCs w:val="16"/>
        </w:rPr>
      </w:pPr>
    </w:p>
    <w:p w14:paraId="64901D29" w14:textId="63FE8195" w:rsidR="007D1299" w:rsidRPr="009A30A6" w:rsidRDefault="00AF6C2D" w:rsidP="00EA694F">
      <w:pPr>
        <w:pStyle w:val="aa"/>
        <w:numPr>
          <w:ilvl w:val="1"/>
          <w:numId w:val="32"/>
        </w:numPr>
        <w:suppressAutoHyphens/>
        <w:spacing w:line="276" w:lineRule="auto"/>
        <w:ind w:left="709" w:firstLine="0"/>
        <w:jc w:val="both"/>
        <w:rPr>
          <w:szCs w:val="28"/>
        </w:rPr>
      </w:pPr>
      <w:r>
        <w:rPr>
          <w:szCs w:val="28"/>
        </w:rPr>
        <w:t>Участниками</w:t>
      </w:r>
      <w:r w:rsidR="007D1299" w:rsidRPr="009A30A6">
        <w:rPr>
          <w:szCs w:val="28"/>
        </w:rPr>
        <w:t xml:space="preserve"> Конкурса являются победители муниципальных </w:t>
      </w:r>
      <w:r w:rsidR="007D1299">
        <w:rPr>
          <w:szCs w:val="28"/>
        </w:rPr>
        <w:t xml:space="preserve">этапов </w:t>
      </w:r>
      <w:r w:rsidR="007D1299" w:rsidRPr="009A30A6">
        <w:rPr>
          <w:szCs w:val="28"/>
        </w:rPr>
        <w:t>конкурс</w:t>
      </w:r>
      <w:r w:rsidR="007D1299">
        <w:rPr>
          <w:szCs w:val="28"/>
        </w:rPr>
        <w:t>а</w:t>
      </w:r>
      <w:r w:rsidR="007D1299" w:rsidRPr="009A30A6">
        <w:rPr>
          <w:szCs w:val="28"/>
        </w:rPr>
        <w:t xml:space="preserve"> «Безопасное колесо».</w:t>
      </w:r>
    </w:p>
    <w:p w14:paraId="07BBA1D0" w14:textId="5A469FB8" w:rsidR="007D1299" w:rsidRPr="009D54F1" w:rsidRDefault="007D1299" w:rsidP="00EA694F">
      <w:pPr>
        <w:pStyle w:val="aa"/>
        <w:numPr>
          <w:ilvl w:val="1"/>
          <w:numId w:val="32"/>
        </w:numPr>
        <w:suppressAutoHyphens/>
        <w:spacing w:line="276" w:lineRule="auto"/>
        <w:ind w:left="709" w:firstLine="0"/>
        <w:jc w:val="both"/>
        <w:rPr>
          <w:b/>
          <w:szCs w:val="28"/>
        </w:rPr>
      </w:pPr>
      <w:r w:rsidRPr="009D54F1">
        <w:rPr>
          <w:szCs w:val="28"/>
        </w:rPr>
        <w:t>Возраст участников, допускаемых к Конкурс</w:t>
      </w:r>
      <w:r w:rsidR="00917A20">
        <w:rPr>
          <w:szCs w:val="28"/>
        </w:rPr>
        <w:t>у</w:t>
      </w:r>
      <w:r w:rsidRPr="009D54F1">
        <w:rPr>
          <w:szCs w:val="28"/>
        </w:rPr>
        <w:t xml:space="preserve"> -</w:t>
      </w:r>
      <w:r w:rsidR="00727321">
        <w:rPr>
          <w:b/>
          <w:szCs w:val="28"/>
        </w:rPr>
        <w:t>2016</w:t>
      </w:r>
      <w:r w:rsidRPr="009D54F1">
        <w:rPr>
          <w:szCs w:val="28"/>
        </w:rPr>
        <w:t xml:space="preserve">, </w:t>
      </w:r>
      <w:r w:rsidR="00727321">
        <w:rPr>
          <w:b/>
          <w:szCs w:val="28"/>
        </w:rPr>
        <w:t>2015</w:t>
      </w:r>
      <w:r w:rsidRPr="009D54F1">
        <w:rPr>
          <w:szCs w:val="28"/>
        </w:rPr>
        <w:t xml:space="preserve">, </w:t>
      </w:r>
      <w:r w:rsidR="00727321">
        <w:rPr>
          <w:b/>
          <w:szCs w:val="28"/>
        </w:rPr>
        <w:t>2014</w:t>
      </w:r>
      <w:r w:rsidR="00E64433">
        <w:rPr>
          <w:b/>
          <w:szCs w:val="28"/>
        </w:rPr>
        <w:t xml:space="preserve"> </w:t>
      </w:r>
      <w:r w:rsidRPr="009D54F1">
        <w:rPr>
          <w:b/>
          <w:szCs w:val="28"/>
        </w:rPr>
        <w:t>годов рождения</w:t>
      </w:r>
      <w:r w:rsidR="00E64433">
        <w:rPr>
          <w:b/>
          <w:szCs w:val="28"/>
        </w:rPr>
        <w:t xml:space="preserve"> </w:t>
      </w:r>
      <w:r w:rsidR="00AF6C2D" w:rsidRPr="009D54F1">
        <w:rPr>
          <w:b/>
          <w:szCs w:val="28"/>
        </w:rPr>
        <w:t>(</w:t>
      </w:r>
      <w:r w:rsidR="005242C5">
        <w:rPr>
          <w:b/>
          <w:szCs w:val="28"/>
        </w:rPr>
        <w:t>обучающиеся, которым на момент проведения</w:t>
      </w:r>
      <w:r w:rsidR="005242C5" w:rsidRPr="009A30A6">
        <w:rPr>
          <w:szCs w:val="28"/>
        </w:rPr>
        <w:t xml:space="preserve"> </w:t>
      </w:r>
      <w:r w:rsidR="005242C5" w:rsidRPr="005242C5">
        <w:rPr>
          <w:b/>
          <w:bCs/>
          <w:szCs w:val="28"/>
        </w:rPr>
        <w:t>регионального этапа Конкурса</w:t>
      </w:r>
      <w:r w:rsidR="005242C5" w:rsidRPr="009A30A6">
        <w:rPr>
          <w:szCs w:val="28"/>
        </w:rPr>
        <w:t xml:space="preserve"> </w:t>
      </w:r>
      <w:r w:rsidR="005242C5" w:rsidRPr="005242C5">
        <w:rPr>
          <w:b/>
          <w:bCs/>
          <w:szCs w:val="28"/>
        </w:rPr>
        <w:t xml:space="preserve">исполнилось </w:t>
      </w:r>
      <w:r w:rsidR="00AF6C2D" w:rsidRPr="009D54F1">
        <w:rPr>
          <w:b/>
          <w:szCs w:val="28"/>
        </w:rPr>
        <w:t>10 лет</w:t>
      </w:r>
      <w:r w:rsidR="009D54F1">
        <w:rPr>
          <w:b/>
          <w:szCs w:val="28"/>
        </w:rPr>
        <w:t>, но не старше</w:t>
      </w:r>
      <w:r w:rsidR="00E64433">
        <w:rPr>
          <w:b/>
          <w:szCs w:val="28"/>
        </w:rPr>
        <w:t xml:space="preserve"> </w:t>
      </w:r>
      <w:r w:rsidR="00E64433" w:rsidRPr="00047E0C">
        <w:rPr>
          <w:b/>
          <w:szCs w:val="28"/>
        </w:rPr>
        <w:t>12 лет</w:t>
      </w:r>
      <w:r w:rsidR="00DE703A" w:rsidRPr="00047E0C">
        <w:rPr>
          <w:b/>
          <w:szCs w:val="28"/>
        </w:rPr>
        <w:t xml:space="preserve"> и 6 месяцев</w:t>
      </w:r>
      <w:r w:rsidR="00AF6C2D" w:rsidRPr="00047E0C">
        <w:rPr>
          <w:b/>
          <w:szCs w:val="28"/>
        </w:rPr>
        <w:t>)</w:t>
      </w:r>
      <w:r w:rsidR="0051214C" w:rsidRPr="00047E0C">
        <w:rPr>
          <w:b/>
          <w:szCs w:val="28"/>
        </w:rPr>
        <w:t>.</w:t>
      </w:r>
    </w:p>
    <w:p w14:paraId="443B5BF7" w14:textId="7AE808E7" w:rsidR="007D1299" w:rsidRDefault="00917A20" w:rsidP="00EA694F">
      <w:pPr>
        <w:pStyle w:val="aa"/>
        <w:numPr>
          <w:ilvl w:val="1"/>
          <w:numId w:val="32"/>
        </w:numPr>
        <w:suppressAutoHyphens/>
        <w:spacing w:line="276" w:lineRule="auto"/>
        <w:ind w:left="709" w:firstLine="0"/>
        <w:jc w:val="both"/>
        <w:rPr>
          <w:szCs w:val="28"/>
        </w:rPr>
      </w:pPr>
      <w:r>
        <w:rPr>
          <w:szCs w:val="28"/>
        </w:rPr>
        <w:t>В конкурсе принимает участие 42 команды (168 человек), с</w:t>
      </w:r>
      <w:r w:rsidR="007D1299" w:rsidRPr="00C4048A">
        <w:rPr>
          <w:szCs w:val="28"/>
        </w:rPr>
        <w:t xml:space="preserve">остав команды – 4 человека: </w:t>
      </w:r>
      <w:r w:rsidR="007D1299" w:rsidRPr="009F55A7">
        <w:rPr>
          <w:szCs w:val="28"/>
        </w:rPr>
        <w:t>2 мальчика, 2 девочки</w:t>
      </w:r>
      <w:r w:rsidR="006C1372">
        <w:rPr>
          <w:szCs w:val="28"/>
        </w:rPr>
        <w:t>.</w:t>
      </w:r>
      <w:r w:rsidR="007D1299">
        <w:rPr>
          <w:szCs w:val="28"/>
        </w:rPr>
        <w:t xml:space="preserve"> </w:t>
      </w:r>
      <w:r w:rsidR="006C1372">
        <w:rPr>
          <w:szCs w:val="28"/>
        </w:rPr>
        <w:t>К</w:t>
      </w:r>
      <w:r w:rsidR="00D166F0">
        <w:rPr>
          <w:szCs w:val="28"/>
        </w:rPr>
        <w:t xml:space="preserve"> участию в </w:t>
      </w:r>
      <w:r w:rsidR="0023230C">
        <w:rPr>
          <w:szCs w:val="28"/>
        </w:rPr>
        <w:t>Конкурсе</w:t>
      </w:r>
      <w:r w:rsidR="007D1299">
        <w:rPr>
          <w:szCs w:val="28"/>
        </w:rPr>
        <w:t xml:space="preserve"> допускаются команды в неполном составе. В этом случае результаты участников учитываются только в личном зачете.</w:t>
      </w:r>
    </w:p>
    <w:p w14:paraId="704D3F5A" w14:textId="321886F3" w:rsidR="007D1299" w:rsidRDefault="007D1299" w:rsidP="00EA694F">
      <w:pPr>
        <w:pStyle w:val="aa"/>
        <w:numPr>
          <w:ilvl w:val="1"/>
          <w:numId w:val="32"/>
        </w:numPr>
        <w:suppressAutoHyphens/>
        <w:spacing w:line="276" w:lineRule="auto"/>
        <w:ind w:left="709" w:firstLine="0"/>
        <w:jc w:val="both"/>
        <w:rPr>
          <w:szCs w:val="28"/>
        </w:rPr>
      </w:pPr>
      <w:r>
        <w:rPr>
          <w:szCs w:val="28"/>
        </w:rPr>
        <w:t>Команды из муниципальных обра</w:t>
      </w:r>
      <w:r w:rsidR="0023230C">
        <w:rPr>
          <w:szCs w:val="28"/>
        </w:rPr>
        <w:t>зований прибывают для участия в</w:t>
      </w:r>
      <w:r w:rsidR="0051214C">
        <w:rPr>
          <w:szCs w:val="28"/>
        </w:rPr>
        <w:t xml:space="preserve"> </w:t>
      </w:r>
      <w:r w:rsidR="0023230C">
        <w:rPr>
          <w:szCs w:val="28"/>
        </w:rPr>
        <w:t>Конкурсе</w:t>
      </w:r>
      <w:r>
        <w:rPr>
          <w:szCs w:val="28"/>
        </w:rPr>
        <w:t xml:space="preserve"> </w:t>
      </w:r>
      <w:r w:rsidRPr="00C4048A">
        <w:rPr>
          <w:szCs w:val="28"/>
        </w:rPr>
        <w:t xml:space="preserve">в сопровождении </w:t>
      </w:r>
      <w:r w:rsidR="002249C9">
        <w:rPr>
          <w:szCs w:val="28"/>
        </w:rPr>
        <w:t xml:space="preserve">не более </w:t>
      </w:r>
      <w:r w:rsidR="0093660D" w:rsidRPr="0093660D">
        <w:rPr>
          <w:szCs w:val="28"/>
        </w:rPr>
        <w:t>1 (</w:t>
      </w:r>
      <w:r w:rsidR="0093660D">
        <w:rPr>
          <w:szCs w:val="28"/>
        </w:rPr>
        <w:t>одного</w:t>
      </w:r>
      <w:r w:rsidR="0093660D" w:rsidRPr="0093660D">
        <w:rPr>
          <w:szCs w:val="28"/>
        </w:rPr>
        <w:t>)</w:t>
      </w:r>
      <w:r w:rsidR="0093660D">
        <w:rPr>
          <w:szCs w:val="28"/>
        </w:rPr>
        <w:t xml:space="preserve"> </w:t>
      </w:r>
      <w:r>
        <w:rPr>
          <w:szCs w:val="28"/>
        </w:rPr>
        <w:t>руководителя команды ЮИД (</w:t>
      </w:r>
      <w:r w:rsidRPr="00C4048A">
        <w:rPr>
          <w:szCs w:val="28"/>
        </w:rPr>
        <w:t xml:space="preserve">представителя </w:t>
      </w:r>
      <w:r>
        <w:rPr>
          <w:szCs w:val="28"/>
        </w:rPr>
        <w:t>образовательной</w:t>
      </w:r>
      <w:r w:rsidRPr="00C4048A">
        <w:rPr>
          <w:szCs w:val="28"/>
        </w:rPr>
        <w:t xml:space="preserve"> организации, в обязанности </w:t>
      </w:r>
      <w:r>
        <w:rPr>
          <w:szCs w:val="28"/>
        </w:rPr>
        <w:t xml:space="preserve">которого </w:t>
      </w:r>
      <w:r w:rsidRPr="00C4048A">
        <w:rPr>
          <w:szCs w:val="28"/>
        </w:rPr>
        <w:t xml:space="preserve">входят вопросы </w:t>
      </w:r>
      <w:r w:rsidR="00D95CCF">
        <w:rPr>
          <w:szCs w:val="28"/>
        </w:rPr>
        <w:t xml:space="preserve">профилактики </w:t>
      </w:r>
      <w:r w:rsidR="00D95CCF" w:rsidRPr="00C4048A">
        <w:rPr>
          <w:szCs w:val="28"/>
        </w:rPr>
        <w:t>детского</w:t>
      </w:r>
      <w:r w:rsidRPr="00C4048A">
        <w:rPr>
          <w:szCs w:val="28"/>
        </w:rPr>
        <w:t xml:space="preserve"> дорожно-транспортного травматизма</w:t>
      </w:r>
      <w:r>
        <w:rPr>
          <w:szCs w:val="28"/>
        </w:rPr>
        <w:t>)</w:t>
      </w:r>
      <w:r w:rsidR="002249C9">
        <w:rPr>
          <w:szCs w:val="28"/>
        </w:rPr>
        <w:t>.</w:t>
      </w:r>
      <w:r w:rsidR="005277E7">
        <w:rPr>
          <w:szCs w:val="28"/>
        </w:rPr>
        <w:t xml:space="preserve"> </w:t>
      </w:r>
    </w:p>
    <w:p w14:paraId="2C4AEC67" w14:textId="77777777" w:rsidR="00611B32" w:rsidRPr="00611B32" w:rsidRDefault="00611B32" w:rsidP="00611B32">
      <w:pPr>
        <w:pStyle w:val="aa"/>
        <w:suppressAutoHyphens/>
        <w:spacing w:line="276" w:lineRule="auto"/>
        <w:ind w:left="0"/>
        <w:jc w:val="both"/>
        <w:rPr>
          <w:sz w:val="16"/>
          <w:szCs w:val="16"/>
        </w:rPr>
      </w:pPr>
    </w:p>
    <w:p w14:paraId="5E846511" w14:textId="459967C0" w:rsidR="007D1299" w:rsidRPr="00222195" w:rsidRDefault="007D1299" w:rsidP="007D1299">
      <w:pPr>
        <w:suppressAutoHyphens/>
        <w:ind w:firstLine="567"/>
        <w:jc w:val="center"/>
        <w:rPr>
          <w:rFonts w:ascii="Times New Roman" w:hAnsi="Times New Roman" w:cs="Times New Roman"/>
          <w:b/>
          <w:sz w:val="28"/>
          <w:szCs w:val="28"/>
        </w:rPr>
      </w:pPr>
      <w:r w:rsidRPr="00222195">
        <w:rPr>
          <w:rFonts w:ascii="Times New Roman" w:hAnsi="Times New Roman" w:cs="Times New Roman"/>
          <w:b/>
          <w:sz w:val="28"/>
          <w:szCs w:val="28"/>
        </w:rPr>
        <w:t>4. Условия участия в Конкурс</w:t>
      </w:r>
      <w:r w:rsidR="00926729">
        <w:rPr>
          <w:rFonts w:ascii="Times New Roman" w:hAnsi="Times New Roman" w:cs="Times New Roman"/>
          <w:b/>
          <w:sz w:val="28"/>
          <w:szCs w:val="28"/>
        </w:rPr>
        <w:t>е</w:t>
      </w:r>
    </w:p>
    <w:p w14:paraId="1826234E" w14:textId="77777777" w:rsidR="007D1299" w:rsidRPr="0075171E" w:rsidRDefault="007D1299" w:rsidP="007D1299">
      <w:pPr>
        <w:suppressAutoHyphens/>
        <w:ind w:firstLine="567"/>
        <w:jc w:val="center"/>
        <w:rPr>
          <w:sz w:val="16"/>
          <w:szCs w:val="16"/>
        </w:rPr>
      </w:pPr>
    </w:p>
    <w:p w14:paraId="0A2530EB" w14:textId="7D8E3ACB" w:rsidR="007D1299" w:rsidRPr="00AE091D" w:rsidRDefault="007D1299" w:rsidP="00EA694F">
      <w:pPr>
        <w:pStyle w:val="aa"/>
        <w:numPr>
          <w:ilvl w:val="1"/>
          <w:numId w:val="30"/>
        </w:numPr>
        <w:suppressAutoHyphens/>
        <w:spacing w:line="276" w:lineRule="auto"/>
        <w:ind w:left="851" w:firstLine="0"/>
        <w:jc w:val="both"/>
        <w:rPr>
          <w:szCs w:val="28"/>
        </w:rPr>
      </w:pPr>
      <w:r w:rsidRPr="00AE091D">
        <w:rPr>
          <w:szCs w:val="28"/>
        </w:rPr>
        <w:t>Каждая команда</w:t>
      </w:r>
      <w:r w:rsidR="00B44157">
        <w:rPr>
          <w:szCs w:val="28"/>
        </w:rPr>
        <w:t xml:space="preserve"> ЮИД</w:t>
      </w:r>
      <w:r w:rsidRPr="00AE091D">
        <w:rPr>
          <w:szCs w:val="28"/>
        </w:rPr>
        <w:t xml:space="preserve">, принимающая участие в </w:t>
      </w:r>
      <w:r w:rsidR="00471FF7">
        <w:rPr>
          <w:szCs w:val="28"/>
        </w:rPr>
        <w:t>Конкурсе</w:t>
      </w:r>
      <w:r w:rsidRPr="00AE091D">
        <w:rPr>
          <w:szCs w:val="28"/>
        </w:rPr>
        <w:t>, при регистрации предоставляет следующие документы:</w:t>
      </w:r>
    </w:p>
    <w:p w14:paraId="4FD26915" w14:textId="235115F4" w:rsidR="007D1299" w:rsidRDefault="007D1299" w:rsidP="00EA694F">
      <w:pPr>
        <w:pStyle w:val="aa"/>
        <w:widowControl w:val="0"/>
        <w:numPr>
          <w:ilvl w:val="0"/>
          <w:numId w:val="36"/>
        </w:numPr>
        <w:tabs>
          <w:tab w:val="left" w:pos="922"/>
          <w:tab w:val="left" w:pos="993"/>
        </w:tabs>
        <w:autoSpaceDE w:val="0"/>
        <w:autoSpaceDN w:val="0"/>
        <w:adjustRightInd w:val="0"/>
        <w:spacing w:line="276" w:lineRule="auto"/>
        <w:ind w:left="851" w:right="48"/>
        <w:jc w:val="both"/>
        <w:rPr>
          <w:szCs w:val="28"/>
        </w:rPr>
      </w:pPr>
      <w:r w:rsidRPr="00AE091D">
        <w:rPr>
          <w:szCs w:val="28"/>
        </w:rPr>
        <w:t xml:space="preserve">именную заявку с фотографиями участников Конкурса, заверенную органом местного самоуправления, осуществляющим управление в сфере образования, </w:t>
      </w:r>
      <w:r w:rsidR="00B1029E">
        <w:rPr>
          <w:szCs w:val="28"/>
        </w:rPr>
        <w:t xml:space="preserve">и </w:t>
      </w:r>
      <w:r w:rsidR="00110E78">
        <w:rPr>
          <w:szCs w:val="28"/>
        </w:rPr>
        <w:t xml:space="preserve">подразделением </w:t>
      </w:r>
      <w:r w:rsidR="00147185">
        <w:rPr>
          <w:szCs w:val="28"/>
        </w:rPr>
        <w:t>Госавтоинспекции</w:t>
      </w:r>
      <w:r w:rsidR="00147185" w:rsidRPr="00B1029E">
        <w:rPr>
          <w:szCs w:val="28"/>
        </w:rPr>
        <w:t xml:space="preserve"> </w:t>
      </w:r>
      <w:r w:rsidR="003E77BC">
        <w:rPr>
          <w:szCs w:val="28"/>
        </w:rPr>
        <w:t>муниципального образования</w:t>
      </w:r>
      <w:r w:rsidR="00147185" w:rsidRPr="00B1029E">
        <w:rPr>
          <w:szCs w:val="28"/>
        </w:rPr>
        <w:t xml:space="preserve"> </w:t>
      </w:r>
      <w:r w:rsidR="00B1029E" w:rsidRPr="00B1029E">
        <w:rPr>
          <w:szCs w:val="28"/>
        </w:rPr>
        <w:t xml:space="preserve">ГУ МВД России по Иркутской области </w:t>
      </w:r>
      <w:r w:rsidRPr="00AE091D">
        <w:rPr>
          <w:szCs w:val="28"/>
        </w:rPr>
        <w:t>(Приложение 1);</w:t>
      </w:r>
    </w:p>
    <w:p w14:paraId="11477276" w14:textId="08756D45" w:rsidR="00393B00" w:rsidRPr="00AE091D" w:rsidRDefault="00393B00" w:rsidP="00EA694F">
      <w:pPr>
        <w:pStyle w:val="aa"/>
        <w:widowControl w:val="0"/>
        <w:numPr>
          <w:ilvl w:val="0"/>
          <w:numId w:val="36"/>
        </w:numPr>
        <w:tabs>
          <w:tab w:val="left" w:pos="922"/>
          <w:tab w:val="left" w:pos="993"/>
        </w:tabs>
        <w:autoSpaceDE w:val="0"/>
        <w:autoSpaceDN w:val="0"/>
        <w:adjustRightInd w:val="0"/>
        <w:spacing w:line="276" w:lineRule="auto"/>
        <w:ind w:left="851" w:right="48"/>
        <w:jc w:val="both"/>
        <w:rPr>
          <w:szCs w:val="28"/>
        </w:rPr>
      </w:pPr>
      <w:proofErr w:type="gramStart"/>
      <w:r>
        <w:rPr>
          <w:szCs w:val="28"/>
        </w:rPr>
        <w:t>итоговый протокол муниципального этапа</w:t>
      </w:r>
      <w:proofErr w:type="gramEnd"/>
      <w:r>
        <w:rPr>
          <w:szCs w:val="28"/>
        </w:rPr>
        <w:t xml:space="preserve"> по итогам которого победителем стала направляемая команда</w:t>
      </w:r>
      <w:r w:rsidR="005A7205">
        <w:rPr>
          <w:szCs w:val="28"/>
        </w:rPr>
        <w:t xml:space="preserve"> </w:t>
      </w:r>
      <w:r w:rsidR="005A7205" w:rsidRPr="00AE091D">
        <w:rPr>
          <w:szCs w:val="28"/>
        </w:rPr>
        <w:t xml:space="preserve">(Приложение </w:t>
      </w:r>
      <w:r w:rsidR="005A7205">
        <w:rPr>
          <w:szCs w:val="28"/>
        </w:rPr>
        <w:t>2</w:t>
      </w:r>
      <w:r w:rsidR="005A7205" w:rsidRPr="00AE091D">
        <w:rPr>
          <w:szCs w:val="28"/>
        </w:rPr>
        <w:t>)</w:t>
      </w:r>
      <w:r>
        <w:rPr>
          <w:szCs w:val="28"/>
        </w:rPr>
        <w:t>;</w:t>
      </w:r>
    </w:p>
    <w:p w14:paraId="56162FEE" w14:textId="76EBB4ED" w:rsidR="007D1299" w:rsidRPr="00E430FE" w:rsidRDefault="007D1299" w:rsidP="00EA694F">
      <w:pPr>
        <w:pStyle w:val="aa"/>
        <w:widowControl w:val="0"/>
        <w:numPr>
          <w:ilvl w:val="0"/>
          <w:numId w:val="36"/>
        </w:numPr>
        <w:shd w:val="clear" w:color="auto" w:fill="FFFFFF"/>
        <w:tabs>
          <w:tab w:val="left" w:pos="993"/>
        </w:tabs>
        <w:autoSpaceDE w:val="0"/>
        <w:autoSpaceDN w:val="0"/>
        <w:adjustRightInd w:val="0"/>
        <w:spacing w:line="276" w:lineRule="auto"/>
        <w:ind w:left="851" w:right="62"/>
        <w:jc w:val="both"/>
        <w:rPr>
          <w:szCs w:val="28"/>
        </w:rPr>
      </w:pPr>
      <w:r w:rsidRPr="00AE091D">
        <w:rPr>
          <w:szCs w:val="28"/>
        </w:rPr>
        <w:t>свидетельство о рождении, а также его копию на каждого участника Конкурса</w:t>
      </w:r>
      <w:r w:rsidRPr="00E430FE">
        <w:rPr>
          <w:szCs w:val="28"/>
        </w:rPr>
        <w:t xml:space="preserve"> (оригинал документа возвращается при регистрации);</w:t>
      </w:r>
    </w:p>
    <w:p w14:paraId="2C39AD7B" w14:textId="4B88D8B7" w:rsidR="007D1299" w:rsidRPr="00552D8F" w:rsidRDefault="007D1299" w:rsidP="00EA694F">
      <w:pPr>
        <w:pStyle w:val="aa"/>
        <w:widowControl w:val="0"/>
        <w:numPr>
          <w:ilvl w:val="0"/>
          <w:numId w:val="36"/>
        </w:numPr>
        <w:shd w:val="clear" w:color="auto" w:fill="FFFFFF"/>
        <w:tabs>
          <w:tab w:val="left" w:pos="993"/>
          <w:tab w:val="left" w:pos="1022"/>
        </w:tabs>
        <w:autoSpaceDE w:val="0"/>
        <w:autoSpaceDN w:val="0"/>
        <w:adjustRightInd w:val="0"/>
        <w:spacing w:line="276" w:lineRule="auto"/>
        <w:ind w:left="851" w:right="77"/>
        <w:jc w:val="both"/>
        <w:rPr>
          <w:szCs w:val="28"/>
        </w:rPr>
      </w:pPr>
      <w:r w:rsidRPr="00552D8F">
        <w:rPr>
          <w:szCs w:val="28"/>
        </w:rPr>
        <w:t>медицинскую справку на обучающегося, отъезжающего в оздоровительный лагерь (форма № 079/у), на каждого участника Конкурса;</w:t>
      </w:r>
    </w:p>
    <w:p w14:paraId="3BC1105D" w14:textId="5BEEBE9E" w:rsidR="007D1299" w:rsidRPr="00E430FE" w:rsidRDefault="007D1299" w:rsidP="00EA694F">
      <w:pPr>
        <w:pStyle w:val="aa"/>
        <w:widowControl w:val="0"/>
        <w:numPr>
          <w:ilvl w:val="0"/>
          <w:numId w:val="36"/>
        </w:numPr>
        <w:shd w:val="clear" w:color="auto" w:fill="FFFFFF"/>
        <w:tabs>
          <w:tab w:val="left" w:pos="993"/>
        </w:tabs>
        <w:autoSpaceDE w:val="0"/>
        <w:autoSpaceDN w:val="0"/>
        <w:adjustRightInd w:val="0"/>
        <w:spacing w:line="276" w:lineRule="auto"/>
        <w:ind w:left="851" w:right="86"/>
        <w:jc w:val="both"/>
        <w:rPr>
          <w:szCs w:val="28"/>
        </w:rPr>
      </w:pPr>
      <w:r w:rsidRPr="00E430FE">
        <w:rPr>
          <w:szCs w:val="28"/>
        </w:rPr>
        <w:lastRenderedPageBreak/>
        <w:t>сертификат о профилактических прививках (форма № 156/у - 93) на каждого участника Конкурса;</w:t>
      </w:r>
    </w:p>
    <w:p w14:paraId="789DA0F7" w14:textId="77777777" w:rsidR="007D1299" w:rsidRPr="00E430FE" w:rsidRDefault="007D1299" w:rsidP="00EA694F">
      <w:pPr>
        <w:pStyle w:val="aa"/>
        <w:widowControl w:val="0"/>
        <w:numPr>
          <w:ilvl w:val="0"/>
          <w:numId w:val="36"/>
        </w:numPr>
        <w:shd w:val="clear" w:color="auto" w:fill="FFFFFF"/>
        <w:tabs>
          <w:tab w:val="left" w:pos="912"/>
          <w:tab w:val="left" w:pos="993"/>
        </w:tabs>
        <w:autoSpaceDE w:val="0"/>
        <w:autoSpaceDN w:val="0"/>
        <w:adjustRightInd w:val="0"/>
        <w:spacing w:line="276" w:lineRule="auto"/>
        <w:ind w:left="851"/>
        <w:jc w:val="both"/>
        <w:rPr>
          <w:szCs w:val="28"/>
        </w:rPr>
      </w:pPr>
      <w:r w:rsidRPr="00E430FE">
        <w:rPr>
          <w:szCs w:val="28"/>
        </w:rPr>
        <w:t>медицинскую справку об отсутствии контактов с инфекционными больными;</w:t>
      </w:r>
    </w:p>
    <w:p w14:paraId="5235141F" w14:textId="7CFECE96" w:rsidR="007D1299" w:rsidRPr="00E430FE" w:rsidRDefault="007D1299" w:rsidP="00EA694F">
      <w:pPr>
        <w:pStyle w:val="aa"/>
        <w:widowControl w:val="0"/>
        <w:numPr>
          <w:ilvl w:val="0"/>
          <w:numId w:val="36"/>
        </w:numPr>
        <w:shd w:val="clear" w:color="auto" w:fill="FFFFFF"/>
        <w:tabs>
          <w:tab w:val="left" w:pos="912"/>
          <w:tab w:val="left" w:pos="993"/>
        </w:tabs>
        <w:autoSpaceDE w:val="0"/>
        <w:autoSpaceDN w:val="0"/>
        <w:adjustRightInd w:val="0"/>
        <w:spacing w:line="276" w:lineRule="auto"/>
        <w:ind w:left="851"/>
        <w:jc w:val="both"/>
        <w:rPr>
          <w:szCs w:val="28"/>
        </w:rPr>
      </w:pPr>
      <w:r w:rsidRPr="00E430FE">
        <w:rPr>
          <w:szCs w:val="28"/>
        </w:rPr>
        <w:t>командировочные документы на сопровождающих лиц</w:t>
      </w:r>
      <w:r w:rsidR="00393B00">
        <w:rPr>
          <w:szCs w:val="28"/>
        </w:rPr>
        <w:t xml:space="preserve"> (по необходимости)</w:t>
      </w:r>
      <w:r w:rsidRPr="00E430FE">
        <w:rPr>
          <w:szCs w:val="28"/>
        </w:rPr>
        <w:t>;</w:t>
      </w:r>
    </w:p>
    <w:p w14:paraId="5951D4C8" w14:textId="4DE28DEB" w:rsidR="007D1299" w:rsidRPr="00E430FE" w:rsidRDefault="007D1299" w:rsidP="00EA694F">
      <w:pPr>
        <w:pStyle w:val="aa"/>
        <w:widowControl w:val="0"/>
        <w:numPr>
          <w:ilvl w:val="0"/>
          <w:numId w:val="36"/>
        </w:numPr>
        <w:shd w:val="clear" w:color="auto" w:fill="FFFFFF"/>
        <w:tabs>
          <w:tab w:val="left" w:pos="835"/>
          <w:tab w:val="left" w:pos="993"/>
        </w:tabs>
        <w:autoSpaceDE w:val="0"/>
        <w:autoSpaceDN w:val="0"/>
        <w:adjustRightInd w:val="0"/>
        <w:spacing w:line="276" w:lineRule="auto"/>
        <w:ind w:left="851" w:right="10"/>
        <w:jc w:val="both"/>
        <w:rPr>
          <w:szCs w:val="28"/>
        </w:rPr>
      </w:pPr>
      <w:r w:rsidRPr="00E430FE">
        <w:rPr>
          <w:szCs w:val="28"/>
        </w:rPr>
        <w:t>страховой полис обязательного медицинского страхования на каждого участника Конкурса;</w:t>
      </w:r>
    </w:p>
    <w:p w14:paraId="4CF8E5E4" w14:textId="52CC0BAD" w:rsidR="003E77BC" w:rsidRDefault="007D1299" w:rsidP="00EA694F">
      <w:pPr>
        <w:pStyle w:val="aa"/>
        <w:numPr>
          <w:ilvl w:val="0"/>
          <w:numId w:val="36"/>
        </w:numPr>
        <w:tabs>
          <w:tab w:val="left" w:pos="993"/>
        </w:tabs>
        <w:suppressAutoHyphens/>
        <w:spacing w:line="276" w:lineRule="auto"/>
        <w:ind w:left="851"/>
        <w:jc w:val="both"/>
        <w:rPr>
          <w:rFonts w:eastAsia="Courier New"/>
          <w:color w:val="000000"/>
          <w:szCs w:val="28"/>
          <w:lang w:bidi="ru-RU"/>
        </w:rPr>
      </w:pPr>
      <w:r w:rsidRPr="00D713A0">
        <w:rPr>
          <w:rFonts w:eastAsia="Courier New"/>
          <w:color w:val="000000"/>
          <w:szCs w:val="28"/>
          <w:lang w:bidi="ru-RU"/>
        </w:rPr>
        <w:t>договор о страховании жизни и здоровья от несчастных случаев</w:t>
      </w:r>
      <w:r w:rsidR="002249C9">
        <w:rPr>
          <w:rFonts w:eastAsia="Courier New"/>
          <w:color w:val="000000"/>
          <w:szCs w:val="28"/>
          <w:lang w:bidi="ru-RU"/>
        </w:rPr>
        <w:t xml:space="preserve"> (действие, которого начинается за 3</w:t>
      </w:r>
      <w:r w:rsidR="00660460">
        <w:rPr>
          <w:rFonts w:eastAsia="Courier New"/>
          <w:color w:val="000000"/>
          <w:szCs w:val="28"/>
          <w:lang w:bidi="ru-RU"/>
        </w:rPr>
        <w:t xml:space="preserve"> </w:t>
      </w:r>
      <w:r w:rsidR="00004019" w:rsidRPr="00FD32C3">
        <w:rPr>
          <w:rFonts w:eastAsia="Courier New"/>
          <w:color w:val="000000"/>
          <w:szCs w:val="28"/>
          <w:lang w:bidi="ru-RU"/>
        </w:rPr>
        <w:t>дня</w:t>
      </w:r>
      <w:r w:rsidR="002249C9">
        <w:rPr>
          <w:rFonts w:eastAsia="Courier New"/>
          <w:color w:val="000000"/>
          <w:szCs w:val="28"/>
          <w:lang w:bidi="ru-RU"/>
        </w:rPr>
        <w:t xml:space="preserve"> до начала Конкурса)</w:t>
      </w:r>
      <w:r w:rsidR="003E77BC">
        <w:rPr>
          <w:rFonts w:eastAsia="Courier New"/>
          <w:color w:val="000000"/>
          <w:szCs w:val="28"/>
          <w:lang w:bidi="ru-RU"/>
        </w:rPr>
        <w:t>;</w:t>
      </w:r>
    </w:p>
    <w:p w14:paraId="5B612B62" w14:textId="18F6F471" w:rsidR="004808F6" w:rsidRPr="00D713A0" w:rsidRDefault="004808F6" w:rsidP="00EA694F">
      <w:pPr>
        <w:pStyle w:val="aa"/>
        <w:numPr>
          <w:ilvl w:val="0"/>
          <w:numId w:val="36"/>
        </w:numPr>
        <w:tabs>
          <w:tab w:val="left" w:pos="993"/>
        </w:tabs>
        <w:suppressAutoHyphens/>
        <w:spacing w:line="276" w:lineRule="auto"/>
        <w:ind w:left="851"/>
        <w:jc w:val="both"/>
        <w:rPr>
          <w:rFonts w:eastAsia="Courier New"/>
          <w:color w:val="000000"/>
          <w:szCs w:val="28"/>
          <w:lang w:bidi="ru-RU"/>
        </w:rPr>
      </w:pPr>
      <w:r w:rsidRPr="00D713A0">
        <w:rPr>
          <w:rFonts w:eastAsia="Courier New"/>
          <w:color w:val="000000"/>
          <w:szCs w:val="28"/>
          <w:lang w:bidi="ru-RU"/>
        </w:rPr>
        <w:t xml:space="preserve"> страховку на случай укуса клеща на каждого участника Конкурса</w:t>
      </w:r>
      <w:r w:rsidR="002249C9">
        <w:rPr>
          <w:rFonts w:eastAsia="Courier New"/>
          <w:color w:val="000000"/>
          <w:szCs w:val="28"/>
          <w:lang w:bidi="ru-RU"/>
        </w:rPr>
        <w:t xml:space="preserve"> действие, которой начинается за 3 </w:t>
      </w:r>
      <w:r w:rsidR="00004019">
        <w:rPr>
          <w:rFonts w:eastAsia="Courier New"/>
          <w:color w:val="000000"/>
          <w:szCs w:val="28"/>
          <w:lang w:bidi="ru-RU"/>
        </w:rPr>
        <w:t>дня</w:t>
      </w:r>
      <w:r w:rsidR="00660460">
        <w:rPr>
          <w:rFonts w:eastAsia="Courier New"/>
          <w:color w:val="000000"/>
          <w:szCs w:val="28"/>
          <w:lang w:bidi="ru-RU"/>
        </w:rPr>
        <w:t xml:space="preserve"> </w:t>
      </w:r>
      <w:r w:rsidR="002249C9">
        <w:rPr>
          <w:rFonts w:eastAsia="Courier New"/>
          <w:color w:val="000000"/>
          <w:szCs w:val="28"/>
          <w:lang w:bidi="ru-RU"/>
        </w:rPr>
        <w:t>до начала Конкурса)</w:t>
      </w:r>
      <w:r w:rsidRPr="00D713A0">
        <w:rPr>
          <w:rFonts w:eastAsia="Courier New"/>
          <w:color w:val="000000"/>
          <w:szCs w:val="28"/>
          <w:lang w:bidi="ru-RU"/>
        </w:rPr>
        <w:t>;</w:t>
      </w:r>
    </w:p>
    <w:p w14:paraId="0F608C7D" w14:textId="59D4B082" w:rsidR="007D1299" w:rsidRDefault="007D1299" w:rsidP="00EA694F">
      <w:pPr>
        <w:pStyle w:val="aa"/>
        <w:numPr>
          <w:ilvl w:val="0"/>
          <w:numId w:val="36"/>
        </w:numPr>
        <w:tabs>
          <w:tab w:val="left" w:pos="993"/>
        </w:tabs>
        <w:suppressAutoHyphens/>
        <w:spacing w:line="276" w:lineRule="auto"/>
        <w:ind w:left="851"/>
        <w:jc w:val="both"/>
        <w:rPr>
          <w:b/>
          <w:szCs w:val="28"/>
        </w:rPr>
      </w:pPr>
      <w:r w:rsidRPr="004808F6">
        <w:rPr>
          <w:szCs w:val="28"/>
        </w:rPr>
        <w:t>согласие на обработку персональных данных</w:t>
      </w:r>
      <w:r w:rsidR="00393B00">
        <w:rPr>
          <w:szCs w:val="28"/>
        </w:rPr>
        <w:t xml:space="preserve"> на каждого участника Конкурса</w:t>
      </w:r>
      <w:r w:rsidR="003E77BC">
        <w:rPr>
          <w:szCs w:val="28"/>
        </w:rPr>
        <w:t xml:space="preserve"> и руководителя</w:t>
      </w:r>
      <w:r w:rsidRPr="004808F6">
        <w:rPr>
          <w:szCs w:val="28"/>
        </w:rPr>
        <w:t xml:space="preserve"> (Приложение 3).</w:t>
      </w:r>
      <w:r w:rsidR="003E77BC">
        <w:rPr>
          <w:szCs w:val="28"/>
        </w:rPr>
        <w:t xml:space="preserve"> </w:t>
      </w:r>
      <w:r w:rsidR="003E77BC" w:rsidRPr="003E77BC">
        <w:rPr>
          <w:b/>
          <w:szCs w:val="28"/>
        </w:rPr>
        <w:t>(Все согласия загружаются одним файлом в формате</w:t>
      </w:r>
      <w:r w:rsidR="003E77BC" w:rsidRPr="003E77BC">
        <w:rPr>
          <w:b/>
          <w:szCs w:val="28"/>
          <w:lang w:val="en-US"/>
        </w:rPr>
        <w:t xml:space="preserve"> PDF</w:t>
      </w:r>
      <w:r w:rsidR="003E77BC" w:rsidRPr="003E77BC">
        <w:rPr>
          <w:b/>
          <w:szCs w:val="28"/>
        </w:rPr>
        <w:t>).</w:t>
      </w:r>
    </w:p>
    <w:p w14:paraId="4666DE47" w14:textId="3A8E2465" w:rsidR="006A6CC0" w:rsidRPr="003E77BC" w:rsidRDefault="006A6CC0" w:rsidP="00EA694F">
      <w:pPr>
        <w:pStyle w:val="aa"/>
        <w:tabs>
          <w:tab w:val="left" w:pos="993"/>
        </w:tabs>
        <w:suppressAutoHyphens/>
        <w:spacing w:line="276" w:lineRule="auto"/>
        <w:ind w:left="851"/>
        <w:jc w:val="both"/>
        <w:rPr>
          <w:b/>
          <w:szCs w:val="28"/>
        </w:rPr>
      </w:pPr>
      <w:r>
        <w:rPr>
          <w:szCs w:val="28"/>
        </w:rPr>
        <w:t xml:space="preserve">   </w:t>
      </w:r>
      <w:r w:rsidRPr="000567D0">
        <w:rPr>
          <w:szCs w:val="28"/>
        </w:rPr>
        <w:t xml:space="preserve">При отсутствии одного или нескольких </w:t>
      </w:r>
      <w:r>
        <w:rPr>
          <w:szCs w:val="28"/>
        </w:rPr>
        <w:t>документов</w:t>
      </w:r>
      <w:r w:rsidRPr="000567D0">
        <w:rPr>
          <w:szCs w:val="28"/>
        </w:rPr>
        <w:t>, команда к участию в Конкурсе не допускается.</w:t>
      </w:r>
    </w:p>
    <w:p w14:paraId="6E1A9801" w14:textId="2D96057C" w:rsidR="007D1299" w:rsidRPr="00D95CCF" w:rsidRDefault="007D1299" w:rsidP="00EA694F">
      <w:pPr>
        <w:shd w:val="clear" w:color="auto" w:fill="FFFFFF"/>
        <w:autoSpaceDE w:val="0"/>
        <w:autoSpaceDN w:val="0"/>
        <w:adjustRightInd w:val="0"/>
        <w:spacing w:line="276" w:lineRule="auto"/>
        <w:ind w:left="851" w:right="19" w:firstLine="360"/>
        <w:jc w:val="both"/>
        <w:rPr>
          <w:rFonts w:ascii="Times New Roman" w:hAnsi="Times New Roman" w:cs="Times New Roman"/>
          <w:sz w:val="28"/>
          <w:szCs w:val="28"/>
        </w:rPr>
      </w:pPr>
      <w:r w:rsidRPr="00222195">
        <w:rPr>
          <w:rFonts w:ascii="Times New Roman" w:hAnsi="Times New Roman" w:cs="Times New Roman"/>
          <w:sz w:val="28"/>
          <w:szCs w:val="28"/>
        </w:rPr>
        <w:t>Список предоставляемых</w:t>
      </w:r>
      <w:r w:rsidR="006A6CC0">
        <w:rPr>
          <w:rFonts w:ascii="Times New Roman" w:hAnsi="Times New Roman" w:cs="Times New Roman"/>
          <w:sz w:val="28"/>
          <w:szCs w:val="28"/>
        </w:rPr>
        <w:t xml:space="preserve"> документов может быть изменен О</w:t>
      </w:r>
      <w:r w:rsidRPr="00222195">
        <w:rPr>
          <w:rFonts w:ascii="Times New Roman" w:hAnsi="Times New Roman" w:cs="Times New Roman"/>
          <w:sz w:val="28"/>
          <w:szCs w:val="28"/>
        </w:rPr>
        <w:t>ргкомитетом Конкурса и дополнительно доведен до всех участников Конкурса.</w:t>
      </w:r>
    </w:p>
    <w:p w14:paraId="0D465A00" w14:textId="5E66CF06" w:rsidR="007D1299" w:rsidRPr="00855F1F" w:rsidRDefault="007D1299" w:rsidP="00EA694F">
      <w:pPr>
        <w:pStyle w:val="aa"/>
        <w:numPr>
          <w:ilvl w:val="1"/>
          <w:numId w:val="30"/>
        </w:numPr>
        <w:suppressAutoHyphens/>
        <w:spacing w:line="276" w:lineRule="auto"/>
        <w:ind w:left="851" w:firstLine="0"/>
        <w:jc w:val="both"/>
        <w:rPr>
          <w:szCs w:val="28"/>
        </w:rPr>
      </w:pPr>
      <w:r w:rsidRPr="00855F1F">
        <w:rPr>
          <w:szCs w:val="28"/>
        </w:rPr>
        <w:t>В случае выявления главной судейской коллегией несоответствия между представленными командой документами и действительным возрастом участников Конкурса, команда</w:t>
      </w:r>
      <w:r w:rsidR="000562B0">
        <w:rPr>
          <w:szCs w:val="28"/>
        </w:rPr>
        <w:t xml:space="preserve"> ЮИД</w:t>
      </w:r>
      <w:r w:rsidRPr="00855F1F">
        <w:rPr>
          <w:szCs w:val="28"/>
        </w:rPr>
        <w:t xml:space="preserve"> принимает участие в состязаниях вне </w:t>
      </w:r>
      <w:r w:rsidR="00247135">
        <w:rPr>
          <w:szCs w:val="28"/>
        </w:rPr>
        <w:t>К</w:t>
      </w:r>
      <w:r w:rsidRPr="00855F1F">
        <w:rPr>
          <w:szCs w:val="28"/>
        </w:rPr>
        <w:t>онкурса</w:t>
      </w:r>
      <w:r w:rsidR="004F6E56">
        <w:rPr>
          <w:szCs w:val="28"/>
        </w:rPr>
        <w:t>, а</w:t>
      </w:r>
      <w:r w:rsidRPr="00855F1F">
        <w:rPr>
          <w:szCs w:val="28"/>
        </w:rPr>
        <w:t xml:space="preserve"> </w:t>
      </w:r>
      <w:r w:rsidR="004F6E56">
        <w:rPr>
          <w:szCs w:val="28"/>
        </w:rPr>
        <w:t>ч</w:t>
      </w:r>
      <w:r w:rsidRPr="00855F1F">
        <w:rPr>
          <w:szCs w:val="28"/>
        </w:rPr>
        <w:t xml:space="preserve">лены команды, отвечающие требованиям участия </w:t>
      </w:r>
      <w:r w:rsidR="00831C44" w:rsidRPr="00855F1F">
        <w:rPr>
          <w:szCs w:val="28"/>
        </w:rPr>
        <w:t>в</w:t>
      </w:r>
      <w:r w:rsidR="00831C44" w:rsidRPr="00471FF7">
        <w:rPr>
          <w:szCs w:val="28"/>
        </w:rPr>
        <w:t xml:space="preserve"> </w:t>
      </w:r>
      <w:r w:rsidR="000562B0">
        <w:rPr>
          <w:szCs w:val="28"/>
        </w:rPr>
        <w:t>Конкурсе</w:t>
      </w:r>
      <w:r w:rsidRPr="00855F1F">
        <w:rPr>
          <w:szCs w:val="28"/>
        </w:rPr>
        <w:t>, выступают только в личном зачете.</w:t>
      </w:r>
    </w:p>
    <w:p w14:paraId="628416A8" w14:textId="77777777" w:rsidR="00660460" w:rsidRDefault="004B2D54" w:rsidP="00EA694F">
      <w:pPr>
        <w:pStyle w:val="aa"/>
        <w:numPr>
          <w:ilvl w:val="1"/>
          <w:numId w:val="30"/>
        </w:numPr>
        <w:suppressAutoHyphens/>
        <w:spacing w:line="276" w:lineRule="auto"/>
        <w:ind w:left="851" w:firstLine="0"/>
        <w:jc w:val="both"/>
        <w:rPr>
          <w:szCs w:val="28"/>
        </w:rPr>
      </w:pPr>
      <w:r w:rsidRPr="00660460">
        <w:rPr>
          <w:szCs w:val="28"/>
        </w:rPr>
        <w:t xml:space="preserve">Обязательным условием для </w:t>
      </w:r>
      <w:r w:rsidRPr="00660460">
        <w:rPr>
          <w:b/>
          <w:szCs w:val="28"/>
        </w:rPr>
        <w:t>в</w:t>
      </w:r>
      <w:r w:rsidR="000567D0" w:rsidRPr="00660460">
        <w:rPr>
          <w:b/>
          <w:szCs w:val="28"/>
        </w:rPr>
        <w:t>се</w:t>
      </w:r>
      <w:r w:rsidRPr="00660460">
        <w:rPr>
          <w:b/>
          <w:szCs w:val="28"/>
        </w:rPr>
        <w:t>х участников</w:t>
      </w:r>
      <w:r w:rsidRPr="00660460">
        <w:rPr>
          <w:szCs w:val="28"/>
        </w:rPr>
        <w:t xml:space="preserve"> (детей</w:t>
      </w:r>
      <w:r w:rsidR="000567D0" w:rsidRPr="00660460">
        <w:rPr>
          <w:szCs w:val="28"/>
        </w:rPr>
        <w:t xml:space="preserve">) Конкурса </w:t>
      </w:r>
      <w:r w:rsidRPr="00660460">
        <w:rPr>
          <w:szCs w:val="28"/>
        </w:rPr>
        <w:t>является</w:t>
      </w:r>
      <w:r w:rsidR="000567D0" w:rsidRPr="00660460">
        <w:rPr>
          <w:szCs w:val="28"/>
        </w:rPr>
        <w:t xml:space="preserve"> </w:t>
      </w:r>
      <w:r w:rsidRPr="00660460">
        <w:rPr>
          <w:b/>
          <w:szCs w:val="28"/>
        </w:rPr>
        <w:t>регистрация</w:t>
      </w:r>
      <w:r w:rsidR="000567D0" w:rsidRPr="00660460">
        <w:rPr>
          <w:szCs w:val="28"/>
        </w:rPr>
        <w:t xml:space="preserve"> в </w:t>
      </w:r>
      <w:r w:rsidR="00660460" w:rsidRPr="00660460">
        <w:rPr>
          <w:szCs w:val="28"/>
        </w:rPr>
        <w:t>АИС «Навигатор</w:t>
      </w:r>
      <w:r w:rsidR="000567D0" w:rsidRPr="00660460">
        <w:rPr>
          <w:szCs w:val="28"/>
        </w:rPr>
        <w:t xml:space="preserve"> до</w:t>
      </w:r>
      <w:r w:rsidR="00660460" w:rsidRPr="00660460">
        <w:rPr>
          <w:szCs w:val="28"/>
        </w:rPr>
        <w:t xml:space="preserve">полнительного образования детей» </w:t>
      </w:r>
      <w:r w:rsidR="000567D0" w:rsidRPr="00660460">
        <w:rPr>
          <w:szCs w:val="28"/>
        </w:rPr>
        <w:t>Иркутской области</w:t>
      </w:r>
      <w:r w:rsidR="00470AD0" w:rsidRPr="00660460">
        <w:rPr>
          <w:szCs w:val="28"/>
        </w:rPr>
        <w:t xml:space="preserve"> по ссылке</w:t>
      </w:r>
      <w:r w:rsidRPr="00660460">
        <w:rPr>
          <w:szCs w:val="28"/>
        </w:rPr>
        <w:t xml:space="preserve"> (пр</w:t>
      </w:r>
      <w:r w:rsidR="00660460">
        <w:rPr>
          <w:szCs w:val="28"/>
        </w:rPr>
        <w:t xml:space="preserve">оверяется при подаче документов </w:t>
      </w:r>
      <w:r w:rsidRPr="00660460">
        <w:rPr>
          <w:szCs w:val="28"/>
        </w:rPr>
        <w:t>перед проведением Конкурса)</w:t>
      </w:r>
      <w:r w:rsidR="00660460">
        <w:rPr>
          <w:szCs w:val="28"/>
        </w:rPr>
        <w:t>:</w:t>
      </w:r>
    </w:p>
    <w:p w14:paraId="456B52F9" w14:textId="00660480" w:rsidR="00A0569F" w:rsidRPr="00660460" w:rsidRDefault="00D045C4" w:rsidP="00EA694F">
      <w:pPr>
        <w:pStyle w:val="aa"/>
        <w:suppressAutoHyphens/>
        <w:spacing w:line="276" w:lineRule="auto"/>
        <w:ind w:left="851"/>
        <w:jc w:val="both"/>
        <w:rPr>
          <w:szCs w:val="28"/>
        </w:rPr>
      </w:pPr>
      <w:hyperlink r:id="rId8" w:tgtFrame="_blank" w:history="1">
        <w:r w:rsidR="00A0569F" w:rsidRPr="00660460">
          <w:rPr>
            <w:rStyle w:val="af"/>
            <w:color w:val="0077FF"/>
            <w:szCs w:val="28"/>
            <w:shd w:val="clear" w:color="auto" w:fill="FFFFFF"/>
          </w:rPr>
          <w:t>https://р38.навигатор.дети/activity/2539/?date=2026-02-11</w:t>
        </w:r>
      </w:hyperlink>
    </w:p>
    <w:p w14:paraId="7201E11A" w14:textId="5A21DBC6" w:rsidR="000A7E7F" w:rsidRPr="00660460" w:rsidRDefault="007D1299" w:rsidP="00EA694F">
      <w:pPr>
        <w:pStyle w:val="aa"/>
        <w:numPr>
          <w:ilvl w:val="1"/>
          <w:numId w:val="30"/>
        </w:numPr>
        <w:shd w:val="clear" w:color="auto" w:fill="FFFFFF"/>
        <w:ind w:left="851" w:firstLine="0"/>
        <w:rPr>
          <w:color w:val="1A1A1A"/>
          <w:szCs w:val="28"/>
        </w:rPr>
      </w:pPr>
      <w:r w:rsidRPr="00660460">
        <w:rPr>
          <w:szCs w:val="28"/>
        </w:rPr>
        <w:t xml:space="preserve">По итогам муниципальных этапов команды-победители </w:t>
      </w:r>
      <w:r w:rsidR="00A25F3F" w:rsidRPr="00660460">
        <w:rPr>
          <w:b/>
          <w:szCs w:val="28"/>
        </w:rPr>
        <w:t xml:space="preserve">до </w:t>
      </w:r>
      <w:r w:rsidR="00470AD0" w:rsidRPr="00660460">
        <w:rPr>
          <w:b/>
          <w:szCs w:val="28"/>
        </w:rPr>
        <w:t>20</w:t>
      </w:r>
      <w:r w:rsidR="00727321" w:rsidRPr="00660460">
        <w:rPr>
          <w:b/>
          <w:szCs w:val="28"/>
        </w:rPr>
        <w:t>.04.2026</w:t>
      </w:r>
      <w:r w:rsidRPr="00660460">
        <w:rPr>
          <w:b/>
          <w:szCs w:val="28"/>
        </w:rPr>
        <w:t xml:space="preserve"> года (включительно) </w:t>
      </w:r>
      <w:r w:rsidRPr="00660460">
        <w:rPr>
          <w:szCs w:val="28"/>
        </w:rPr>
        <w:t xml:space="preserve">предоставляют </w:t>
      </w:r>
      <w:r w:rsidRPr="00660460">
        <w:rPr>
          <w:b/>
          <w:szCs w:val="28"/>
        </w:rPr>
        <w:t>итоговый протокол</w:t>
      </w:r>
      <w:r w:rsidRPr="00660460">
        <w:rPr>
          <w:szCs w:val="28"/>
        </w:rPr>
        <w:t xml:space="preserve"> и другие документы, согласно регистрации участников </w:t>
      </w:r>
      <w:r w:rsidR="00727321" w:rsidRPr="00660460">
        <w:rPr>
          <w:szCs w:val="28"/>
          <w:lang w:val="en-US"/>
        </w:rPr>
        <w:t>XLIV</w:t>
      </w:r>
      <w:r w:rsidRPr="00660460">
        <w:rPr>
          <w:szCs w:val="28"/>
        </w:rPr>
        <w:t xml:space="preserve"> регионального этапа Всероссийского конкур</w:t>
      </w:r>
      <w:r w:rsidR="006A6CC0" w:rsidRPr="00660460">
        <w:rPr>
          <w:szCs w:val="28"/>
        </w:rPr>
        <w:t>са ЮИД «</w:t>
      </w:r>
      <w:r w:rsidR="00F623A8" w:rsidRPr="00660460">
        <w:rPr>
          <w:szCs w:val="28"/>
        </w:rPr>
        <w:t xml:space="preserve">Безопасное колесо </w:t>
      </w:r>
      <w:r w:rsidR="006A6CC0" w:rsidRPr="00660460">
        <w:rPr>
          <w:szCs w:val="28"/>
        </w:rPr>
        <w:t>–</w:t>
      </w:r>
      <w:r w:rsidR="00F623A8" w:rsidRPr="00660460">
        <w:rPr>
          <w:szCs w:val="28"/>
        </w:rPr>
        <w:t xml:space="preserve"> 2026</w:t>
      </w:r>
      <w:r w:rsidR="006A6CC0" w:rsidRPr="00660460">
        <w:rPr>
          <w:szCs w:val="28"/>
        </w:rPr>
        <w:t>»</w:t>
      </w:r>
      <w:r w:rsidR="000A7E7F" w:rsidRPr="00660460">
        <w:rPr>
          <w:szCs w:val="28"/>
        </w:rPr>
        <w:t xml:space="preserve"> по ссылке:</w:t>
      </w:r>
    </w:p>
    <w:p w14:paraId="1098B77E" w14:textId="57E350FA" w:rsidR="00BC1492" w:rsidRDefault="00D045C4" w:rsidP="00EA694F">
      <w:pPr>
        <w:shd w:val="clear" w:color="auto" w:fill="FFFFFF"/>
        <w:ind w:left="851"/>
        <w:rPr>
          <w:rStyle w:val="af"/>
          <w:rFonts w:ascii="Times New Roman" w:hAnsi="Times New Roman" w:cs="Times New Roman"/>
          <w:color w:val="0077FF"/>
          <w:sz w:val="28"/>
          <w:szCs w:val="28"/>
          <w:shd w:val="clear" w:color="auto" w:fill="FFFFFF"/>
        </w:rPr>
      </w:pPr>
      <w:hyperlink r:id="rId9" w:history="1">
        <w:r w:rsidR="00BC1492" w:rsidRPr="00660460">
          <w:rPr>
            <w:rStyle w:val="af"/>
            <w:rFonts w:ascii="Times New Roman" w:hAnsi="Times New Roman" w:cs="Times New Roman"/>
            <w:color w:val="0077FF"/>
            <w:sz w:val="28"/>
            <w:szCs w:val="28"/>
            <w:shd w:val="clear" w:color="auto" w:fill="FFFFFF"/>
          </w:rPr>
          <w:t>https://docs.google.com/forms/d/e/1FAIpQLSf0xNHVg8TrjPAb40ATetZOZ2cNAH7CZaHmordhVbdpxTgGOw/viewform</w:t>
        </w:r>
      </w:hyperlink>
    </w:p>
    <w:p w14:paraId="008F8C7F" w14:textId="1F299038" w:rsidR="00FD32C3" w:rsidRPr="00FD32C3" w:rsidRDefault="00FD32C3" w:rsidP="00FD32C3">
      <w:pPr>
        <w:pStyle w:val="aa"/>
        <w:suppressAutoHyphens/>
        <w:spacing w:line="276" w:lineRule="auto"/>
        <w:ind w:left="0"/>
        <w:jc w:val="both"/>
        <w:rPr>
          <w:rStyle w:val="af"/>
          <w:color w:val="auto"/>
          <w:szCs w:val="28"/>
          <w:u w:val="none"/>
        </w:rPr>
      </w:pPr>
      <w:r>
        <w:rPr>
          <w:szCs w:val="28"/>
        </w:rPr>
        <w:t xml:space="preserve">            </w:t>
      </w:r>
      <w:r w:rsidRPr="001F7416">
        <w:rPr>
          <w:szCs w:val="28"/>
        </w:rPr>
        <w:t>(</w:t>
      </w:r>
      <w:r>
        <w:rPr>
          <w:szCs w:val="28"/>
        </w:rPr>
        <w:t>ссылка копируется и вставляется в поисковую строку)</w:t>
      </w:r>
    </w:p>
    <w:p w14:paraId="17694DAF" w14:textId="39BA0681" w:rsidR="004C38B8" w:rsidRPr="00660460" w:rsidRDefault="00DE703A" w:rsidP="00EA694F">
      <w:pPr>
        <w:pStyle w:val="aa"/>
        <w:numPr>
          <w:ilvl w:val="1"/>
          <w:numId w:val="30"/>
        </w:numPr>
        <w:shd w:val="clear" w:color="auto" w:fill="FFFFFF"/>
        <w:suppressAutoHyphens/>
        <w:spacing w:line="276" w:lineRule="auto"/>
        <w:ind w:left="851" w:right="10" w:firstLine="0"/>
        <w:jc w:val="both"/>
        <w:rPr>
          <w:color w:val="000000" w:themeColor="text1"/>
          <w:szCs w:val="28"/>
        </w:rPr>
      </w:pPr>
      <w:r w:rsidRPr="00660460">
        <w:rPr>
          <w:rStyle w:val="af"/>
          <w:color w:val="000000" w:themeColor="text1"/>
          <w:szCs w:val="28"/>
          <w:u w:val="none"/>
        </w:rPr>
        <w:t>Заявки</w:t>
      </w:r>
      <w:r w:rsidR="006A6CC0" w:rsidRPr="00660460">
        <w:rPr>
          <w:rStyle w:val="af"/>
          <w:color w:val="000000" w:themeColor="text1"/>
          <w:szCs w:val="28"/>
          <w:u w:val="none"/>
        </w:rPr>
        <w:t>,</w:t>
      </w:r>
      <w:r w:rsidRPr="00660460">
        <w:rPr>
          <w:rStyle w:val="af"/>
          <w:color w:val="000000" w:themeColor="text1"/>
          <w:szCs w:val="28"/>
          <w:u w:val="none"/>
        </w:rPr>
        <w:t xml:space="preserve"> поданные </w:t>
      </w:r>
      <w:r w:rsidR="000567D0" w:rsidRPr="00660460">
        <w:rPr>
          <w:rStyle w:val="af"/>
          <w:color w:val="000000" w:themeColor="text1"/>
          <w:szCs w:val="28"/>
          <w:u w:val="none"/>
        </w:rPr>
        <w:t xml:space="preserve">после </w:t>
      </w:r>
      <w:r w:rsidR="00470AD0" w:rsidRPr="00660460">
        <w:rPr>
          <w:rStyle w:val="af"/>
          <w:b/>
          <w:color w:val="000000" w:themeColor="text1"/>
          <w:szCs w:val="28"/>
          <w:u w:val="none"/>
        </w:rPr>
        <w:t>20</w:t>
      </w:r>
      <w:r w:rsidRPr="00660460">
        <w:rPr>
          <w:rStyle w:val="af"/>
          <w:b/>
          <w:color w:val="000000" w:themeColor="text1"/>
          <w:szCs w:val="28"/>
          <w:u w:val="none"/>
        </w:rPr>
        <w:t>.</w:t>
      </w:r>
      <w:r w:rsidR="00F623A8" w:rsidRPr="00660460">
        <w:rPr>
          <w:rStyle w:val="af"/>
          <w:b/>
          <w:color w:val="000000" w:themeColor="text1"/>
          <w:szCs w:val="28"/>
          <w:u w:val="none"/>
        </w:rPr>
        <w:t>04</w:t>
      </w:r>
      <w:r w:rsidR="00660460" w:rsidRPr="00660460">
        <w:rPr>
          <w:rStyle w:val="af"/>
          <w:b/>
          <w:color w:val="000000" w:themeColor="text1"/>
          <w:szCs w:val="28"/>
          <w:u w:val="none"/>
        </w:rPr>
        <w:t>.</w:t>
      </w:r>
      <w:r w:rsidR="00F623A8" w:rsidRPr="00660460">
        <w:rPr>
          <w:rStyle w:val="af"/>
          <w:b/>
          <w:color w:val="000000" w:themeColor="text1"/>
          <w:szCs w:val="28"/>
          <w:u w:val="none"/>
        </w:rPr>
        <w:t xml:space="preserve"> 2026</w:t>
      </w:r>
      <w:r w:rsidR="004C38B8" w:rsidRPr="00660460">
        <w:rPr>
          <w:rStyle w:val="af"/>
          <w:color w:val="000000" w:themeColor="text1"/>
          <w:szCs w:val="28"/>
          <w:u w:val="none"/>
        </w:rPr>
        <w:t xml:space="preserve"> года рассматриваться не будут.</w:t>
      </w:r>
    </w:p>
    <w:p w14:paraId="05974F43" w14:textId="52C4A4F4" w:rsidR="009F3497" w:rsidRPr="00890A2D" w:rsidRDefault="00890A2D" w:rsidP="00EA694F">
      <w:pPr>
        <w:pStyle w:val="aa"/>
        <w:shd w:val="clear" w:color="auto" w:fill="FFFFFF"/>
        <w:suppressAutoHyphens/>
        <w:spacing w:line="276" w:lineRule="auto"/>
        <w:ind w:left="851" w:right="10"/>
        <w:jc w:val="both"/>
        <w:rPr>
          <w:sz w:val="16"/>
          <w:szCs w:val="16"/>
        </w:rPr>
      </w:pPr>
      <w:r w:rsidRPr="00890A2D">
        <w:rPr>
          <w:szCs w:val="28"/>
        </w:rPr>
        <w:t xml:space="preserve">Телефон для справок: 8 (3952) </w:t>
      </w:r>
      <w:r>
        <w:rPr>
          <w:szCs w:val="28"/>
        </w:rPr>
        <w:t>34-87-79</w:t>
      </w:r>
      <w:r w:rsidR="00B0354E">
        <w:rPr>
          <w:szCs w:val="28"/>
        </w:rPr>
        <w:t xml:space="preserve">, </w:t>
      </w:r>
      <w:r w:rsidR="009C6942">
        <w:rPr>
          <w:szCs w:val="28"/>
        </w:rPr>
        <w:t>+7</w:t>
      </w:r>
      <w:r w:rsidR="00B0354E">
        <w:rPr>
          <w:szCs w:val="28"/>
        </w:rPr>
        <w:t>9025118213</w:t>
      </w:r>
      <w:r>
        <w:rPr>
          <w:szCs w:val="28"/>
        </w:rPr>
        <w:t xml:space="preserve"> Кузнецов Сергей Юрьевич.</w:t>
      </w:r>
    </w:p>
    <w:p w14:paraId="3965BAB0" w14:textId="665354C9" w:rsidR="007D1299" w:rsidRPr="003F2A7C" w:rsidRDefault="007D1299" w:rsidP="007D1299">
      <w:pPr>
        <w:pStyle w:val="aa"/>
        <w:numPr>
          <w:ilvl w:val="0"/>
          <w:numId w:val="30"/>
        </w:numPr>
        <w:suppressAutoHyphens/>
        <w:jc w:val="center"/>
        <w:rPr>
          <w:b/>
          <w:szCs w:val="28"/>
        </w:rPr>
      </w:pPr>
      <w:r w:rsidRPr="003F2A7C">
        <w:rPr>
          <w:b/>
          <w:szCs w:val="28"/>
        </w:rPr>
        <w:t>Программа Конкурса</w:t>
      </w:r>
    </w:p>
    <w:p w14:paraId="0EB7D0E0" w14:textId="77777777" w:rsidR="007D1299" w:rsidRPr="0075171E" w:rsidRDefault="007D1299" w:rsidP="007D1299">
      <w:pPr>
        <w:suppressAutoHyphens/>
        <w:ind w:firstLine="567"/>
        <w:jc w:val="center"/>
        <w:rPr>
          <w:sz w:val="16"/>
          <w:szCs w:val="16"/>
        </w:rPr>
      </w:pPr>
    </w:p>
    <w:p w14:paraId="3CD4DA2C" w14:textId="50A635AB" w:rsidR="007D1299" w:rsidRPr="00E430FE" w:rsidRDefault="007D1299" w:rsidP="00EA694F">
      <w:pPr>
        <w:pStyle w:val="aa"/>
        <w:numPr>
          <w:ilvl w:val="1"/>
          <w:numId w:val="30"/>
        </w:numPr>
        <w:suppressAutoHyphens/>
        <w:spacing w:line="276" w:lineRule="auto"/>
        <w:ind w:left="1560"/>
        <w:jc w:val="both"/>
        <w:rPr>
          <w:szCs w:val="28"/>
        </w:rPr>
      </w:pPr>
      <w:r w:rsidRPr="00E430FE">
        <w:rPr>
          <w:szCs w:val="28"/>
        </w:rPr>
        <w:t xml:space="preserve">Программа </w:t>
      </w:r>
      <w:r w:rsidR="00D713A0" w:rsidRPr="00E430FE">
        <w:rPr>
          <w:szCs w:val="28"/>
        </w:rPr>
        <w:t>Конкурса</w:t>
      </w:r>
      <w:r>
        <w:rPr>
          <w:szCs w:val="28"/>
        </w:rPr>
        <w:t xml:space="preserve"> включает в себя 6 этапов состязаний (далее - </w:t>
      </w:r>
      <w:r w:rsidR="00B30FC9">
        <w:rPr>
          <w:szCs w:val="28"/>
        </w:rPr>
        <w:t>станций)</w:t>
      </w:r>
      <w:r w:rsidRPr="005B48F4">
        <w:rPr>
          <w:spacing w:val="-1"/>
          <w:szCs w:val="28"/>
        </w:rPr>
        <w:t>:</w:t>
      </w:r>
    </w:p>
    <w:p w14:paraId="4CC297AF" w14:textId="77777777" w:rsidR="007D1299" w:rsidRPr="00222195" w:rsidRDefault="007D1299" w:rsidP="009C6942">
      <w:pPr>
        <w:widowControl/>
        <w:numPr>
          <w:ilvl w:val="0"/>
          <w:numId w:val="37"/>
        </w:numPr>
        <w:shd w:val="clear" w:color="auto" w:fill="FFFFFF"/>
        <w:spacing w:line="276" w:lineRule="auto"/>
        <w:ind w:right="14"/>
        <w:jc w:val="both"/>
        <w:rPr>
          <w:rFonts w:ascii="Times New Roman" w:hAnsi="Times New Roman" w:cs="Times New Roman"/>
          <w:sz w:val="28"/>
          <w:szCs w:val="28"/>
        </w:rPr>
      </w:pPr>
      <w:r w:rsidRPr="00222195">
        <w:rPr>
          <w:rFonts w:ascii="Times New Roman" w:hAnsi="Times New Roman" w:cs="Times New Roman"/>
          <w:spacing w:val="-1"/>
          <w:sz w:val="28"/>
          <w:szCs w:val="28"/>
        </w:rPr>
        <w:lastRenderedPageBreak/>
        <w:t xml:space="preserve"> </w:t>
      </w:r>
      <w:r w:rsidRPr="009C6942">
        <w:rPr>
          <w:rFonts w:ascii="Times New Roman" w:hAnsi="Times New Roman" w:cs="Times New Roman"/>
          <w:b/>
          <w:spacing w:val="-1"/>
          <w:sz w:val="28"/>
          <w:szCs w:val="28"/>
        </w:rPr>
        <w:t>первая станция</w:t>
      </w:r>
      <w:r w:rsidRPr="00222195">
        <w:rPr>
          <w:rFonts w:ascii="Times New Roman" w:hAnsi="Times New Roman" w:cs="Times New Roman"/>
          <w:spacing w:val="-1"/>
          <w:sz w:val="28"/>
          <w:szCs w:val="28"/>
        </w:rPr>
        <w:t xml:space="preserve"> </w:t>
      </w:r>
      <w:r w:rsidRPr="00222195">
        <w:rPr>
          <w:rFonts w:ascii="Times New Roman" w:hAnsi="Times New Roman" w:cs="Times New Roman"/>
          <w:b/>
          <w:bCs/>
          <w:spacing w:val="-1"/>
          <w:sz w:val="28"/>
          <w:szCs w:val="28"/>
        </w:rPr>
        <w:t xml:space="preserve">«Знатоки правил дорожного движения» </w:t>
      </w:r>
      <w:r w:rsidRPr="00222195">
        <w:rPr>
          <w:rFonts w:ascii="Times New Roman" w:hAnsi="Times New Roman" w:cs="Times New Roman"/>
          <w:spacing w:val="-1"/>
          <w:sz w:val="28"/>
          <w:szCs w:val="28"/>
        </w:rPr>
        <w:t xml:space="preserve">- индивидуальный </w:t>
      </w:r>
      <w:r w:rsidRPr="00222195">
        <w:rPr>
          <w:rFonts w:ascii="Times New Roman" w:hAnsi="Times New Roman" w:cs="Times New Roman"/>
          <w:sz w:val="28"/>
          <w:szCs w:val="28"/>
        </w:rPr>
        <w:t>теоретический экзамен на знание Правил дорожного движения Российской Федерации (далее - ПДД) с подведением командного результата;</w:t>
      </w:r>
    </w:p>
    <w:p w14:paraId="6041FC46" w14:textId="77777777" w:rsidR="007D1299" w:rsidRPr="00222195" w:rsidRDefault="007D1299" w:rsidP="009C6942">
      <w:pPr>
        <w:widowControl/>
        <w:numPr>
          <w:ilvl w:val="0"/>
          <w:numId w:val="37"/>
        </w:numPr>
        <w:shd w:val="clear" w:color="auto" w:fill="FFFFFF"/>
        <w:spacing w:line="276" w:lineRule="auto"/>
        <w:ind w:right="14"/>
        <w:jc w:val="both"/>
        <w:rPr>
          <w:rFonts w:ascii="Times New Roman" w:hAnsi="Times New Roman" w:cs="Times New Roman"/>
          <w:sz w:val="28"/>
          <w:szCs w:val="28"/>
        </w:rPr>
      </w:pPr>
      <w:r w:rsidRPr="00222195">
        <w:rPr>
          <w:rFonts w:ascii="Times New Roman" w:hAnsi="Times New Roman" w:cs="Times New Roman"/>
          <w:spacing w:val="-1"/>
          <w:sz w:val="28"/>
          <w:szCs w:val="28"/>
        </w:rPr>
        <w:t xml:space="preserve"> </w:t>
      </w:r>
      <w:r w:rsidRPr="009C6942">
        <w:rPr>
          <w:rFonts w:ascii="Times New Roman" w:hAnsi="Times New Roman" w:cs="Times New Roman"/>
          <w:b/>
          <w:spacing w:val="-1"/>
          <w:sz w:val="28"/>
          <w:szCs w:val="28"/>
        </w:rPr>
        <w:t>вторая станция</w:t>
      </w:r>
      <w:r w:rsidRPr="00222195">
        <w:rPr>
          <w:rFonts w:ascii="Times New Roman" w:hAnsi="Times New Roman" w:cs="Times New Roman"/>
          <w:spacing w:val="-1"/>
          <w:sz w:val="28"/>
          <w:szCs w:val="28"/>
        </w:rPr>
        <w:t xml:space="preserve"> </w:t>
      </w:r>
      <w:r w:rsidRPr="00222195">
        <w:rPr>
          <w:rFonts w:ascii="Times New Roman" w:hAnsi="Times New Roman" w:cs="Times New Roman"/>
          <w:b/>
          <w:bCs/>
          <w:spacing w:val="-1"/>
          <w:sz w:val="28"/>
          <w:szCs w:val="28"/>
        </w:rPr>
        <w:t xml:space="preserve">«Знание основ оказания первой помощи» </w:t>
      </w:r>
      <w:r w:rsidRPr="00222195">
        <w:rPr>
          <w:rFonts w:ascii="Times New Roman" w:hAnsi="Times New Roman" w:cs="Times New Roman"/>
          <w:spacing w:val="-1"/>
          <w:sz w:val="28"/>
          <w:szCs w:val="28"/>
        </w:rPr>
        <w:t xml:space="preserve">- индивидуальный </w:t>
      </w:r>
      <w:r w:rsidRPr="00222195">
        <w:rPr>
          <w:rFonts w:ascii="Times New Roman" w:hAnsi="Times New Roman" w:cs="Times New Roman"/>
          <w:sz w:val="28"/>
          <w:szCs w:val="28"/>
        </w:rPr>
        <w:t xml:space="preserve">экзамен, включающий вопросы на знание основ оказания первой помощи и задачи </w:t>
      </w:r>
      <w:r w:rsidRPr="00222195">
        <w:rPr>
          <w:rFonts w:ascii="Times New Roman" w:hAnsi="Times New Roman" w:cs="Times New Roman"/>
          <w:spacing w:val="-1"/>
          <w:sz w:val="28"/>
          <w:szCs w:val="28"/>
        </w:rPr>
        <w:t>по их практическому применению с подведением командного результата;</w:t>
      </w:r>
    </w:p>
    <w:p w14:paraId="5E77F241" w14:textId="77777777" w:rsidR="007D1299" w:rsidRPr="00222195" w:rsidRDefault="007D1299" w:rsidP="009C6942">
      <w:pPr>
        <w:widowControl/>
        <w:numPr>
          <w:ilvl w:val="0"/>
          <w:numId w:val="37"/>
        </w:numPr>
        <w:shd w:val="clear" w:color="auto" w:fill="FFFFFF"/>
        <w:spacing w:line="276" w:lineRule="auto"/>
        <w:jc w:val="both"/>
        <w:rPr>
          <w:rFonts w:ascii="Times New Roman" w:hAnsi="Times New Roman" w:cs="Times New Roman"/>
          <w:sz w:val="28"/>
          <w:szCs w:val="28"/>
        </w:rPr>
      </w:pPr>
      <w:r w:rsidRPr="00222195">
        <w:rPr>
          <w:rFonts w:ascii="Times New Roman" w:hAnsi="Times New Roman" w:cs="Times New Roman"/>
          <w:spacing w:val="-1"/>
          <w:sz w:val="28"/>
          <w:szCs w:val="28"/>
        </w:rPr>
        <w:t xml:space="preserve"> </w:t>
      </w:r>
      <w:r w:rsidRPr="009C6942">
        <w:rPr>
          <w:rFonts w:ascii="Times New Roman" w:hAnsi="Times New Roman" w:cs="Times New Roman"/>
          <w:b/>
          <w:spacing w:val="-1"/>
          <w:sz w:val="28"/>
          <w:szCs w:val="28"/>
        </w:rPr>
        <w:t>третья станция</w:t>
      </w:r>
      <w:r w:rsidRPr="00222195">
        <w:rPr>
          <w:rFonts w:ascii="Times New Roman" w:hAnsi="Times New Roman" w:cs="Times New Roman"/>
          <w:spacing w:val="-1"/>
          <w:sz w:val="28"/>
          <w:szCs w:val="28"/>
        </w:rPr>
        <w:t xml:space="preserve"> </w:t>
      </w:r>
      <w:r w:rsidRPr="00222195">
        <w:rPr>
          <w:rFonts w:ascii="Times New Roman" w:hAnsi="Times New Roman" w:cs="Times New Roman"/>
          <w:b/>
          <w:bCs/>
          <w:spacing w:val="-1"/>
          <w:sz w:val="28"/>
          <w:szCs w:val="28"/>
        </w:rPr>
        <w:t xml:space="preserve">«Автогородок» </w:t>
      </w:r>
      <w:r w:rsidRPr="00222195">
        <w:rPr>
          <w:rFonts w:ascii="Times New Roman" w:hAnsi="Times New Roman" w:cs="Times New Roman"/>
          <w:spacing w:val="-1"/>
          <w:sz w:val="28"/>
          <w:szCs w:val="28"/>
        </w:rPr>
        <w:t xml:space="preserve">- индивидуальное вождение велосипеда на </w:t>
      </w:r>
      <w:r w:rsidRPr="00222195">
        <w:rPr>
          <w:rFonts w:ascii="Times New Roman" w:hAnsi="Times New Roman" w:cs="Times New Roman"/>
          <w:sz w:val="28"/>
          <w:szCs w:val="28"/>
        </w:rPr>
        <w:t>специально оборудованной площадке с наличием дорожных знаков, разметки, пешеходных переходов, имитации железнодорожного переезда, перекрестков с круговым и Т-образным движением с подведением командного результата;</w:t>
      </w:r>
    </w:p>
    <w:p w14:paraId="3A9585E0" w14:textId="4E25820F" w:rsidR="007D1299" w:rsidRPr="00AA2794" w:rsidRDefault="00DC1CE0" w:rsidP="009C6942">
      <w:pPr>
        <w:pStyle w:val="aa"/>
        <w:numPr>
          <w:ilvl w:val="0"/>
          <w:numId w:val="37"/>
        </w:numPr>
        <w:shd w:val="clear" w:color="auto" w:fill="FFFFFF"/>
        <w:tabs>
          <w:tab w:val="left" w:pos="993"/>
          <w:tab w:val="left" w:pos="1134"/>
        </w:tabs>
        <w:spacing w:line="276" w:lineRule="auto"/>
        <w:ind w:right="7"/>
        <w:jc w:val="both"/>
        <w:rPr>
          <w:szCs w:val="28"/>
        </w:rPr>
      </w:pPr>
      <w:r w:rsidRPr="009C6942">
        <w:rPr>
          <w:b/>
          <w:szCs w:val="28"/>
        </w:rPr>
        <w:t>ч</w:t>
      </w:r>
      <w:r w:rsidR="007D1299" w:rsidRPr="009C6942">
        <w:rPr>
          <w:b/>
          <w:szCs w:val="28"/>
        </w:rPr>
        <w:t>етвертая</w:t>
      </w:r>
      <w:r w:rsidR="00DE703A" w:rsidRPr="009C6942">
        <w:rPr>
          <w:b/>
          <w:szCs w:val="28"/>
        </w:rPr>
        <w:t xml:space="preserve"> </w:t>
      </w:r>
      <w:r w:rsidR="007D1299" w:rsidRPr="009C6942">
        <w:rPr>
          <w:b/>
          <w:szCs w:val="28"/>
        </w:rPr>
        <w:t>станция</w:t>
      </w:r>
      <w:r w:rsidR="00DE703A" w:rsidRPr="00DC1CE0">
        <w:rPr>
          <w:szCs w:val="28"/>
        </w:rPr>
        <w:t xml:space="preserve"> </w:t>
      </w:r>
      <w:r w:rsidR="00DE703A" w:rsidRPr="00DC1CE0">
        <w:rPr>
          <w:b/>
          <w:szCs w:val="28"/>
        </w:rPr>
        <w:t>«Фигурное вождение»</w:t>
      </w:r>
      <w:r w:rsidR="00DE703A" w:rsidRPr="00DC1CE0">
        <w:rPr>
          <w:szCs w:val="28"/>
        </w:rPr>
        <w:t xml:space="preserve"> делится на две </w:t>
      </w:r>
      <w:proofErr w:type="gramStart"/>
      <w:r w:rsidR="00DE703A" w:rsidRPr="00DC1CE0">
        <w:rPr>
          <w:szCs w:val="28"/>
        </w:rPr>
        <w:t>подстанции:</w:t>
      </w:r>
      <w:r w:rsidR="007D1299" w:rsidRPr="00DC1CE0">
        <w:rPr>
          <w:szCs w:val="28"/>
        </w:rPr>
        <w:t xml:space="preserve"> </w:t>
      </w:r>
      <w:r w:rsidR="00B76976" w:rsidRPr="00DC1CE0">
        <w:rPr>
          <w:szCs w:val="28"/>
        </w:rPr>
        <w:t xml:space="preserve">  </w:t>
      </w:r>
      <w:proofErr w:type="gramEnd"/>
      <w:r w:rsidR="00B76976" w:rsidRPr="00DC1CE0">
        <w:rPr>
          <w:szCs w:val="28"/>
        </w:rPr>
        <w:t xml:space="preserve">   </w:t>
      </w:r>
      <w:r w:rsidRPr="00DC1CE0">
        <w:rPr>
          <w:szCs w:val="28"/>
        </w:rPr>
        <w:t xml:space="preserve">      </w:t>
      </w:r>
      <w:r w:rsidRPr="00C60E8F">
        <w:rPr>
          <w:szCs w:val="28"/>
          <w:u w:val="single"/>
        </w:rPr>
        <w:t>под</w:t>
      </w:r>
      <w:r w:rsidR="00B76976" w:rsidRPr="00C60E8F">
        <w:rPr>
          <w:szCs w:val="28"/>
          <w:u w:val="single"/>
        </w:rPr>
        <w:t>станция «А»</w:t>
      </w:r>
      <w:r w:rsidR="00B76976" w:rsidRPr="00DC1CE0">
        <w:rPr>
          <w:szCs w:val="28"/>
        </w:rPr>
        <w:t xml:space="preserve"> - </w:t>
      </w:r>
      <w:r w:rsidR="007D1299" w:rsidRPr="00DC1CE0">
        <w:rPr>
          <w:b/>
          <w:bCs/>
          <w:szCs w:val="28"/>
        </w:rPr>
        <w:t xml:space="preserve">«Фигурное вождение велосипеда» </w:t>
      </w:r>
      <w:r w:rsidR="007D1299" w:rsidRPr="00DC1CE0">
        <w:rPr>
          <w:szCs w:val="28"/>
        </w:rPr>
        <w:t xml:space="preserve">- индивидуальное фигурное вождение велосипеда на специально оборудованной препятствиями </w:t>
      </w:r>
      <w:r w:rsidR="007D1299" w:rsidRPr="00AA2794">
        <w:rPr>
          <w:szCs w:val="28"/>
        </w:rPr>
        <w:t>площадке с подведением командного</w:t>
      </w:r>
      <w:r w:rsidR="00B30FC9">
        <w:rPr>
          <w:szCs w:val="28"/>
        </w:rPr>
        <w:t xml:space="preserve"> результата</w:t>
      </w:r>
      <w:r w:rsidR="007D1299" w:rsidRPr="00AA2794">
        <w:rPr>
          <w:szCs w:val="28"/>
        </w:rPr>
        <w:t>;</w:t>
      </w:r>
    </w:p>
    <w:p w14:paraId="6EEA30D7" w14:textId="29CD904C" w:rsidR="00AA2794" w:rsidRPr="009C6942" w:rsidRDefault="00F3242B" w:rsidP="009C6942">
      <w:pPr>
        <w:pStyle w:val="aa"/>
        <w:numPr>
          <w:ilvl w:val="0"/>
          <w:numId w:val="37"/>
        </w:numPr>
        <w:shd w:val="clear" w:color="auto" w:fill="FFFFFF"/>
        <w:spacing w:line="276" w:lineRule="auto"/>
        <w:ind w:right="7"/>
        <w:jc w:val="both"/>
        <w:rPr>
          <w:szCs w:val="28"/>
        </w:rPr>
      </w:pPr>
      <w:r w:rsidRPr="009C6942">
        <w:rPr>
          <w:szCs w:val="28"/>
          <w:u w:val="single"/>
        </w:rPr>
        <w:t>под</w:t>
      </w:r>
      <w:r w:rsidR="00B76976" w:rsidRPr="009C6942">
        <w:rPr>
          <w:szCs w:val="28"/>
          <w:u w:val="single"/>
        </w:rPr>
        <w:t xml:space="preserve">станция </w:t>
      </w:r>
      <w:r w:rsidR="00C60E8F" w:rsidRPr="009C6942">
        <w:rPr>
          <w:szCs w:val="28"/>
          <w:u w:val="single"/>
        </w:rPr>
        <w:t>«</w:t>
      </w:r>
      <w:r w:rsidR="00BF2EE9" w:rsidRPr="009C6942">
        <w:rPr>
          <w:szCs w:val="28"/>
          <w:u w:val="single"/>
        </w:rPr>
        <w:t>Б</w:t>
      </w:r>
      <w:r w:rsidR="00C60E8F" w:rsidRPr="009C6942">
        <w:rPr>
          <w:szCs w:val="28"/>
          <w:u w:val="single"/>
        </w:rPr>
        <w:t>»</w:t>
      </w:r>
      <w:r w:rsidR="00C60E8F" w:rsidRPr="009C6942">
        <w:rPr>
          <w:szCs w:val="28"/>
        </w:rPr>
        <w:t xml:space="preserve"> - </w:t>
      </w:r>
      <w:r w:rsidR="00BF2EE9" w:rsidRPr="009C6942">
        <w:rPr>
          <w:b/>
          <w:bCs/>
          <w:szCs w:val="28"/>
        </w:rPr>
        <w:t xml:space="preserve">«Фигурное вождение СИМ» </w:t>
      </w:r>
      <w:r w:rsidR="00BF2EE9" w:rsidRPr="009C6942">
        <w:rPr>
          <w:szCs w:val="28"/>
        </w:rPr>
        <w:t>- индивидуальное фигурное вождение СИМ на специально оборудованной препятствиями площадке</w:t>
      </w:r>
      <w:r w:rsidR="00B76976" w:rsidRPr="009C6942">
        <w:rPr>
          <w:szCs w:val="28"/>
        </w:rPr>
        <w:t xml:space="preserve"> с подведением</w:t>
      </w:r>
      <w:r w:rsidR="00BF2EE9" w:rsidRPr="009C6942">
        <w:rPr>
          <w:szCs w:val="28"/>
        </w:rPr>
        <w:t xml:space="preserve"> </w:t>
      </w:r>
      <w:r w:rsidR="00F01D4D" w:rsidRPr="009C6942">
        <w:rPr>
          <w:szCs w:val="28"/>
        </w:rPr>
        <w:t>командн</w:t>
      </w:r>
      <w:r w:rsidR="00B30FC9" w:rsidRPr="009C6942">
        <w:rPr>
          <w:szCs w:val="28"/>
        </w:rPr>
        <w:t>ого результата</w:t>
      </w:r>
      <w:r w:rsidR="00BF2EE9" w:rsidRPr="009C6942">
        <w:rPr>
          <w:szCs w:val="28"/>
        </w:rPr>
        <w:t>;</w:t>
      </w:r>
    </w:p>
    <w:p w14:paraId="153DA92F" w14:textId="67F903BD" w:rsidR="007D1299" w:rsidRPr="009C6942" w:rsidRDefault="007D1299" w:rsidP="009C6942">
      <w:pPr>
        <w:pStyle w:val="aa"/>
        <w:numPr>
          <w:ilvl w:val="0"/>
          <w:numId w:val="37"/>
        </w:numPr>
        <w:shd w:val="clear" w:color="auto" w:fill="FFFFFF"/>
        <w:spacing w:line="276" w:lineRule="auto"/>
        <w:ind w:right="7"/>
        <w:jc w:val="both"/>
        <w:rPr>
          <w:szCs w:val="28"/>
        </w:rPr>
      </w:pPr>
      <w:r w:rsidRPr="009C6942">
        <w:rPr>
          <w:b/>
          <w:spacing w:val="-1"/>
          <w:szCs w:val="28"/>
        </w:rPr>
        <w:t>пятая станция</w:t>
      </w:r>
      <w:r w:rsidRPr="009C6942">
        <w:rPr>
          <w:spacing w:val="-1"/>
          <w:szCs w:val="28"/>
        </w:rPr>
        <w:t xml:space="preserve"> </w:t>
      </w:r>
      <w:r w:rsidRPr="009C6942">
        <w:rPr>
          <w:b/>
          <w:bCs/>
          <w:spacing w:val="-1"/>
          <w:szCs w:val="28"/>
        </w:rPr>
        <w:t xml:space="preserve">«Основы безопасности жизнедеятельности» </w:t>
      </w:r>
      <w:r w:rsidRPr="009C6942">
        <w:rPr>
          <w:spacing w:val="-1"/>
          <w:szCs w:val="28"/>
        </w:rPr>
        <w:t xml:space="preserve">- </w:t>
      </w:r>
      <w:r w:rsidRPr="009C6942">
        <w:rPr>
          <w:spacing w:val="-2"/>
          <w:szCs w:val="28"/>
        </w:rPr>
        <w:t xml:space="preserve">теоретический экзамен на знание основ безопасного поведения на дороге и проверке </w:t>
      </w:r>
      <w:r w:rsidRPr="009C6942">
        <w:rPr>
          <w:szCs w:val="28"/>
        </w:rPr>
        <w:t>эрудиции участников</w:t>
      </w:r>
      <w:r w:rsidR="00B30FC9" w:rsidRPr="009C6942">
        <w:rPr>
          <w:szCs w:val="28"/>
        </w:rPr>
        <w:t xml:space="preserve"> с подведением командного результата;</w:t>
      </w:r>
    </w:p>
    <w:p w14:paraId="630BC5B7" w14:textId="5DE8C6A8" w:rsidR="009C6942" w:rsidRPr="00EA694F" w:rsidRDefault="007D1299" w:rsidP="00EA694F">
      <w:pPr>
        <w:widowControl/>
        <w:numPr>
          <w:ilvl w:val="0"/>
          <w:numId w:val="37"/>
        </w:numPr>
        <w:shd w:val="clear" w:color="auto" w:fill="FFFFFF" w:themeFill="background1"/>
        <w:spacing w:line="276" w:lineRule="auto"/>
        <w:ind w:right="7"/>
        <w:jc w:val="both"/>
        <w:rPr>
          <w:rFonts w:ascii="Times New Roman" w:hAnsi="Times New Roman" w:cs="Times New Roman"/>
          <w:sz w:val="28"/>
          <w:szCs w:val="28"/>
        </w:rPr>
      </w:pPr>
      <w:r w:rsidRPr="009C6942">
        <w:rPr>
          <w:rFonts w:ascii="Times New Roman" w:hAnsi="Times New Roman" w:cs="Times New Roman"/>
          <w:b/>
          <w:spacing w:val="-2"/>
          <w:sz w:val="28"/>
          <w:szCs w:val="28"/>
          <w:shd w:val="clear" w:color="auto" w:fill="FFFFFF" w:themeFill="background1"/>
        </w:rPr>
        <w:t>шестая</w:t>
      </w:r>
      <w:r w:rsidRPr="009C6942">
        <w:rPr>
          <w:rFonts w:ascii="Times New Roman" w:hAnsi="Times New Roman" w:cs="Times New Roman"/>
          <w:b/>
          <w:sz w:val="28"/>
          <w:szCs w:val="28"/>
        </w:rPr>
        <w:t xml:space="preserve"> станция</w:t>
      </w:r>
      <w:r w:rsidRPr="00AA2794">
        <w:rPr>
          <w:rFonts w:ascii="Times New Roman" w:hAnsi="Times New Roman" w:cs="Times New Roman"/>
          <w:b/>
          <w:bCs/>
          <w:spacing w:val="-1"/>
          <w:sz w:val="28"/>
          <w:szCs w:val="28"/>
        </w:rPr>
        <w:t xml:space="preserve"> </w:t>
      </w:r>
      <w:r w:rsidR="00400CD6" w:rsidRPr="00AA2794">
        <w:rPr>
          <w:rFonts w:ascii="Times New Roman" w:hAnsi="Times New Roman" w:cs="Times New Roman"/>
          <w:b/>
          <w:bCs/>
          <w:spacing w:val="-1"/>
          <w:sz w:val="28"/>
          <w:szCs w:val="28"/>
        </w:rPr>
        <w:t>«Т</w:t>
      </w:r>
      <w:r w:rsidRPr="00AA2794">
        <w:rPr>
          <w:rFonts w:ascii="Times New Roman" w:hAnsi="Times New Roman" w:cs="Times New Roman"/>
          <w:b/>
          <w:bCs/>
          <w:spacing w:val="-1"/>
          <w:sz w:val="28"/>
          <w:szCs w:val="28"/>
        </w:rPr>
        <w:t>ворческий конкурс</w:t>
      </w:r>
      <w:r w:rsidR="00400CD6" w:rsidRPr="00AA2794">
        <w:rPr>
          <w:rFonts w:ascii="Times New Roman" w:hAnsi="Times New Roman" w:cs="Times New Roman"/>
          <w:b/>
          <w:bCs/>
          <w:spacing w:val="-1"/>
          <w:sz w:val="28"/>
          <w:szCs w:val="28"/>
        </w:rPr>
        <w:t>»</w:t>
      </w:r>
      <w:r w:rsidR="00400CD6" w:rsidRPr="00AA2794">
        <w:rPr>
          <w:rFonts w:ascii="Times New Roman" w:hAnsi="Times New Roman" w:cs="Times New Roman"/>
          <w:bCs/>
          <w:spacing w:val="-1"/>
          <w:sz w:val="28"/>
          <w:szCs w:val="28"/>
        </w:rPr>
        <w:t xml:space="preserve"> -</w:t>
      </w:r>
      <w:r w:rsidRPr="00AA2794">
        <w:rPr>
          <w:rFonts w:ascii="Times New Roman" w:hAnsi="Times New Roman" w:cs="Times New Roman"/>
          <w:b/>
          <w:bCs/>
          <w:spacing w:val="-1"/>
          <w:sz w:val="28"/>
          <w:szCs w:val="28"/>
        </w:rPr>
        <w:t xml:space="preserve"> </w:t>
      </w:r>
      <w:r w:rsidR="00DD39F0" w:rsidRPr="00AA2794">
        <w:rPr>
          <w:rFonts w:ascii="Times New Roman" w:hAnsi="Times New Roman" w:cs="Times New Roman"/>
          <w:spacing w:val="-1"/>
          <w:sz w:val="28"/>
          <w:szCs w:val="28"/>
        </w:rPr>
        <w:t>командное</w:t>
      </w:r>
      <w:r w:rsidR="00DD39F0" w:rsidRPr="00AA2794">
        <w:rPr>
          <w:rFonts w:ascii="Times New Roman" w:hAnsi="Times New Roman" w:cs="Times New Roman"/>
          <w:b/>
          <w:bCs/>
          <w:spacing w:val="-1"/>
          <w:sz w:val="28"/>
          <w:szCs w:val="28"/>
        </w:rPr>
        <w:t xml:space="preserve"> </w:t>
      </w:r>
      <w:r w:rsidRPr="00AA2794">
        <w:rPr>
          <w:rFonts w:ascii="Times New Roman" w:hAnsi="Times New Roman" w:cs="Times New Roman"/>
          <w:bCs/>
          <w:spacing w:val="-1"/>
          <w:sz w:val="28"/>
          <w:szCs w:val="28"/>
        </w:rPr>
        <w:t>агитационно-пропагандистск</w:t>
      </w:r>
      <w:r w:rsidR="00DD39F0" w:rsidRPr="00AA2794">
        <w:rPr>
          <w:rFonts w:ascii="Times New Roman" w:hAnsi="Times New Roman" w:cs="Times New Roman"/>
          <w:bCs/>
          <w:spacing w:val="-1"/>
          <w:sz w:val="28"/>
          <w:szCs w:val="28"/>
        </w:rPr>
        <w:t>ое</w:t>
      </w:r>
      <w:r w:rsidRPr="00AA2794">
        <w:rPr>
          <w:rFonts w:ascii="Times New Roman" w:hAnsi="Times New Roman" w:cs="Times New Roman"/>
          <w:bCs/>
          <w:spacing w:val="-1"/>
          <w:sz w:val="28"/>
          <w:szCs w:val="28"/>
        </w:rPr>
        <w:t xml:space="preserve"> </w:t>
      </w:r>
      <w:r w:rsidRPr="00AA2794">
        <w:rPr>
          <w:rFonts w:ascii="Times New Roman" w:hAnsi="Times New Roman" w:cs="Times New Roman"/>
          <w:sz w:val="28"/>
          <w:szCs w:val="28"/>
        </w:rPr>
        <w:t>выступлени</w:t>
      </w:r>
      <w:r w:rsidR="00DD39F0" w:rsidRPr="00AA2794">
        <w:rPr>
          <w:rFonts w:ascii="Times New Roman" w:hAnsi="Times New Roman" w:cs="Times New Roman"/>
          <w:sz w:val="28"/>
          <w:szCs w:val="28"/>
        </w:rPr>
        <w:t>е</w:t>
      </w:r>
      <w:r w:rsidRPr="00AA2794">
        <w:rPr>
          <w:rFonts w:ascii="Times New Roman" w:hAnsi="Times New Roman" w:cs="Times New Roman"/>
          <w:sz w:val="28"/>
          <w:szCs w:val="28"/>
        </w:rPr>
        <w:t xml:space="preserve"> </w:t>
      </w:r>
      <w:r w:rsidRPr="00AA2794">
        <w:rPr>
          <w:rFonts w:ascii="Times New Roman" w:hAnsi="Times New Roman" w:cs="Times New Roman"/>
          <w:bCs/>
          <w:spacing w:val="-1"/>
          <w:sz w:val="28"/>
          <w:szCs w:val="28"/>
        </w:rPr>
        <w:t>по тематике безопасности дорожного движения</w:t>
      </w:r>
      <w:r w:rsidR="00DD39F0" w:rsidRPr="00AA2794">
        <w:rPr>
          <w:rFonts w:ascii="Times New Roman" w:hAnsi="Times New Roman" w:cs="Times New Roman"/>
          <w:bCs/>
          <w:spacing w:val="-1"/>
          <w:sz w:val="28"/>
          <w:szCs w:val="28"/>
        </w:rPr>
        <w:t xml:space="preserve"> </w:t>
      </w:r>
      <w:r w:rsidR="00A70170" w:rsidRPr="007B0DD5">
        <w:rPr>
          <w:rFonts w:ascii="Times New Roman" w:hAnsi="Times New Roman" w:cs="Times New Roman"/>
          <w:b/>
          <w:bCs/>
          <w:spacing w:val="-1"/>
          <w:sz w:val="28"/>
          <w:szCs w:val="28"/>
        </w:rPr>
        <w:t xml:space="preserve">«90 лет на страже дорог: </w:t>
      </w:r>
      <w:r w:rsidR="006A3A13">
        <w:rPr>
          <w:rFonts w:ascii="Times New Roman" w:hAnsi="Times New Roman" w:cs="Times New Roman"/>
          <w:b/>
          <w:bCs/>
          <w:spacing w:val="-1"/>
          <w:sz w:val="28"/>
          <w:szCs w:val="28"/>
        </w:rPr>
        <w:t>в</w:t>
      </w:r>
      <w:r w:rsidR="00A70170" w:rsidRPr="007B0DD5">
        <w:rPr>
          <w:rFonts w:ascii="Times New Roman" w:hAnsi="Times New Roman" w:cs="Times New Roman"/>
          <w:b/>
          <w:bCs/>
          <w:spacing w:val="-1"/>
          <w:sz w:val="28"/>
          <w:szCs w:val="28"/>
        </w:rPr>
        <w:t>месте – к безопасному движению!</w:t>
      </w:r>
      <w:r w:rsidR="00EF02E3" w:rsidRPr="007B0DD5">
        <w:rPr>
          <w:rFonts w:ascii="Times New Roman" w:hAnsi="Times New Roman" w:cs="Times New Roman"/>
          <w:b/>
          <w:bCs/>
          <w:spacing w:val="-1"/>
          <w:sz w:val="28"/>
          <w:szCs w:val="28"/>
        </w:rPr>
        <w:t>».</w:t>
      </w:r>
      <w:r w:rsidR="00050D44">
        <w:rPr>
          <w:rFonts w:ascii="Times New Roman" w:hAnsi="Times New Roman" w:cs="Times New Roman"/>
          <w:bCs/>
          <w:spacing w:val="-1"/>
          <w:sz w:val="28"/>
          <w:szCs w:val="28"/>
        </w:rPr>
        <w:t xml:space="preserve"> Результат не входит в командный и личный зачет.</w:t>
      </w:r>
    </w:p>
    <w:p w14:paraId="2D6DDED5" w14:textId="77777777" w:rsidR="007D1299" w:rsidRPr="009F3497" w:rsidRDefault="007D1299" w:rsidP="007D1299">
      <w:pPr>
        <w:shd w:val="clear" w:color="auto" w:fill="FFFFFF"/>
        <w:autoSpaceDE w:val="0"/>
        <w:autoSpaceDN w:val="0"/>
        <w:adjustRightInd w:val="0"/>
        <w:ind w:firstLine="567"/>
        <w:jc w:val="center"/>
        <w:rPr>
          <w:rFonts w:ascii="Times New Roman" w:eastAsiaTheme="minorEastAsia" w:hAnsi="Times New Roman" w:cs="Times New Roman"/>
          <w:bCs/>
          <w:sz w:val="16"/>
          <w:szCs w:val="16"/>
        </w:rPr>
      </w:pPr>
    </w:p>
    <w:p w14:paraId="6B0A4D3F" w14:textId="26972820" w:rsidR="007D1299" w:rsidRPr="007A46C2" w:rsidRDefault="007D1299" w:rsidP="007D1299">
      <w:pPr>
        <w:pStyle w:val="aa"/>
        <w:widowControl w:val="0"/>
        <w:numPr>
          <w:ilvl w:val="0"/>
          <w:numId w:val="30"/>
        </w:numPr>
        <w:shd w:val="clear" w:color="auto" w:fill="FFFFFF"/>
        <w:autoSpaceDE w:val="0"/>
        <w:autoSpaceDN w:val="0"/>
        <w:adjustRightInd w:val="0"/>
        <w:jc w:val="center"/>
        <w:rPr>
          <w:b/>
          <w:bCs/>
          <w:szCs w:val="28"/>
        </w:rPr>
      </w:pPr>
      <w:r w:rsidRPr="007A46C2">
        <w:rPr>
          <w:b/>
          <w:bCs/>
          <w:szCs w:val="28"/>
        </w:rPr>
        <w:t>Условия проведения Конкурса</w:t>
      </w:r>
    </w:p>
    <w:p w14:paraId="054248C0" w14:textId="77777777" w:rsidR="007D1299" w:rsidRPr="0075171E" w:rsidRDefault="007D1299" w:rsidP="007D1299">
      <w:pPr>
        <w:shd w:val="clear" w:color="auto" w:fill="FFFFFF"/>
        <w:autoSpaceDE w:val="0"/>
        <w:autoSpaceDN w:val="0"/>
        <w:adjustRightInd w:val="0"/>
        <w:ind w:firstLine="567"/>
        <w:jc w:val="center"/>
        <w:rPr>
          <w:sz w:val="16"/>
          <w:szCs w:val="16"/>
        </w:rPr>
      </w:pPr>
    </w:p>
    <w:p w14:paraId="134EF36A" w14:textId="06C543E2" w:rsidR="00BE7C99" w:rsidRPr="00047E0C" w:rsidRDefault="007D1299" w:rsidP="00EA694F">
      <w:pPr>
        <w:pStyle w:val="aa"/>
        <w:widowControl w:val="0"/>
        <w:numPr>
          <w:ilvl w:val="1"/>
          <w:numId w:val="30"/>
        </w:numPr>
        <w:shd w:val="clear" w:color="auto" w:fill="FFFFFF"/>
        <w:autoSpaceDE w:val="0"/>
        <w:autoSpaceDN w:val="0"/>
        <w:adjustRightInd w:val="0"/>
        <w:spacing w:line="276" w:lineRule="auto"/>
        <w:ind w:left="567" w:firstLine="0"/>
        <w:jc w:val="both"/>
        <w:rPr>
          <w:szCs w:val="24"/>
        </w:rPr>
      </w:pPr>
      <w:r w:rsidRPr="00047E0C">
        <w:rPr>
          <w:szCs w:val="28"/>
        </w:rPr>
        <w:t xml:space="preserve">Из команд, прибывших на </w:t>
      </w:r>
      <w:r w:rsidR="004D7342" w:rsidRPr="00047E0C">
        <w:rPr>
          <w:szCs w:val="28"/>
        </w:rPr>
        <w:t>Конкурс</w:t>
      </w:r>
      <w:r w:rsidRPr="00047E0C">
        <w:rPr>
          <w:szCs w:val="28"/>
        </w:rPr>
        <w:t xml:space="preserve">, формируются отряды (от 24 до 32 человек в каждом отряде). </w:t>
      </w:r>
      <w:r w:rsidR="00277CC8" w:rsidRPr="00047E0C">
        <w:rPr>
          <w:szCs w:val="28"/>
        </w:rPr>
        <w:t>Д</w:t>
      </w:r>
      <w:r w:rsidRPr="00047E0C">
        <w:rPr>
          <w:szCs w:val="28"/>
        </w:rPr>
        <w:t xml:space="preserve">ля </w:t>
      </w:r>
      <w:r w:rsidR="00BF671D" w:rsidRPr="00047E0C">
        <w:rPr>
          <w:szCs w:val="28"/>
        </w:rPr>
        <w:t>работы с отрядами</w:t>
      </w:r>
      <w:r w:rsidRPr="00047E0C">
        <w:rPr>
          <w:szCs w:val="28"/>
        </w:rPr>
        <w:t xml:space="preserve"> привлекаются студенты </w:t>
      </w:r>
      <w:r w:rsidR="00BE7C99" w:rsidRPr="00047E0C">
        <w:rPr>
          <w:szCs w:val="28"/>
        </w:rPr>
        <w:t>ГБПОУ ИО «Иркутский региональный колле</w:t>
      </w:r>
      <w:r w:rsidR="00C60E8F">
        <w:rPr>
          <w:szCs w:val="28"/>
        </w:rPr>
        <w:t>дж педагогического образования»;</w:t>
      </w:r>
    </w:p>
    <w:p w14:paraId="69CC0BE8" w14:textId="77777777" w:rsidR="00C60E8F" w:rsidRPr="00C60E8F" w:rsidRDefault="00E66079" w:rsidP="00EA694F">
      <w:pPr>
        <w:pStyle w:val="aa"/>
        <w:widowControl w:val="0"/>
        <w:numPr>
          <w:ilvl w:val="1"/>
          <w:numId w:val="30"/>
        </w:numPr>
        <w:shd w:val="clear" w:color="auto" w:fill="FFFFFF"/>
        <w:autoSpaceDE w:val="0"/>
        <w:autoSpaceDN w:val="0"/>
        <w:adjustRightInd w:val="0"/>
        <w:spacing w:line="276" w:lineRule="auto"/>
        <w:ind w:left="567" w:firstLine="0"/>
        <w:jc w:val="both"/>
        <w:rPr>
          <w:szCs w:val="24"/>
        </w:rPr>
      </w:pPr>
      <w:r w:rsidRPr="00047E0C">
        <w:rPr>
          <w:szCs w:val="28"/>
        </w:rPr>
        <w:t>Сбор участников</w:t>
      </w:r>
      <w:r w:rsidR="00C60E8F">
        <w:rPr>
          <w:szCs w:val="28"/>
        </w:rPr>
        <w:t xml:space="preserve"> Конкурса:</w:t>
      </w:r>
    </w:p>
    <w:p w14:paraId="7373F930" w14:textId="486591C2" w:rsidR="00C60E8F" w:rsidRDefault="00C60E8F" w:rsidP="00EA694F">
      <w:pPr>
        <w:pStyle w:val="aa"/>
        <w:widowControl w:val="0"/>
        <w:shd w:val="clear" w:color="auto" w:fill="FFFFFF"/>
        <w:autoSpaceDE w:val="0"/>
        <w:autoSpaceDN w:val="0"/>
        <w:adjustRightInd w:val="0"/>
        <w:spacing w:line="276" w:lineRule="auto"/>
        <w:ind w:left="567"/>
        <w:jc w:val="both"/>
        <w:rPr>
          <w:szCs w:val="28"/>
        </w:rPr>
      </w:pPr>
      <w:r w:rsidRPr="00C60E8F">
        <w:rPr>
          <w:szCs w:val="28"/>
          <w:u w:val="single"/>
        </w:rPr>
        <w:t xml:space="preserve"> заезд 12</w:t>
      </w:r>
      <w:r w:rsidR="001529BC">
        <w:rPr>
          <w:szCs w:val="28"/>
          <w:u w:val="single"/>
        </w:rPr>
        <w:t xml:space="preserve"> </w:t>
      </w:r>
      <w:r w:rsidRPr="00C60E8F">
        <w:rPr>
          <w:szCs w:val="28"/>
          <w:u w:val="single"/>
        </w:rPr>
        <w:t>мая 2026г</w:t>
      </w:r>
      <w:r w:rsidR="0058627C">
        <w:rPr>
          <w:szCs w:val="28"/>
        </w:rPr>
        <w:t>:</w:t>
      </w:r>
      <w:r>
        <w:rPr>
          <w:szCs w:val="28"/>
        </w:rPr>
        <w:t xml:space="preserve"> </w:t>
      </w:r>
      <w:r w:rsidR="00E66079" w:rsidRPr="00047E0C">
        <w:rPr>
          <w:szCs w:val="28"/>
        </w:rPr>
        <w:t>г. Ангарск</w:t>
      </w:r>
      <w:r>
        <w:rPr>
          <w:szCs w:val="28"/>
        </w:rPr>
        <w:t xml:space="preserve"> (авто/</w:t>
      </w:r>
      <w:proofErr w:type="spellStart"/>
      <w:r>
        <w:rPr>
          <w:szCs w:val="28"/>
        </w:rPr>
        <w:t>жд</w:t>
      </w:r>
      <w:proofErr w:type="spellEnd"/>
      <w:r>
        <w:rPr>
          <w:szCs w:val="28"/>
        </w:rPr>
        <w:t xml:space="preserve"> вокзал) – ОЦ «Персей»;</w:t>
      </w:r>
    </w:p>
    <w:p w14:paraId="276E3AF2" w14:textId="15646AE5" w:rsidR="00294E9A" w:rsidRPr="00047E0C" w:rsidRDefault="00C60E8F" w:rsidP="00EA694F">
      <w:pPr>
        <w:pStyle w:val="aa"/>
        <w:widowControl w:val="0"/>
        <w:shd w:val="clear" w:color="auto" w:fill="FFFFFF"/>
        <w:autoSpaceDE w:val="0"/>
        <w:autoSpaceDN w:val="0"/>
        <w:adjustRightInd w:val="0"/>
        <w:spacing w:line="276" w:lineRule="auto"/>
        <w:ind w:left="567"/>
        <w:jc w:val="both"/>
        <w:rPr>
          <w:szCs w:val="24"/>
        </w:rPr>
      </w:pPr>
      <w:r>
        <w:rPr>
          <w:szCs w:val="28"/>
        </w:rPr>
        <w:t xml:space="preserve"> </w:t>
      </w:r>
      <w:r w:rsidR="00E66079" w:rsidRPr="00047E0C">
        <w:rPr>
          <w:szCs w:val="28"/>
        </w:rPr>
        <w:t xml:space="preserve">выезд </w:t>
      </w:r>
      <w:r w:rsidRPr="00C60E8F">
        <w:rPr>
          <w:szCs w:val="28"/>
          <w:u w:val="single"/>
        </w:rPr>
        <w:t>15 мая 2026 г</w:t>
      </w:r>
      <w:r w:rsidR="0058627C">
        <w:rPr>
          <w:szCs w:val="28"/>
          <w:u w:val="single"/>
        </w:rPr>
        <w:t>:</w:t>
      </w:r>
      <w:r w:rsidR="0058627C">
        <w:rPr>
          <w:szCs w:val="28"/>
        </w:rPr>
        <w:t xml:space="preserve"> </w:t>
      </w:r>
      <w:r w:rsidR="00E66079" w:rsidRPr="00047E0C">
        <w:rPr>
          <w:szCs w:val="28"/>
        </w:rPr>
        <w:t>ОЦ «Персей» - г. Ангарск (авто/</w:t>
      </w:r>
      <w:proofErr w:type="spellStart"/>
      <w:r w:rsidR="00E66079" w:rsidRPr="00047E0C">
        <w:rPr>
          <w:szCs w:val="28"/>
        </w:rPr>
        <w:t>жд</w:t>
      </w:r>
      <w:proofErr w:type="spellEnd"/>
      <w:r w:rsidR="00E66079" w:rsidRPr="00047E0C">
        <w:rPr>
          <w:szCs w:val="28"/>
        </w:rPr>
        <w:t xml:space="preserve"> вокзал).</w:t>
      </w:r>
    </w:p>
    <w:p w14:paraId="69158254" w14:textId="031EC411" w:rsidR="007D1299" w:rsidRPr="0093660D" w:rsidRDefault="007D1299" w:rsidP="00EA694F">
      <w:pPr>
        <w:pStyle w:val="aa"/>
        <w:numPr>
          <w:ilvl w:val="1"/>
          <w:numId w:val="30"/>
        </w:numPr>
        <w:shd w:val="clear" w:color="auto" w:fill="FFFFFF"/>
        <w:spacing w:line="276" w:lineRule="auto"/>
        <w:ind w:left="567" w:right="7" w:firstLine="0"/>
        <w:jc w:val="both"/>
        <w:rPr>
          <w:szCs w:val="28"/>
        </w:rPr>
      </w:pPr>
      <w:r w:rsidRPr="0093660D">
        <w:rPr>
          <w:szCs w:val="28"/>
        </w:rPr>
        <w:t>Состязания для участников</w:t>
      </w:r>
      <w:r w:rsidR="00471FF7" w:rsidRPr="0093660D">
        <w:rPr>
          <w:szCs w:val="28"/>
        </w:rPr>
        <w:t xml:space="preserve"> </w:t>
      </w:r>
      <w:r w:rsidRPr="0093660D">
        <w:rPr>
          <w:szCs w:val="28"/>
        </w:rPr>
        <w:t xml:space="preserve">Конкурса начинаются не ранее 9:00 и заканчиваются не позднее 18:00 по местному </w:t>
      </w:r>
      <w:r w:rsidR="009F3497" w:rsidRPr="0093660D">
        <w:rPr>
          <w:szCs w:val="28"/>
        </w:rPr>
        <w:t>времени (и</w:t>
      </w:r>
      <w:r w:rsidRPr="0093660D">
        <w:rPr>
          <w:szCs w:val="28"/>
        </w:rPr>
        <w:t xml:space="preserve">сключение: </w:t>
      </w:r>
      <w:r w:rsidR="00277CC8" w:rsidRPr="0093660D">
        <w:rPr>
          <w:szCs w:val="28"/>
        </w:rPr>
        <w:t xml:space="preserve">станция </w:t>
      </w:r>
      <w:r w:rsidRPr="0093660D">
        <w:rPr>
          <w:szCs w:val="28"/>
        </w:rPr>
        <w:t>«Творческий конкурс»)</w:t>
      </w:r>
      <w:r w:rsidR="009F3497" w:rsidRPr="0093660D">
        <w:rPr>
          <w:szCs w:val="28"/>
        </w:rPr>
        <w:t>.</w:t>
      </w:r>
    </w:p>
    <w:p w14:paraId="7935AF99" w14:textId="2DF47E46" w:rsidR="007D1299" w:rsidRPr="0058627C" w:rsidRDefault="007D1299" w:rsidP="00EA694F">
      <w:pPr>
        <w:pStyle w:val="aa"/>
        <w:numPr>
          <w:ilvl w:val="1"/>
          <w:numId w:val="30"/>
        </w:numPr>
        <w:shd w:val="clear" w:color="auto" w:fill="FFFFFF"/>
        <w:spacing w:line="276" w:lineRule="auto"/>
        <w:ind w:left="567" w:right="7" w:firstLine="0"/>
        <w:jc w:val="both"/>
        <w:rPr>
          <w:b/>
          <w:szCs w:val="28"/>
        </w:rPr>
      </w:pPr>
      <w:r w:rsidRPr="008B1579">
        <w:rPr>
          <w:szCs w:val="28"/>
        </w:rPr>
        <w:t xml:space="preserve">Команда, прибывшая на </w:t>
      </w:r>
      <w:r>
        <w:rPr>
          <w:szCs w:val="28"/>
        </w:rPr>
        <w:t>К</w:t>
      </w:r>
      <w:r w:rsidRPr="008B1579">
        <w:rPr>
          <w:szCs w:val="28"/>
        </w:rPr>
        <w:t xml:space="preserve">онкурс, </w:t>
      </w:r>
      <w:r w:rsidRPr="0058627C">
        <w:rPr>
          <w:szCs w:val="28"/>
          <w:u w:val="single"/>
        </w:rPr>
        <w:t>должна иметь единую парадную</w:t>
      </w:r>
      <w:r w:rsidR="00050D44" w:rsidRPr="0058627C">
        <w:rPr>
          <w:szCs w:val="28"/>
          <w:u w:val="single"/>
        </w:rPr>
        <w:t xml:space="preserve"> и </w:t>
      </w:r>
      <w:r w:rsidR="0058627C" w:rsidRPr="0058627C">
        <w:rPr>
          <w:szCs w:val="28"/>
          <w:u w:val="single"/>
        </w:rPr>
        <w:t xml:space="preserve">единую </w:t>
      </w:r>
      <w:r w:rsidRPr="0058627C">
        <w:rPr>
          <w:szCs w:val="28"/>
          <w:u w:val="single"/>
        </w:rPr>
        <w:t>спортивную формы</w:t>
      </w:r>
      <w:r w:rsidR="007B0DD5" w:rsidRPr="0058627C">
        <w:rPr>
          <w:szCs w:val="28"/>
          <w:u w:val="single"/>
        </w:rPr>
        <w:t>,</w:t>
      </w:r>
      <w:r w:rsidR="007B0DD5">
        <w:rPr>
          <w:szCs w:val="28"/>
        </w:rPr>
        <w:t xml:space="preserve"> а также </w:t>
      </w:r>
      <w:r w:rsidR="007B0DD5" w:rsidRPr="0058627C">
        <w:rPr>
          <w:b/>
          <w:szCs w:val="28"/>
        </w:rPr>
        <w:t>защитную экипировку для каждого участника</w:t>
      </w:r>
      <w:r w:rsidRPr="0058627C">
        <w:rPr>
          <w:b/>
          <w:szCs w:val="28"/>
        </w:rPr>
        <w:t>.</w:t>
      </w:r>
    </w:p>
    <w:p w14:paraId="27E271AC" w14:textId="011CB5E1" w:rsidR="007D1299" w:rsidRPr="002E0167" w:rsidRDefault="007D1299" w:rsidP="00EA694F">
      <w:pPr>
        <w:pStyle w:val="aa"/>
        <w:numPr>
          <w:ilvl w:val="1"/>
          <w:numId w:val="30"/>
        </w:numPr>
        <w:shd w:val="clear" w:color="auto" w:fill="FFFFFF"/>
        <w:spacing w:line="276" w:lineRule="auto"/>
        <w:ind w:left="567" w:right="7" w:firstLine="0"/>
        <w:jc w:val="both"/>
        <w:rPr>
          <w:szCs w:val="28"/>
        </w:rPr>
      </w:pPr>
      <w:r w:rsidRPr="002E0167">
        <w:rPr>
          <w:szCs w:val="28"/>
        </w:rPr>
        <w:lastRenderedPageBreak/>
        <w:t xml:space="preserve">До начала состязаний </w:t>
      </w:r>
      <w:r w:rsidR="0058627C">
        <w:rPr>
          <w:szCs w:val="28"/>
        </w:rPr>
        <w:t>Г</w:t>
      </w:r>
      <w:r>
        <w:rPr>
          <w:szCs w:val="28"/>
        </w:rPr>
        <w:t>лавная судейская коллегия</w:t>
      </w:r>
      <w:r w:rsidRPr="002E0167">
        <w:rPr>
          <w:szCs w:val="28"/>
        </w:rPr>
        <w:t xml:space="preserve"> проводит собрание </w:t>
      </w:r>
      <w:r w:rsidR="006C36E9">
        <w:rPr>
          <w:szCs w:val="28"/>
        </w:rPr>
        <w:t>с</w:t>
      </w:r>
      <w:r w:rsidR="00001FB0">
        <w:rPr>
          <w:szCs w:val="28"/>
        </w:rPr>
        <w:t xml:space="preserve"> руководител</w:t>
      </w:r>
      <w:r w:rsidR="006C36E9">
        <w:rPr>
          <w:szCs w:val="28"/>
        </w:rPr>
        <w:t>ями</w:t>
      </w:r>
      <w:r w:rsidR="00001FB0">
        <w:rPr>
          <w:szCs w:val="28"/>
        </w:rPr>
        <w:t xml:space="preserve"> </w:t>
      </w:r>
      <w:r w:rsidR="005801AD">
        <w:rPr>
          <w:szCs w:val="28"/>
        </w:rPr>
        <w:t>команд ЮИД,</w:t>
      </w:r>
      <w:r w:rsidRPr="002E0167">
        <w:rPr>
          <w:szCs w:val="28"/>
        </w:rPr>
        <w:t xml:space="preserve"> на котором знакомит с порядком и условиями проведения состязаний, системой подсчета баллов.</w:t>
      </w:r>
    </w:p>
    <w:p w14:paraId="352F9592" w14:textId="64108140" w:rsidR="007D1299" w:rsidRDefault="007D1299" w:rsidP="00EA694F">
      <w:pPr>
        <w:pStyle w:val="aa"/>
        <w:numPr>
          <w:ilvl w:val="1"/>
          <w:numId w:val="30"/>
        </w:numPr>
        <w:shd w:val="clear" w:color="auto" w:fill="FFFFFF"/>
        <w:spacing w:line="276" w:lineRule="auto"/>
        <w:ind w:left="567" w:right="7" w:firstLine="0"/>
        <w:jc w:val="both"/>
        <w:rPr>
          <w:szCs w:val="28"/>
        </w:rPr>
      </w:pPr>
      <w:r w:rsidRPr="00987D5D">
        <w:rPr>
          <w:szCs w:val="28"/>
        </w:rPr>
        <w:t xml:space="preserve">Правила и особенности проведения каждого состязания </w:t>
      </w:r>
      <w:r>
        <w:rPr>
          <w:szCs w:val="28"/>
        </w:rPr>
        <w:t>К</w:t>
      </w:r>
      <w:r w:rsidRPr="00987D5D">
        <w:rPr>
          <w:szCs w:val="28"/>
        </w:rPr>
        <w:t xml:space="preserve">онкурса разъясняются </w:t>
      </w:r>
      <w:r>
        <w:rPr>
          <w:szCs w:val="28"/>
        </w:rPr>
        <w:t xml:space="preserve">участникам </w:t>
      </w:r>
      <w:r w:rsidRPr="00987D5D">
        <w:rPr>
          <w:szCs w:val="28"/>
        </w:rPr>
        <w:t>судьями станци</w:t>
      </w:r>
      <w:r>
        <w:rPr>
          <w:szCs w:val="28"/>
        </w:rPr>
        <w:t>й</w:t>
      </w:r>
      <w:r w:rsidRPr="00987D5D">
        <w:rPr>
          <w:szCs w:val="28"/>
        </w:rPr>
        <w:t xml:space="preserve"> непосредс</w:t>
      </w:r>
      <w:r>
        <w:rPr>
          <w:szCs w:val="28"/>
        </w:rPr>
        <w:t>твенно перед началом состязаний.</w:t>
      </w:r>
    </w:p>
    <w:p w14:paraId="7D89E3D1" w14:textId="0C0230B4" w:rsidR="007D1299" w:rsidRDefault="00224B79" w:rsidP="00EA694F">
      <w:pPr>
        <w:pStyle w:val="aa"/>
        <w:numPr>
          <w:ilvl w:val="1"/>
          <w:numId w:val="30"/>
        </w:numPr>
        <w:shd w:val="clear" w:color="auto" w:fill="FFFFFF"/>
        <w:spacing w:line="276" w:lineRule="auto"/>
        <w:ind w:left="567" w:right="7" w:firstLine="0"/>
        <w:jc w:val="both"/>
        <w:rPr>
          <w:szCs w:val="28"/>
        </w:rPr>
      </w:pPr>
      <w:r>
        <w:rPr>
          <w:szCs w:val="28"/>
        </w:rPr>
        <w:t>С</w:t>
      </w:r>
      <w:r w:rsidR="007D1299" w:rsidRPr="00C2663A">
        <w:rPr>
          <w:szCs w:val="28"/>
        </w:rPr>
        <w:t>удьями станций</w:t>
      </w:r>
      <w:r w:rsidR="0058627C">
        <w:rPr>
          <w:szCs w:val="28"/>
        </w:rPr>
        <w:t xml:space="preserve"> назначаются представители Госавтоинспекции</w:t>
      </w:r>
      <w:r w:rsidR="007D1299" w:rsidRPr="00C2663A">
        <w:rPr>
          <w:szCs w:val="28"/>
        </w:rPr>
        <w:t>.</w:t>
      </w:r>
      <w:r w:rsidR="00050D44">
        <w:rPr>
          <w:szCs w:val="28"/>
        </w:rPr>
        <w:t xml:space="preserve"> </w:t>
      </w:r>
      <w:r w:rsidR="00B31695">
        <w:rPr>
          <w:szCs w:val="28"/>
        </w:rPr>
        <w:t>Ч</w:t>
      </w:r>
      <w:r w:rsidR="007D1299" w:rsidRPr="00291D5D">
        <w:rPr>
          <w:szCs w:val="28"/>
        </w:rPr>
        <w:t xml:space="preserve">лены </w:t>
      </w:r>
      <w:r w:rsidR="00B31695" w:rsidRPr="00291D5D">
        <w:rPr>
          <w:szCs w:val="28"/>
        </w:rPr>
        <w:t xml:space="preserve">жюри </w:t>
      </w:r>
      <w:r w:rsidR="00B31695">
        <w:rPr>
          <w:szCs w:val="28"/>
        </w:rPr>
        <w:t>станции «Т</w:t>
      </w:r>
      <w:r w:rsidR="007D1299" w:rsidRPr="00291D5D">
        <w:rPr>
          <w:szCs w:val="28"/>
        </w:rPr>
        <w:t>ворческ</w:t>
      </w:r>
      <w:r w:rsidR="00B31695">
        <w:rPr>
          <w:szCs w:val="28"/>
        </w:rPr>
        <w:t>ий</w:t>
      </w:r>
      <w:r w:rsidR="007D1299" w:rsidRPr="00291D5D">
        <w:rPr>
          <w:szCs w:val="28"/>
        </w:rPr>
        <w:t xml:space="preserve"> конкурс</w:t>
      </w:r>
      <w:r w:rsidR="00B31695">
        <w:rPr>
          <w:szCs w:val="28"/>
        </w:rPr>
        <w:t>»</w:t>
      </w:r>
      <w:r w:rsidR="007D1299" w:rsidRPr="00291D5D">
        <w:rPr>
          <w:szCs w:val="28"/>
        </w:rPr>
        <w:t xml:space="preserve"> </w:t>
      </w:r>
      <w:r w:rsidR="007D1299">
        <w:rPr>
          <w:szCs w:val="28"/>
        </w:rPr>
        <w:t>назначаются</w:t>
      </w:r>
      <w:r w:rsidR="0058627C">
        <w:rPr>
          <w:szCs w:val="28"/>
        </w:rPr>
        <w:t xml:space="preserve"> также</w:t>
      </w:r>
      <w:r w:rsidR="007D1299" w:rsidRPr="00291D5D">
        <w:rPr>
          <w:szCs w:val="28"/>
        </w:rPr>
        <w:t xml:space="preserve"> </w:t>
      </w:r>
      <w:r w:rsidR="007D1299">
        <w:rPr>
          <w:szCs w:val="28"/>
        </w:rPr>
        <w:t xml:space="preserve">из </w:t>
      </w:r>
      <w:r w:rsidR="009F3497" w:rsidRPr="00C2663A">
        <w:rPr>
          <w:szCs w:val="28"/>
        </w:rPr>
        <w:t>членов оргкомитета</w:t>
      </w:r>
      <w:r w:rsidR="007D1299" w:rsidRPr="00291D5D">
        <w:rPr>
          <w:szCs w:val="28"/>
        </w:rPr>
        <w:t xml:space="preserve"> </w:t>
      </w:r>
      <w:r w:rsidR="007D1299">
        <w:rPr>
          <w:szCs w:val="28"/>
        </w:rPr>
        <w:t>Конкурса.</w:t>
      </w:r>
    </w:p>
    <w:p w14:paraId="2DF5CAB4" w14:textId="4299CBA5" w:rsidR="007D1299" w:rsidRDefault="00056ACA" w:rsidP="00EA694F">
      <w:pPr>
        <w:pStyle w:val="aa"/>
        <w:numPr>
          <w:ilvl w:val="1"/>
          <w:numId w:val="30"/>
        </w:numPr>
        <w:shd w:val="clear" w:color="auto" w:fill="FFFFFF"/>
        <w:spacing w:line="276" w:lineRule="auto"/>
        <w:ind w:left="567" w:right="7" w:firstLine="0"/>
        <w:jc w:val="both"/>
        <w:rPr>
          <w:szCs w:val="28"/>
        </w:rPr>
      </w:pPr>
      <w:r>
        <w:rPr>
          <w:szCs w:val="28"/>
        </w:rPr>
        <w:t>О</w:t>
      </w:r>
      <w:r w:rsidR="00B40005" w:rsidRPr="00224B79">
        <w:rPr>
          <w:szCs w:val="28"/>
        </w:rPr>
        <w:t>чередность в</w:t>
      </w:r>
      <w:r>
        <w:rPr>
          <w:szCs w:val="28"/>
        </w:rPr>
        <w:t>ыступления</w:t>
      </w:r>
      <w:r w:rsidR="00B40005" w:rsidRPr="00224B79">
        <w:rPr>
          <w:szCs w:val="28"/>
        </w:rPr>
        <w:t xml:space="preserve"> команд ЮИД на </w:t>
      </w:r>
      <w:r w:rsidR="00224B79" w:rsidRPr="00224B79">
        <w:rPr>
          <w:szCs w:val="28"/>
        </w:rPr>
        <w:t xml:space="preserve">шестой </w:t>
      </w:r>
      <w:r w:rsidR="00B40005" w:rsidRPr="00224B79">
        <w:rPr>
          <w:szCs w:val="28"/>
        </w:rPr>
        <w:t>станции «Творческий конкурс»</w:t>
      </w:r>
      <w:r w:rsidR="007D1299" w:rsidRPr="006F27D1">
        <w:rPr>
          <w:szCs w:val="28"/>
        </w:rPr>
        <w:t xml:space="preserve"> </w:t>
      </w:r>
      <w:r w:rsidR="00B40005">
        <w:rPr>
          <w:szCs w:val="28"/>
        </w:rPr>
        <w:t xml:space="preserve">- </w:t>
      </w:r>
      <w:r>
        <w:rPr>
          <w:szCs w:val="28"/>
        </w:rPr>
        <w:t>определяе</w:t>
      </w:r>
      <w:r w:rsidR="007D1299" w:rsidRPr="006F27D1">
        <w:rPr>
          <w:szCs w:val="28"/>
        </w:rPr>
        <w:t xml:space="preserve">тся жеребьевкой </w:t>
      </w:r>
      <w:r w:rsidR="00B31695">
        <w:rPr>
          <w:szCs w:val="28"/>
        </w:rPr>
        <w:t>с руководителями команд ЮИД</w:t>
      </w:r>
      <w:r w:rsidR="007D1299" w:rsidRPr="006F27D1">
        <w:rPr>
          <w:szCs w:val="28"/>
        </w:rPr>
        <w:t xml:space="preserve">. </w:t>
      </w:r>
    </w:p>
    <w:p w14:paraId="496E25F2" w14:textId="1E3EB0CC" w:rsidR="007D1299" w:rsidRPr="00050D44" w:rsidRDefault="007D1299" w:rsidP="00EA694F">
      <w:pPr>
        <w:pStyle w:val="aa"/>
        <w:numPr>
          <w:ilvl w:val="1"/>
          <w:numId w:val="30"/>
        </w:numPr>
        <w:shd w:val="clear" w:color="auto" w:fill="FFFFFF"/>
        <w:spacing w:line="276" w:lineRule="auto"/>
        <w:ind w:left="567" w:right="7" w:firstLine="0"/>
        <w:jc w:val="both"/>
        <w:rPr>
          <w:b/>
          <w:szCs w:val="28"/>
        </w:rPr>
      </w:pPr>
      <w:r w:rsidRPr="00BF2EE9">
        <w:rPr>
          <w:szCs w:val="28"/>
        </w:rPr>
        <w:t>Каждый участник при прохождении третьей и четверт</w:t>
      </w:r>
      <w:r w:rsidR="003817A7" w:rsidRPr="00BF2EE9">
        <w:rPr>
          <w:szCs w:val="28"/>
        </w:rPr>
        <w:t xml:space="preserve">ой станций должен быть в защитной экипировке </w:t>
      </w:r>
      <w:r w:rsidRPr="00BF2EE9">
        <w:rPr>
          <w:szCs w:val="28"/>
        </w:rPr>
        <w:t>(шлем, на</w:t>
      </w:r>
      <w:r w:rsidR="00BF2EE9">
        <w:rPr>
          <w:szCs w:val="28"/>
        </w:rPr>
        <w:t>коленники, налокотники) и спортивной форме</w:t>
      </w:r>
      <w:r w:rsidRPr="00BF2EE9">
        <w:rPr>
          <w:szCs w:val="28"/>
        </w:rPr>
        <w:t>.</w:t>
      </w:r>
      <w:r w:rsidR="00050D44">
        <w:rPr>
          <w:szCs w:val="28"/>
        </w:rPr>
        <w:t xml:space="preserve"> </w:t>
      </w:r>
      <w:r w:rsidR="00EC49ED">
        <w:rPr>
          <w:szCs w:val="28"/>
        </w:rPr>
        <w:t xml:space="preserve"> На станции</w:t>
      </w:r>
      <w:r w:rsidR="00050D44">
        <w:rPr>
          <w:szCs w:val="28"/>
        </w:rPr>
        <w:t xml:space="preserve"> 3 и 4 команда прибывает уже </w:t>
      </w:r>
      <w:r w:rsidR="00050D44" w:rsidRPr="00050D44">
        <w:rPr>
          <w:b/>
          <w:szCs w:val="28"/>
        </w:rPr>
        <w:t>в защитной экипировке.</w:t>
      </w:r>
    </w:p>
    <w:p w14:paraId="21B2847D" w14:textId="77777777" w:rsidR="007D1299" w:rsidRPr="005F52B5" w:rsidRDefault="007D1299" w:rsidP="00EA694F">
      <w:pPr>
        <w:pStyle w:val="aa"/>
        <w:numPr>
          <w:ilvl w:val="1"/>
          <w:numId w:val="30"/>
        </w:numPr>
        <w:shd w:val="clear" w:color="auto" w:fill="FFFFFF"/>
        <w:spacing w:line="276" w:lineRule="auto"/>
        <w:ind w:left="567" w:right="7" w:firstLine="0"/>
        <w:jc w:val="both"/>
        <w:rPr>
          <w:szCs w:val="28"/>
        </w:rPr>
      </w:pPr>
      <w:r w:rsidRPr="005801AD">
        <w:rPr>
          <w:szCs w:val="28"/>
        </w:rPr>
        <w:t xml:space="preserve">Соревнования на третьей и четвертой станциях проводятся на велосипедах с диаметром колеса не менее 50 см (20 дюймов) и не более 61 см (24 дюйма), шириной протектора не менее 40 мм и ручными или комбинированными тормозами (по выбору участника). Обеспечение соревнований </w:t>
      </w:r>
      <w:proofErr w:type="spellStart"/>
      <w:r w:rsidRPr="005801AD">
        <w:rPr>
          <w:szCs w:val="28"/>
        </w:rPr>
        <w:t>велотехникой</w:t>
      </w:r>
      <w:proofErr w:type="spellEnd"/>
      <w:r w:rsidRPr="005801AD">
        <w:rPr>
          <w:szCs w:val="28"/>
        </w:rPr>
        <w:t xml:space="preserve"> возлагается на организаторов Конкурса. </w:t>
      </w:r>
      <w:r w:rsidRPr="005F52B5">
        <w:rPr>
          <w:szCs w:val="28"/>
        </w:rPr>
        <w:t>Допускается использование многоскоростных велосипедов.</w:t>
      </w:r>
    </w:p>
    <w:p w14:paraId="58918580" w14:textId="77777777" w:rsidR="007D1299" w:rsidRDefault="007D1299" w:rsidP="00EA694F">
      <w:pPr>
        <w:pStyle w:val="12"/>
        <w:tabs>
          <w:tab w:val="left" w:pos="8364"/>
          <w:tab w:val="left" w:pos="9355"/>
        </w:tabs>
        <w:suppressAutoHyphens/>
        <w:autoSpaceDE w:val="0"/>
        <w:autoSpaceDN w:val="0"/>
        <w:adjustRightInd w:val="0"/>
        <w:spacing w:line="276" w:lineRule="auto"/>
        <w:ind w:left="567" w:firstLine="538"/>
        <w:jc w:val="both"/>
        <w:rPr>
          <w:szCs w:val="28"/>
        </w:rPr>
      </w:pPr>
      <w:r w:rsidRPr="003817A7">
        <w:rPr>
          <w:szCs w:val="28"/>
        </w:rPr>
        <w:t>Велосипед выделяется каждому ребёнку</w:t>
      </w:r>
      <w:r>
        <w:rPr>
          <w:szCs w:val="28"/>
        </w:rPr>
        <w:t xml:space="preserve"> в соответствии с его ростом:</w:t>
      </w:r>
    </w:p>
    <w:p w14:paraId="61BB7463" w14:textId="77777777" w:rsidR="007D1299" w:rsidRDefault="007D1299" w:rsidP="00EA694F">
      <w:pPr>
        <w:pStyle w:val="12"/>
        <w:numPr>
          <w:ilvl w:val="0"/>
          <w:numId w:val="44"/>
        </w:numPr>
        <w:tabs>
          <w:tab w:val="left" w:pos="284"/>
          <w:tab w:val="left" w:pos="9355"/>
        </w:tabs>
        <w:suppressAutoHyphens/>
        <w:autoSpaceDE w:val="0"/>
        <w:autoSpaceDN w:val="0"/>
        <w:adjustRightInd w:val="0"/>
        <w:spacing w:line="276" w:lineRule="auto"/>
        <w:ind w:left="567"/>
        <w:jc w:val="both"/>
        <w:rPr>
          <w:szCs w:val="28"/>
        </w:rPr>
      </w:pPr>
      <w:r>
        <w:rPr>
          <w:szCs w:val="28"/>
        </w:rPr>
        <w:t>с диаметром колес 20 дюймов для детей, рост которых до 140 см;</w:t>
      </w:r>
    </w:p>
    <w:p w14:paraId="6F6CE197" w14:textId="77777777" w:rsidR="007D1299" w:rsidRDefault="007D1299" w:rsidP="00EA694F">
      <w:pPr>
        <w:pStyle w:val="12"/>
        <w:numPr>
          <w:ilvl w:val="0"/>
          <w:numId w:val="44"/>
        </w:numPr>
        <w:tabs>
          <w:tab w:val="left" w:pos="284"/>
          <w:tab w:val="left" w:pos="9355"/>
        </w:tabs>
        <w:suppressAutoHyphens/>
        <w:autoSpaceDE w:val="0"/>
        <w:autoSpaceDN w:val="0"/>
        <w:adjustRightInd w:val="0"/>
        <w:spacing w:line="276" w:lineRule="auto"/>
        <w:ind w:left="567"/>
        <w:jc w:val="both"/>
        <w:rPr>
          <w:szCs w:val="28"/>
        </w:rPr>
      </w:pPr>
      <w:r>
        <w:rPr>
          <w:szCs w:val="28"/>
        </w:rPr>
        <w:t>с диаметром колёс 24 дюйма для детей, рост которых от 141 см и выше.</w:t>
      </w:r>
    </w:p>
    <w:p w14:paraId="3F173FB6" w14:textId="66A17D2C" w:rsidR="007D1299" w:rsidRPr="00EA694F" w:rsidRDefault="007D1299" w:rsidP="00EA694F">
      <w:pPr>
        <w:pStyle w:val="12"/>
        <w:numPr>
          <w:ilvl w:val="0"/>
          <w:numId w:val="44"/>
        </w:numPr>
        <w:tabs>
          <w:tab w:val="left" w:pos="284"/>
          <w:tab w:val="left" w:pos="9355"/>
        </w:tabs>
        <w:suppressAutoHyphens/>
        <w:autoSpaceDE w:val="0"/>
        <w:autoSpaceDN w:val="0"/>
        <w:adjustRightInd w:val="0"/>
        <w:spacing w:line="276" w:lineRule="auto"/>
        <w:ind w:left="567"/>
        <w:jc w:val="both"/>
        <w:rPr>
          <w:szCs w:val="28"/>
        </w:rPr>
      </w:pPr>
      <w:r w:rsidRPr="00EA694F">
        <w:rPr>
          <w:szCs w:val="28"/>
        </w:rPr>
        <w:t>На станциях 3 и 4 будут установлены ростомеры.</w:t>
      </w:r>
    </w:p>
    <w:p w14:paraId="38643FE1" w14:textId="4580B7B1" w:rsidR="005F52B5" w:rsidRDefault="005F52B5" w:rsidP="00EA694F">
      <w:pPr>
        <w:pStyle w:val="12"/>
        <w:tabs>
          <w:tab w:val="left" w:pos="8364"/>
          <w:tab w:val="left" w:pos="9355"/>
        </w:tabs>
        <w:suppressAutoHyphens/>
        <w:autoSpaceDE w:val="0"/>
        <w:autoSpaceDN w:val="0"/>
        <w:adjustRightInd w:val="0"/>
        <w:spacing w:line="276" w:lineRule="auto"/>
        <w:ind w:left="567"/>
        <w:jc w:val="both"/>
        <w:rPr>
          <w:szCs w:val="28"/>
        </w:rPr>
      </w:pPr>
      <w:r>
        <w:rPr>
          <w:szCs w:val="28"/>
        </w:rPr>
        <w:t xml:space="preserve">          </w:t>
      </w:r>
      <w:r w:rsidRPr="00050D44">
        <w:rPr>
          <w:szCs w:val="28"/>
        </w:rPr>
        <w:t>На станц</w:t>
      </w:r>
      <w:r w:rsidR="00EC49ED">
        <w:rPr>
          <w:szCs w:val="28"/>
        </w:rPr>
        <w:t>ии 4, подстанция «Б»</w:t>
      </w:r>
      <w:r w:rsidR="00832884" w:rsidRPr="00050D44">
        <w:rPr>
          <w:szCs w:val="28"/>
        </w:rPr>
        <w:t xml:space="preserve"> </w:t>
      </w:r>
      <w:r w:rsidR="00EC49ED">
        <w:rPr>
          <w:szCs w:val="28"/>
        </w:rPr>
        <w:t>«Ф</w:t>
      </w:r>
      <w:r w:rsidR="00F623A8">
        <w:rPr>
          <w:szCs w:val="28"/>
        </w:rPr>
        <w:t>игурное вождение</w:t>
      </w:r>
      <w:r w:rsidR="00832884" w:rsidRPr="00050D44">
        <w:rPr>
          <w:szCs w:val="28"/>
        </w:rPr>
        <w:t xml:space="preserve"> СИМ</w:t>
      </w:r>
      <w:r w:rsidR="00F623A8">
        <w:rPr>
          <w:szCs w:val="28"/>
        </w:rPr>
        <w:t>»</w:t>
      </w:r>
      <w:r w:rsidR="00832884" w:rsidRPr="00050D44">
        <w:rPr>
          <w:szCs w:val="28"/>
        </w:rPr>
        <w:t xml:space="preserve"> - СИМ </w:t>
      </w:r>
      <w:r w:rsidRPr="00050D44">
        <w:rPr>
          <w:szCs w:val="28"/>
        </w:rPr>
        <w:t>предоставляются организаторами</w:t>
      </w:r>
      <w:r w:rsidR="00EC49ED">
        <w:rPr>
          <w:szCs w:val="28"/>
        </w:rPr>
        <w:t xml:space="preserve"> Конкурса</w:t>
      </w:r>
      <w:r w:rsidRPr="00050D44">
        <w:rPr>
          <w:szCs w:val="28"/>
        </w:rPr>
        <w:t>.</w:t>
      </w:r>
    </w:p>
    <w:p w14:paraId="226FB3AD" w14:textId="37A6DD4A" w:rsidR="007D1299" w:rsidRPr="006C780D" w:rsidRDefault="007D1299" w:rsidP="00EA694F">
      <w:pPr>
        <w:pStyle w:val="aa"/>
        <w:numPr>
          <w:ilvl w:val="1"/>
          <w:numId w:val="30"/>
        </w:numPr>
        <w:shd w:val="clear" w:color="auto" w:fill="FFFFFF"/>
        <w:spacing w:line="276" w:lineRule="auto"/>
        <w:ind w:left="567" w:right="7" w:firstLine="0"/>
        <w:jc w:val="both"/>
        <w:rPr>
          <w:szCs w:val="28"/>
        </w:rPr>
      </w:pPr>
      <w:r w:rsidRPr="006C780D">
        <w:rPr>
          <w:szCs w:val="28"/>
        </w:rPr>
        <w:t xml:space="preserve">Подсчет результатов ведется в соответствии с Правилами по </w:t>
      </w:r>
      <w:r w:rsidR="000E1905" w:rsidRPr="006C780D">
        <w:rPr>
          <w:szCs w:val="28"/>
        </w:rPr>
        <w:t xml:space="preserve">количеству </w:t>
      </w:r>
      <w:r w:rsidR="000E1905">
        <w:rPr>
          <w:szCs w:val="28"/>
        </w:rPr>
        <w:t xml:space="preserve">штрафных </w:t>
      </w:r>
      <w:r w:rsidRPr="006C780D">
        <w:rPr>
          <w:szCs w:val="28"/>
        </w:rPr>
        <w:t>баллов, полученных каждым участником лично, а также суммарно всеми членами команды</w:t>
      </w:r>
      <w:r w:rsidR="00A12002">
        <w:rPr>
          <w:szCs w:val="28"/>
        </w:rPr>
        <w:t xml:space="preserve"> ЮИД</w:t>
      </w:r>
      <w:r w:rsidRPr="006C780D">
        <w:rPr>
          <w:szCs w:val="28"/>
        </w:rPr>
        <w:t>.</w:t>
      </w:r>
    </w:p>
    <w:p w14:paraId="324CBBB4" w14:textId="30F4B10A" w:rsidR="007D1299" w:rsidRDefault="007D1299" w:rsidP="00EA694F">
      <w:pPr>
        <w:pStyle w:val="aa"/>
        <w:numPr>
          <w:ilvl w:val="1"/>
          <w:numId w:val="30"/>
        </w:numPr>
        <w:shd w:val="clear" w:color="auto" w:fill="FFFFFF"/>
        <w:spacing w:line="276" w:lineRule="auto"/>
        <w:ind w:left="567" w:right="7" w:firstLine="0"/>
        <w:jc w:val="both"/>
        <w:rPr>
          <w:szCs w:val="28"/>
        </w:rPr>
      </w:pPr>
      <w:r w:rsidRPr="00A12A99">
        <w:rPr>
          <w:szCs w:val="28"/>
        </w:rPr>
        <w:t xml:space="preserve">Если участник Конкурса выбывает из состязаний по медицинским показаниям (ввиду травмы, заболевания и т.д.), то баллы, заработанные </w:t>
      </w:r>
      <w:r>
        <w:rPr>
          <w:szCs w:val="28"/>
        </w:rPr>
        <w:t>им</w:t>
      </w:r>
      <w:r w:rsidRPr="00A12A99">
        <w:rPr>
          <w:szCs w:val="28"/>
        </w:rPr>
        <w:t xml:space="preserve"> при выполнении упражнений, учитываются в общем зачете команды. За упражнение, которое участник не выполнил, засчитывается </w:t>
      </w:r>
      <w:r w:rsidRPr="003817A7">
        <w:rPr>
          <w:szCs w:val="28"/>
        </w:rPr>
        <w:t xml:space="preserve">максимальное </w:t>
      </w:r>
      <w:r w:rsidR="00BE3059">
        <w:rPr>
          <w:szCs w:val="28"/>
        </w:rPr>
        <w:t>количество</w:t>
      </w:r>
      <w:r w:rsidRPr="003817A7">
        <w:rPr>
          <w:szCs w:val="28"/>
        </w:rPr>
        <w:t xml:space="preserve"> штрафных баллов из полученных остальными участниками Конкурса</w:t>
      </w:r>
      <w:r w:rsidRPr="00A12A99">
        <w:rPr>
          <w:szCs w:val="28"/>
        </w:rPr>
        <w:t>, в соответствии с Правилами</w:t>
      </w:r>
    </w:p>
    <w:p w14:paraId="44C9C9A6" w14:textId="0E74207D" w:rsidR="007D1299" w:rsidRPr="00AC1D37" w:rsidRDefault="007D1299" w:rsidP="00EA694F">
      <w:pPr>
        <w:pStyle w:val="aa"/>
        <w:numPr>
          <w:ilvl w:val="1"/>
          <w:numId w:val="30"/>
        </w:numPr>
        <w:shd w:val="clear" w:color="auto" w:fill="FFFFFF"/>
        <w:spacing w:line="276" w:lineRule="auto"/>
        <w:ind w:left="567" w:right="7" w:firstLine="0"/>
        <w:jc w:val="both"/>
        <w:rPr>
          <w:szCs w:val="28"/>
        </w:rPr>
      </w:pPr>
      <w:r w:rsidRPr="00AC1D37">
        <w:rPr>
          <w:szCs w:val="28"/>
        </w:rPr>
        <w:t xml:space="preserve">Участники Конкурса, не согласные с оценкой за показанный ими результат на станциях, имеют право до окончания этого вида состязаний подать апелляцию в письменной форме на имя Главного судьи Конкурса. После поступления апелляции в главную судейскую коллегию, её регистрируют в журнале регистрации апелляций, после чего информируют заявителя о сроках </w:t>
      </w:r>
      <w:r w:rsidRPr="00AC1D37">
        <w:rPr>
          <w:szCs w:val="28"/>
        </w:rPr>
        <w:lastRenderedPageBreak/>
        <w:t xml:space="preserve">ее рассмотрения. О принятом решении главный судья Конкурса уведомляет заявителя. </w:t>
      </w:r>
    </w:p>
    <w:p w14:paraId="6F0022D3" w14:textId="0E47B49D" w:rsidR="007D1299" w:rsidRDefault="007D1299" w:rsidP="00EA694F">
      <w:pPr>
        <w:pStyle w:val="aa"/>
        <w:widowControl w:val="0"/>
        <w:numPr>
          <w:ilvl w:val="1"/>
          <w:numId w:val="30"/>
        </w:numPr>
        <w:shd w:val="clear" w:color="auto" w:fill="FFFFFF"/>
        <w:autoSpaceDE w:val="0"/>
        <w:autoSpaceDN w:val="0"/>
        <w:adjustRightInd w:val="0"/>
        <w:spacing w:line="276" w:lineRule="auto"/>
        <w:ind w:left="567" w:right="19" w:firstLine="0"/>
        <w:jc w:val="both"/>
        <w:rPr>
          <w:szCs w:val="28"/>
        </w:rPr>
      </w:pPr>
      <w:r>
        <w:rPr>
          <w:szCs w:val="28"/>
        </w:rPr>
        <w:t>П</w:t>
      </w:r>
      <w:r w:rsidRPr="002E0167">
        <w:rPr>
          <w:szCs w:val="28"/>
        </w:rPr>
        <w:t>оряд</w:t>
      </w:r>
      <w:r>
        <w:rPr>
          <w:szCs w:val="28"/>
        </w:rPr>
        <w:t>ок</w:t>
      </w:r>
      <w:r w:rsidRPr="002E0167">
        <w:rPr>
          <w:szCs w:val="28"/>
        </w:rPr>
        <w:t xml:space="preserve"> и условия проведения</w:t>
      </w:r>
      <w:r w:rsidR="003817A7">
        <w:rPr>
          <w:szCs w:val="28"/>
        </w:rPr>
        <w:t xml:space="preserve"> </w:t>
      </w:r>
      <w:r>
        <w:rPr>
          <w:szCs w:val="28"/>
        </w:rPr>
        <w:t xml:space="preserve">Конкурса </w:t>
      </w:r>
      <w:r w:rsidRPr="00536ABF">
        <w:rPr>
          <w:szCs w:val="28"/>
        </w:rPr>
        <w:t>мо</w:t>
      </w:r>
      <w:r>
        <w:rPr>
          <w:szCs w:val="28"/>
        </w:rPr>
        <w:t>гут</w:t>
      </w:r>
      <w:r w:rsidRPr="00536ABF">
        <w:rPr>
          <w:szCs w:val="28"/>
        </w:rPr>
        <w:t xml:space="preserve"> быть изменен</w:t>
      </w:r>
      <w:r>
        <w:rPr>
          <w:szCs w:val="28"/>
        </w:rPr>
        <w:t>ы</w:t>
      </w:r>
      <w:r w:rsidRPr="00536ABF">
        <w:rPr>
          <w:szCs w:val="28"/>
        </w:rPr>
        <w:t xml:space="preserve"> оргкомитетом Конкурса и дополнительно доведен</w:t>
      </w:r>
      <w:r>
        <w:rPr>
          <w:szCs w:val="28"/>
        </w:rPr>
        <w:t>ы</w:t>
      </w:r>
      <w:r w:rsidRPr="00536ABF">
        <w:rPr>
          <w:szCs w:val="28"/>
        </w:rPr>
        <w:t xml:space="preserve"> до всех участников</w:t>
      </w:r>
      <w:r w:rsidR="00A12002">
        <w:rPr>
          <w:szCs w:val="28"/>
        </w:rPr>
        <w:t xml:space="preserve"> Конкурса</w:t>
      </w:r>
      <w:r w:rsidR="00E66079">
        <w:rPr>
          <w:szCs w:val="28"/>
        </w:rPr>
        <w:t>, но не позднее 10 дней до начала Конкурса</w:t>
      </w:r>
      <w:r w:rsidRPr="00536ABF">
        <w:rPr>
          <w:szCs w:val="28"/>
        </w:rPr>
        <w:t>.</w:t>
      </w:r>
    </w:p>
    <w:p w14:paraId="3E38763E" w14:textId="50F02470" w:rsidR="00027322" w:rsidRDefault="00027322" w:rsidP="00EA694F">
      <w:pPr>
        <w:pStyle w:val="aa"/>
        <w:widowControl w:val="0"/>
        <w:numPr>
          <w:ilvl w:val="1"/>
          <w:numId w:val="30"/>
        </w:numPr>
        <w:shd w:val="clear" w:color="auto" w:fill="FFFFFF"/>
        <w:autoSpaceDE w:val="0"/>
        <w:autoSpaceDN w:val="0"/>
        <w:adjustRightInd w:val="0"/>
        <w:spacing w:line="276" w:lineRule="auto"/>
        <w:ind w:left="567" w:right="19" w:firstLine="0"/>
        <w:jc w:val="both"/>
        <w:rPr>
          <w:szCs w:val="28"/>
        </w:rPr>
      </w:pPr>
      <w:r>
        <w:rPr>
          <w:szCs w:val="28"/>
        </w:rPr>
        <w:t xml:space="preserve"> Сопровождающий педагог несет ответственность за жизнь и здоровье участников, обеспечение своевременной явки на станции и использование индивидуального комплекта средств защиты у каждого участника.</w:t>
      </w:r>
    </w:p>
    <w:p w14:paraId="171D0FB4" w14:textId="77777777" w:rsidR="00027322" w:rsidRPr="00AC1D37" w:rsidRDefault="00027322" w:rsidP="00027322">
      <w:pPr>
        <w:pStyle w:val="aa"/>
        <w:widowControl w:val="0"/>
        <w:shd w:val="clear" w:color="auto" w:fill="FFFFFF"/>
        <w:autoSpaceDE w:val="0"/>
        <w:autoSpaceDN w:val="0"/>
        <w:adjustRightInd w:val="0"/>
        <w:spacing w:line="276" w:lineRule="auto"/>
        <w:ind w:left="0" w:right="19"/>
        <w:jc w:val="both"/>
        <w:rPr>
          <w:szCs w:val="28"/>
        </w:rPr>
      </w:pPr>
    </w:p>
    <w:p w14:paraId="7344E765" w14:textId="174D2E86" w:rsidR="007D1299" w:rsidRPr="00B53A23" w:rsidRDefault="007D1299" w:rsidP="007D1299">
      <w:pPr>
        <w:pStyle w:val="aa"/>
        <w:numPr>
          <w:ilvl w:val="0"/>
          <w:numId w:val="30"/>
        </w:numPr>
        <w:suppressAutoHyphens/>
        <w:jc w:val="center"/>
        <w:rPr>
          <w:b/>
          <w:szCs w:val="28"/>
        </w:rPr>
      </w:pPr>
      <w:r w:rsidRPr="00B53A23">
        <w:rPr>
          <w:b/>
          <w:szCs w:val="28"/>
        </w:rPr>
        <w:t>Правила проведения</w:t>
      </w:r>
      <w:r w:rsidR="003817A7" w:rsidRPr="003817A7">
        <w:rPr>
          <w:szCs w:val="28"/>
        </w:rPr>
        <w:t xml:space="preserve"> </w:t>
      </w:r>
      <w:r w:rsidRPr="00B53A23">
        <w:rPr>
          <w:b/>
          <w:szCs w:val="28"/>
        </w:rPr>
        <w:t>Конкурса</w:t>
      </w:r>
    </w:p>
    <w:p w14:paraId="356E1071" w14:textId="77777777" w:rsidR="007D1299" w:rsidRPr="0075171E" w:rsidRDefault="007D1299" w:rsidP="007D1299">
      <w:pPr>
        <w:shd w:val="clear" w:color="auto" w:fill="FFFFFF"/>
        <w:jc w:val="both"/>
        <w:rPr>
          <w:b/>
          <w:sz w:val="16"/>
          <w:szCs w:val="16"/>
        </w:rPr>
      </w:pPr>
    </w:p>
    <w:p w14:paraId="5A79978A" w14:textId="77777777" w:rsidR="007D1299" w:rsidRPr="00DB7532" w:rsidRDefault="007D1299" w:rsidP="001332A6">
      <w:pPr>
        <w:pStyle w:val="aa"/>
        <w:numPr>
          <w:ilvl w:val="1"/>
          <w:numId w:val="30"/>
        </w:numPr>
        <w:shd w:val="clear" w:color="auto" w:fill="FFFFFF"/>
        <w:ind w:left="0" w:firstLine="0"/>
        <w:jc w:val="both"/>
        <w:rPr>
          <w:szCs w:val="28"/>
        </w:rPr>
      </w:pPr>
      <w:r w:rsidRPr="00DB7532">
        <w:rPr>
          <w:b/>
          <w:spacing w:val="-1"/>
          <w:szCs w:val="28"/>
        </w:rPr>
        <w:t>Первая станция</w:t>
      </w:r>
      <w:r w:rsidRPr="007D6770">
        <w:rPr>
          <w:spacing w:val="-1"/>
          <w:szCs w:val="28"/>
        </w:rPr>
        <w:t xml:space="preserve"> </w:t>
      </w:r>
      <w:r w:rsidRPr="007D6770">
        <w:rPr>
          <w:b/>
          <w:bCs/>
          <w:spacing w:val="-1"/>
          <w:szCs w:val="28"/>
        </w:rPr>
        <w:t>«Знатоки правил дорожного движения».</w:t>
      </w:r>
    </w:p>
    <w:p w14:paraId="05B776D5" w14:textId="77777777" w:rsidR="007D1299" w:rsidRPr="0075171E" w:rsidRDefault="007D1299" w:rsidP="007D1299">
      <w:pPr>
        <w:pStyle w:val="aa"/>
        <w:shd w:val="clear" w:color="auto" w:fill="FFFFFF"/>
        <w:jc w:val="both"/>
        <w:rPr>
          <w:sz w:val="16"/>
          <w:szCs w:val="16"/>
        </w:rPr>
      </w:pPr>
    </w:p>
    <w:p w14:paraId="128DB468" w14:textId="6C3C4FA9" w:rsidR="007D1299" w:rsidRPr="00056416" w:rsidRDefault="009942AA" w:rsidP="00EA694F">
      <w:pPr>
        <w:shd w:val="clear" w:color="auto" w:fill="FFFFFF"/>
        <w:spacing w:line="276" w:lineRule="auto"/>
        <w:ind w:left="851" w:firstLine="567"/>
        <w:jc w:val="both"/>
        <w:rPr>
          <w:rFonts w:ascii="Times New Roman" w:hAnsi="Times New Roman" w:cs="Times New Roman"/>
          <w:sz w:val="28"/>
          <w:szCs w:val="28"/>
        </w:rPr>
      </w:pPr>
      <w:r>
        <w:rPr>
          <w:rFonts w:ascii="Times New Roman" w:hAnsi="Times New Roman" w:cs="Times New Roman"/>
          <w:spacing w:val="-1"/>
          <w:sz w:val="28"/>
          <w:szCs w:val="28"/>
        </w:rPr>
        <w:t xml:space="preserve">Состязание проводится </w:t>
      </w:r>
      <w:proofErr w:type="gramStart"/>
      <w:r>
        <w:rPr>
          <w:rFonts w:ascii="Times New Roman" w:hAnsi="Times New Roman" w:cs="Times New Roman"/>
          <w:spacing w:val="-1"/>
          <w:sz w:val="28"/>
          <w:szCs w:val="28"/>
        </w:rPr>
        <w:t xml:space="preserve">методом </w:t>
      </w:r>
      <w:r w:rsidR="007D1299" w:rsidRPr="00056416">
        <w:rPr>
          <w:rFonts w:ascii="Times New Roman" w:hAnsi="Times New Roman" w:cs="Times New Roman"/>
          <w:spacing w:val="-1"/>
          <w:sz w:val="28"/>
          <w:szCs w:val="28"/>
        </w:rPr>
        <w:t xml:space="preserve"> контроля</w:t>
      </w:r>
      <w:proofErr w:type="gramEnd"/>
      <w:r w:rsidR="007D1299" w:rsidRPr="00056416">
        <w:rPr>
          <w:rFonts w:ascii="Times New Roman" w:hAnsi="Times New Roman" w:cs="Times New Roman"/>
          <w:spacing w:val="-1"/>
          <w:sz w:val="28"/>
          <w:szCs w:val="28"/>
        </w:rPr>
        <w:t xml:space="preserve"> знаний</w:t>
      </w:r>
      <w:r w:rsidR="00C71A21">
        <w:rPr>
          <w:rFonts w:ascii="Times New Roman" w:hAnsi="Times New Roman" w:cs="Times New Roman"/>
          <w:spacing w:val="-1"/>
          <w:sz w:val="28"/>
          <w:szCs w:val="28"/>
        </w:rPr>
        <w:t xml:space="preserve"> </w:t>
      </w:r>
      <w:r w:rsidR="007D1299" w:rsidRPr="00056416">
        <w:rPr>
          <w:rFonts w:ascii="Times New Roman" w:hAnsi="Times New Roman" w:cs="Times New Roman"/>
          <w:sz w:val="28"/>
          <w:szCs w:val="28"/>
        </w:rPr>
        <w:t xml:space="preserve">в закрытом помещении (аудитории), в котором располагаются </w:t>
      </w:r>
      <w:r w:rsidR="00EC49ED">
        <w:rPr>
          <w:rFonts w:ascii="Times New Roman" w:hAnsi="Times New Roman" w:cs="Times New Roman"/>
          <w:sz w:val="28"/>
          <w:szCs w:val="28"/>
        </w:rPr>
        <w:t xml:space="preserve"> автоматические </w:t>
      </w:r>
      <w:r w:rsidR="007D1299" w:rsidRPr="00056416">
        <w:rPr>
          <w:rFonts w:ascii="Times New Roman" w:hAnsi="Times New Roman" w:cs="Times New Roman"/>
          <w:sz w:val="28"/>
          <w:szCs w:val="28"/>
        </w:rPr>
        <w:t>рабочие м</w:t>
      </w:r>
      <w:r w:rsidR="002E0C7D">
        <w:rPr>
          <w:rFonts w:ascii="Times New Roman" w:hAnsi="Times New Roman" w:cs="Times New Roman"/>
          <w:sz w:val="28"/>
          <w:szCs w:val="28"/>
        </w:rPr>
        <w:t>еста (</w:t>
      </w:r>
      <w:r w:rsidR="00EC49ED">
        <w:rPr>
          <w:rFonts w:ascii="Times New Roman" w:hAnsi="Times New Roman" w:cs="Times New Roman"/>
          <w:sz w:val="28"/>
          <w:szCs w:val="28"/>
        </w:rPr>
        <w:t>А</w:t>
      </w:r>
      <w:r>
        <w:rPr>
          <w:rFonts w:ascii="Times New Roman" w:hAnsi="Times New Roman" w:cs="Times New Roman"/>
          <w:sz w:val="28"/>
          <w:szCs w:val="28"/>
        </w:rPr>
        <w:t>РМ)</w:t>
      </w:r>
      <w:r w:rsidR="007D1299" w:rsidRPr="00056416">
        <w:rPr>
          <w:rFonts w:ascii="Times New Roman" w:hAnsi="Times New Roman" w:cs="Times New Roman"/>
          <w:sz w:val="28"/>
          <w:szCs w:val="28"/>
        </w:rPr>
        <w:t>. За каждым</w:t>
      </w:r>
      <w:r>
        <w:rPr>
          <w:rFonts w:ascii="Times New Roman" w:hAnsi="Times New Roman" w:cs="Times New Roman"/>
          <w:sz w:val="28"/>
          <w:szCs w:val="28"/>
        </w:rPr>
        <w:t xml:space="preserve"> </w:t>
      </w:r>
      <w:r w:rsidR="00EC49ED">
        <w:rPr>
          <w:rFonts w:ascii="Times New Roman" w:hAnsi="Times New Roman" w:cs="Times New Roman"/>
          <w:sz w:val="28"/>
          <w:szCs w:val="28"/>
        </w:rPr>
        <w:t>А</w:t>
      </w:r>
      <w:r>
        <w:rPr>
          <w:rFonts w:ascii="Times New Roman" w:hAnsi="Times New Roman" w:cs="Times New Roman"/>
          <w:sz w:val="28"/>
          <w:szCs w:val="28"/>
        </w:rPr>
        <w:t>РМ</w:t>
      </w:r>
      <w:r w:rsidR="007D1299" w:rsidRPr="00056416">
        <w:rPr>
          <w:rFonts w:ascii="Times New Roman" w:hAnsi="Times New Roman" w:cs="Times New Roman"/>
          <w:sz w:val="28"/>
          <w:szCs w:val="28"/>
        </w:rPr>
        <w:t xml:space="preserve"> размещается по одному участнику.</w:t>
      </w:r>
    </w:p>
    <w:p w14:paraId="614EB832" w14:textId="7F4F45A9" w:rsidR="007D1299" w:rsidRPr="00056416" w:rsidRDefault="007D1299" w:rsidP="00EA694F">
      <w:pPr>
        <w:shd w:val="clear" w:color="auto" w:fill="FFFFFF"/>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 На станцию прибывает 1 отряд согласно программе Конкурса. Сопровождающие на станцию не допускаются. </w:t>
      </w:r>
    </w:p>
    <w:p w14:paraId="23FD3BC5" w14:textId="06651BE4" w:rsidR="007D1299" w:rsidRPr="00056416" w:rsidRDefault="007D1299" w:rsidP="00EA694F">
      <w:pPr>
        <w:shd w:val="clear" w:color="auto" w:fill="FFFFFF"/>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Конкурсные состязания для команд </w:t>
      </w:r>
      <w:r w:rsidR="00C71A21">
        <w:rPr>
          <w:rFonts w:ascii="Times New Roman" w:hAnsi="Times New Roman" w:cs="Times New Roman"/>
          <w:spacing w:val="-1"/>
          <w:sz w:val="28"/>
          <w:szCs w:val="28"/>
        </w:rPr>
        <w:t xml:space="preserve">ЮИД </w:t>
      </w:r>
      <w:r w:rsidRPr="00056416">
        <w:rPr>
          <w:rFonts w:ascii="Times New Roman" w:hAnsi="Times New Roman" w:cs="Times New Roman"/>
          <w:spacing w:val="-1"/>
          <w:sz w:val="28"/>
          <w:szCs w:val="28"/>
        </w:rPr>
        <w:t>проводятся в следующем порядке:</w:t>
      </w:r>
    </w:p>
    <w:p w14:paraId="44EAB3BB" w14:textId="126B72DE" w:rsidR="007D1299" w:rsidRPr="00056416" w:rsidRDefault="007D1299" w:rsidP="00EA694F">
      <w:pPr>
        <w:pStyle w:val="aa"/>
        <w:numPr>
          <w:ilvl w:val="0"/>
          <w:numId w:val="38"/>
        </w:numPr>
        <w:shd w:val="clear" w:color="auto" w:fill="FFFFFF"/>
        <w:spacing w:line="276" w:lineRule="auto"/>
        <w:ind w:left="851" w:right="7"/>
        <w:jc w:val="both"/>
        <w:rPr>
          <w:szCs w:val="28"/>
        </w:rPr>
      </w:pPr>
      <w:r w:rsidRPr="00056416">
        <w:rPr>
          <w:spacing w:val="-2"/>
          <w:szCs w:val="28"/>
        </w:rPr>
        <w:t>по кома</w:t>
      </w:r>
      <w:r w:rsidR="00EC49ED">
        <w:rPr>
          <w:spacing w:val="-2"/>
          <w:szCs w:val="28"/>
        </w:rPr>
        <w:t>нде</w:t>
      </w:r>
      <w:r w:rsidRPr="00056416">
        <w:rPr>
          <w:spacing w:val="-2"/>
          <w:szCs w:val="28"/>
        </w:rPr>
        <w:t xml:space="preserve"> судьи станции 1 команда приглашается в помещение </w:t>
      </w:r>
      <w:r w:rsidRPr="00056416">
        <w:rPr>
          <w:szCs w:val="28"/>
        </w:rPr>
        <w:t>(аудиторию), участники занимают ук</w:t>
      </w:r>
      <w:r w:rsidR="002E0C7D">
        <w:rPr>
          <w:szCs w:val="28"/>
        </w:rPr>
        <w:t xml:space="preserve">азанное </w:t>
      </w:r>
      <w:r w:rsidR="00EC49ED">
        <w:rPr>
          <w:szCs w:val="28"/>
        </w:rPr>
        <w:t>А</w:t>
      </w:r>
      <w:r w:rsidRPr="00056416">
        <w:rPr>
          <w:szCs w:val="28"/>
        </w:rPr>
        <w:t>РМ;</w:t>
      </w:r>
    </w:p>
    <w:p w14:paraId="7AFDEB7D" w14:textId="3471777C" w:rsidR="007D1299" w:rsidRPr="00056416" w:rsidRDefault="00BE3059" w:rsidP="00EA694F">
      <w:pPr>
        <w:pStyle w:val="aa"/>
        <w:numPr>
          <w:ilvl w:val="0"/>
          <w:numId w:val="38"/>
        </w:numPr>
        <w:shd w:val="clear" w:color="auto" w:fill="FFFFFF"/>
        <w:spacing w:line="276" w:lineRule="auto"/>
        <w:ind w:left="851" w:right="7"/>
        <w:jc w:val="both"/>
        <w:rPr>
          <w:szCs w:val="28"/>
        </w:rPr>
      </w:pPr>
      <w:r>
        <w:rPr>
          <w:spacing w:val="-1"/>
          <w:szCs w:val="28"/>
        </w:rPr>
        <w:t xml:space="preserve"> судья станции</w:t>
      </w:r>
      <w:r w:rsidR="007D1299" w:rsidRPr="00056416">
        <w:rPr>
          <w:spacing w:val="-1"/>
          <w:szCs w:val="28"/>
        </w:rPr>
        <w:t xml:space="preserve"> кратко напоминает порядок и правила </w:t>
      </w:r>
      <w:r w:rsidR="007D1299" w:rsidRPr="00056416">
        <w:rPr>
          <w:szCs w:val="28"/>
        </w:rPr>
        <w:t>выполнения заданий;</w:t>
      </w:r>
    </w:p>
    <w:p w14:paraId="7A402373" w14:textId="486BA6B9" w:rsidR="007D1299" w:rsidRPr="00056416" w:rsidRDefault="00EC49ED" w:rsidP="00EA694F">
      <w:pPr>
        <w:pStyle w:val="aa"/>
        <w:numPr>
          <w:ilvl w:val="0"/>
          <w:numId w:val="38"/>
        </w:numPr>
        <w:shd w:val="clear" w:color="auto" w:fill="FFFFFF"/>
        <w:spacing w:line="276" w:lineRule="auto"/>
        <w:ind w:left="851" w:right="7"/>
        <w:jc w:val="both"/>
        <w:rPr>
          <w:szCs w:val="28"/>
        </w:rPr>
      </w:pPr>
      <w:r>
        <w:rPr>
          <w:szCs w:val="28"/>
        </w:rPr>
        <w:t xml:space="preserve">по </w:t>
      </w:r>
      <w:proofErr w:type="gramStart"/>
      <w:r>
        <w:rPr>
          <w:szCs w:val="28"/>
        </w:rPr>
        <w:t xml:space="preserve">команде </w:t>
      </w:r>
      <w:r w:rsidR="007D1299" w:rsidRPr="00056416">
        <w:rPr>
          <w:szCs w:val="28"/>
        </w:rPr>
        <w:t xml:space="preserve"> судьи</w:t>
      </w:r>
      <w:proofErr w:type="gramEnd"/>
      <w:r>
        <w:rPr>
          <w:szCs w:val="28"/>
        </w:rPr>
        <w:t xml:space="preserve"> станции</w:t>
      </w:r>
      <w:r w:rsidR="007D1299" w:rsidRPr="00056416">
        <w:rPr>
          <w:szCs w:val="28"/>
        </w:rPr>
        <w:t xml:space="preserve"> включаются видеомониторы, на каждом из </w:t>
      </w:r>
      <w:r w:rsidR="007D1299" w:rsidRPr="00056416">
        <w:rPr>
          <w:spacing w:val="-2"/>
          <w:szCs w:val="28"/>
        </w:rPr>
        <w:t>котор</w:t>
      </w:r>
      <w:r w:rsidR="004A5DC5">
        <w:rPr>
          <w:spacing w:val="-2"/>
          <w:szCs w:val="28"/>
        </w:rPr>
        <w:t xml:space="preserve">ых проецируется презентация, состоящая </w:t>
      </w:r>
      <w:r w:rsidR="007D1299" w:rsidRPr="00056416">
        <w:rPr>
          <w:spacing w:val="-2"/>
          <w:szCs w:val="28"/>
        </w:rPr>
        <w:t>из 20 заданий (вопросов)</w:t>
      </w:r>
      <w:r w:rsidR="007D1299" w:rsidRPr="00056416">
        <w:rPr>
          <w:spacing w:val="-1"/>
          <w:szCs w:val="28"/>
        </w:rPr>
        <w:t>.</w:t>
      </w:r>
    </w:p>
    <w:p w14:paraId="099CFB86" w14:textId="0001AF5C" w:rsidR="007D1299" w:rsidRPr="00056416" w:rsidRDefault="007D1299" w:rsidP="00EA694F">
      <w:pPr>
        <w:shd w:val="clear" w:color="auto" w:fill="FFFFFF"/>
        <w:spacing w:line="276" w:lineRule="auto"/>
        <w:ind w:left="851" w:right="7" w:firstLine="567"/>
        <w:jc w:val="both"/>
        <w:rPr>
          <w:rFonts w:ascii="Times New Roman" w:hAnsi="Times New Roman" w:cs="Times New Roman"/>
          <w:sz w:val="28"/>
          <w:szCs w:val="28"/>
        </w:rPr>
      </w:pPr>
      <w:r w:rsidRPr="00056416">
        <w:rPr>
          <w:rFonts w:ascii="Times New Roman" w:hAnsi="Times New Roman" w:cs="Times New Roman"/>
          <w:sz w:val="28"/>
          <w:szCs w:val="28"/>
        </w:rPr>
        <w:t>Перед началом состязания на бла</w:t>
      </w:r>
      <w:r w:rsidR="004A5DC5">
        <w:rPr>
          <w:rFonts w:ascii="Times New Roman" w:hAnsi="Times New Roman" w:cs="Times New Roman"/>
          <w:sz w:val="28"/>
          <w:szCs w:val="28"/>
        </w:rPr>
        <w:t xml:space="preserve">нке </w:t>
      </w:r>
      <w:proofErr w:type="gramStart"/>
      <w:r w:rsidR="004A5DC5">
        <w:rPr>
          <w:rFonts w:ascii="Times New Roman" w:hAnsi="Times New Roman" w:cs="Times New Roman"/>
          <w:sz w:val="28"/>
          <w:szCs w:val="28"/>
        </w:rPr>
        <w:t>записывается</w:t>
      </w:r>
      <w:r w:rsidR="00BE3059">
        <w:rPr>
          <w:rFonts w:ascii="Times New Roman" w:hAnsi="Times New Roman" w:cs="Times New Roman"/>
          <w:sz w:val="28"/>
          <w:szCs w:val="28"/>
        </w:rPr>
        <w:t>:</w:t>
      </w:r>
      <w:r w:rsidRPr="00056416">
        <w:rPr>
          <w:rFonts w:ascii="Times New Roman" w:hAnsi="Times New Roman" w:cs="Times New Roman"/>
          <w:sz w:val="28"/>
          <w:szCs w:val="28"/>
        </w:rPr>
        <w:t xml:space="preserve"> </w:t>
      </w:r>
      <w:r w:rsidR="004A5DC5">
        <w:rPr>
          <w:rFonts w:ascii="Times New Roman" w:hAnsi="Times New Roman" w:cs="Times New Roman"/>
          <w:sz w:val="28"/>
          <w:szCs w:val="28"/>
        </w:rPr>
        <w:t xml:space="preserve"> Муниципальное</w:t>
      </w:r>
      <w:proofErr w:type="gramEnd"/>
      <w:r w:rsidR="004A5DC5">
        <w:rPr>
          <w:rFonts w:ascii="Times New Roman" w:hAnsi="Times New Roman" w:cs="Times New Roman"/>
          <w:sz w:val="28"/>
          <w:szCs w:val="28"/>
        </w:rPr>
        <w:t xml:space="preserve"> образование, </w:t>
      </w:r>
      <w:r w:rsidRPr="00056416">
        <w:rPr>
          <w:rFonts w:ascii="Times New Roman" w:hAnsi="Times New Roman" w:cs="Times New Roman"/>
          <w:sz w:val="28"/>
          <w:szCs w:val="28"/>
        </w:rPr>
        <w:t xml:space="preserve">фамилия, </w:t>
      </w:r>
      <w:r w:rsidRPr="00056416">
        <w:rPr>
          <w:rFonts w:ascii="Times New Roman" w:hAnsi="Times New Roman" w:cs="Times New Roman"/>
          <w:spacing w:val="-1"/>
          <w:sz w:val="28"/>
          <w:szCs w:val="28"/>
        </w:rPr>
        <w:t xml:space="preserve">имя и личный номер участника </w:t>
      </w:r>
      <w:r w:rsidR="001332A6">
        <w:rPr>
          <w:rFonts w:ascii="Times New Roman" w:hAnsi="Times New Roman" w:cs="Times New Roman"/>
          <w:spacing w:val="-1"/>
          <w:sz w:val="28"/>
          <w:szCs w:val="28"/>
        </w:rPr>
        <w:t>К</w:t>
      </w:r>
      <w:r w:rsidRPr="00056416">
        <w:rPr>
          <w:rFonts w:ascii="Times New Roman" w:hAnsi="Times New Roman" w:cs="Times New Roman"/>
          <w:spacing w:val="-1"/>
          <w:sz w:val="28"/>
          <w:szCs w:val="28"/>
        </w:rPr>
        <w:t>о</w:t>
      </w:r>
      <w:r w:rsidR="002E0C7D">
        <w:rPr>
          <w:rFonts w:ascii="Times New Roman" w:hAnsi="Times New Roman" w:cs="Times New Roman"/>
          <w:spacing w:val="-1"/>
          <w:sz w:val="28"/>
          <w:szCs w:val="28"/>
        </w:rPr>
        <w:t>нкурса, находящегося за данным</w:t>
      </w:r>
      <w:r w:rsidR="004A5DC5">
        <w:rPr>
          <w:rFonts w:ascii="Times New Roman" w:hAnsi="Times New Roman" w:cs="Times New Roman"/>
          <w:spacing w:val="-1"/>
          <w:sz w:val="28"/>
          <w:szCs w:val="28"/>
        </w:rPr>
        <w:t xml:space="preserve"> А</w:t>
      </w:r>
      <w:r w:rsidRPr="00056416">
        <w:rPr>
          <w:rFonts w:ascii="Times New Roman" w:hAnsi="Times New Roman" w:cs="Times New Roman"/>
          <w:spacing w:val="-1"/>
          <w:sz w:val="28"/>
          <w:szCs w:val="28"/>
        </w:rPr>
        <w:t xml:space="preserve">РМ. </w:t>
      </w:r>
    </w:p>
    <w:p w14:paraId="0D15AA5C" w14:textId="7F3B4D71" w:rsidR="007D1299" w:rsidRPr="00056416" w:rsidRDefault="004A5DC5" w:rsidP="00EA694F">
      <w:pPr>
        <w:shd w:val="clear" w:color="auto" w:fill="FFFFFF"/>
        <w:spacing w:line="276" w:lineRule="auto"/>
        <w:ind w:left="851" w:firstLine="567"/>
        <w:jc w:val="both"/>
        <w:rPr>
          <w:rFonts w:ascii="Times New Roman" w:hAnsi="Times New Roman" w:cs="Times New Roman"/>
          <w:sz w:val="28"/>
          <w:szCs w:val="28"/>
        </w:rPr>
      </w:pPr>
      <w:r>
        <w:rPr>
          <w:rFonts w:ascii="Times New Roman" w:hAnsi="Times New Roman" w:cs="Times New Roman"/>
          <w:spacing w:val="-1"/>
          <w:sz w:val="28"/>
          <w:szCs w:val="28"/>
        </w:rPr>
        <w:t xml:space="preserve"> И</w:t>
      </w:r>
      <w:r w:rsidR="007D1299" w:rsidRPr="00056416">
        <w:rPr>
          <w:rFonts w:ascii="Times New Roman" w:hAnsi="Times New Roman" w:cs="Times New Roman"/>
          <w:spacing w:val="-1"/>
          <w:sz w:val="28"/>
          <w:szCs w:val="28"/>
        </w:rPr>
        <w:t>справление в бл</w:t>
      </w:r>
      <w:r w:rsidR="009942AA">
        <w:rPr>
          <w:rFonts w:ascii="Times New Roman" w:hAnsi="Times New Roman" w:cs="Times New Roman"/>
          <w:spacing w:val="-1"/>
          <w:sz w:val="28"/>
          <w:szCs w:val="28"/>
        </w:rPr>
        <w:t>анке ответа считается ошибкой</w:t>
      </w:r>
      <w:r>
        <w:rPr>
          <w:rFonts w:ascii="Times New Roman" w:hAnsi="Times New Roman" w:cs="Times New Roman"/>
          <w:spacing w:val="-1"/>
          <w:sz w:val="28"/>
          <w:szCs w:val="28"/>
        </w:rPr>
        <w:t>. Р</w:t>
      </w:r>
      <w:r w:rsidR="007D1299" w:rsidRPr="00056416">
        <w:rPr>
          <w:rFonts w:ascii="Times New Roman" w:hAnsi="Times New Roman" w:cs="Times New Roman"/>
          <w:spacing w:val="-1"/>
          <w:sz w:val="28"/>
          <w:szCs w:val="28"/>
        </w:rPr>
        <w:t>езультат фиксируется в дневнике участника Конкурса.</w:t>
      </w:r>
    </w:p>
    <w:p w14:paraId="13353383" w14:textId="1CB4DD04" w:rsidR="007D1299" w:rsidRPr="00056416" w:rsidRDefault="007D1299" w:rsidP="00EA694F">
      <w:pPr>
        <w:shd w:val="clear" w:color="auto" w:fill="FFFFFF"/>
        <w:spacing w:line="276" w:lineRule="auto"/>
        <w:ind w:left="851" w:right="29" w:firstLine="567"/>
        <w:jc w:val="both"/>
        <w:rPr>
          <w:rFonts w:ascii="Times New Roman" w:hAnsi="Times New Roman" w:cs="Times New Roman"/>
          <w:sz w:val="28"/>
          <w:szCs w:val="28"/>
        </w:rPr>
      </w:pPr>
      <w:r w:rsidRPr="00056416">
        <w:rPr>
          <w:rFonts w:ascii="Times New Roman" w:hAnsi="Times New Roman" w:cs="Times New Roman"/>
          <w:spacing w:val="-2"/>
          <w:sz w:val="28"/>
          <w:szCs w:val="28"/>
        </w:rPr>
        <w:t xml:space="preserve">Бланк с результатами состязания подписывается </w:t>
      </w:r>
      <w:r w:rsidRPr="003817A7">
        <w:rPr>
          <w:rFonts w:ascii="Times New Roman" w:hAnsi="Times New Roman" w:cs="Times New Roman"/>
          <w:spacing w:val="-2"/>
          <w:sz w:val="28"/>
          <w:szCs w:val="28"/>
        </w:rPr>
        <w:t>судьей</w:t>
      </w:r>
      <w:r w:rsidRPr="00056416">
        <w:rPr>
          <w:rFonts w:ascii="Times New Roman" w:hAnsi="Times New Roman" w:cs="Times New Roman"/>
          <w:spacing w:val="-2"/>
          <w:sz w:val="28"/>
          <w:szCs w:val="28"/>
        </w:rPr>
        <w:t xml:space="preserve"> </w:t>
      </w:r>
      <w:r w:rsidR="000F19D6">
        <w:rPr>
          <w:rFonts w:ascii="Times New Roman" w:hAnsi="Times New Roman" w:cs="Times New Roman"/>
          <w:sz w:val="28"/>
          <w:szCs w:val="28"/>
        </w:rPr>
        <w:t>станции</w:t>
      </w:r>
      <w:r w:rsidRPr="00056416">
        <w:rPr>
          <w:rFonts w:ascii="Times New Roman" w:hAnsi="Times New Roman" w:cs="Times New Roman"/>
          <w:sz w:val="28"/>
          <w:szCs w:val="28"/>
        </w:rPr>
        <w:t>.</w:t>
      </w:r>
    </w:p>
    <w:p w14:paraId="2BDDDE15" w14:textId="77777777" w:rsidR="007D1299" w:rsidRPr="00056416" w:rsidRDefault="007D1299" w:rsidP="00EA694F">
      <w:pPr>
        <w:shd w:val="clear" w:color="auto" w:fill="FFFFFF"/>
        <w:spacing w:line="276" w:lineRule="auto"/>
        <w:ind w:left="851" w:firstLine="567"/>
        <w:jc w:val="both"/>
        <w:rPr>
          <w:rFonts w:ascii="Times New Roman" w:hAnsi="Times New Roman" w:cs="Times New Roman"/>
          <w:spacing w:val="-1"/>
          <w:sz w:val="28"/>
          <w:szCs w:val="28"/>
        </w:rPr>
      </w:pPr>
      <w:r w:rsidRPr="00E640FA">
        <w:rPr>
          <w:rFonts w:ascii="Times New Roman" w:hAnsi="Times New Roman" w:cs="Times New Roman"/>
          <w:spacing w:val="-1"/>
          <w:sz w:val="28"/>
          <w:szCs w:val="28"/>
        </w:rPr>
        <w:t>Задания на знание ПДД включают в себя следующие тематические блоки:</w:t>
      </w:r>
    </w:p>
    <w:p w14:paraId="799D8758" w14:textId="55991893" w:rsidR="007D1299" w:rsidRPr="00056416" w:rsidRDefault="007D1299" w:rsidP="00EA694F">
      <w:pPr>
        <w:shd w:val="clear" w:color="auto" w:fill="FFFFFF"/>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pacing w:val="-1"/>
          <w:sz w:val="28"/>
          <w:szCs w:val="28"/>
        </w:rPr>
        <w:t>Тема</w:t>
      </w:r>
      <w:r w:rsidR="00DC1CE0">
        <w:rPr>
          <w:rFonts w:ascii="Times New Roman" w:hAnsi="Times New Roman" w:cs="Times New Roman"/>
          <w:spacing w:val="-1"/>
          <w:sz w:val="28"/>
          <w:szCs w:val="28"/>
        </w:rPr>
        <w:t>:</w:t>
      </w:r>
      <w:r w:rsidRPr="00056416">
        <w:rPr>
          <w:rFonts w:ascii="Times New Roman" w:hAnsi="Times New Roman" w:cs="Times New Roman"/>
          <w:spacing w:val="-1"/>
          <w:sz w:val="28"/>
          <w:szCs w:val="28"/>
        </w:rPr>
        <w:t xml:space="preserve"> «Правила проезда регулируемых и нерегулируемых перекрёстков велосипеди</w:t>
      </w:r>
      <w:r w:rsidR="00DC1CE0">
        <w:rPr>
          <w:rFonts w:ascii="Times New Roman" w:hAnsi="Times New Roman" w:cs="Times New Roman"/>
          <w:spacing w:val="-1"/>
          <w:sz w:val="28"/>
          <w:szCs w:val="28"/>
        </w:rPr>
        <w:t>стом старше 14 лет</w:t>
      </w:r>
      <w:r w:rsidRPr="00056416">
        <w:rPr>
          <w:rFonts w:ascii="Times New Roman" w:hAnsi="Times New Roman" w:cs="Times New Roman"/>
          <w:spacing w:val="-1"/>
          <w:sz w:val="28"/>
          <w:szCs w:val="28"/>
        </w:rPr>
        <w:t>.</w:t>
      </w:r>
    </w:p>
    <w:p w14:paraId="2B5E3242" w14:textId="17FE7B06" w:rsidR="007D1299" w:rsidRPr="00056416" w:rsidRDefault="007D1299" w:rsidP="00EA694F">
      <w:pPr>
        <w:numPr>
          <w:ilvl w:val="0"/>
          <w:numId w:val="18"/>
        </w:numPr>
        <w:shd w:val="clear" w:color="auto" w:fill="FFFFFF"/>
        <w:tabs>
          <w:tab w:val="left" w:pos="0"/>
        </w:tabs>
        <w:autoSpaceDE w:val="0"/>
        <w:autoSpaceDN w:val="0"/>
        <w:adjustRightInd w:val="0"/>
        <w:spacing w:line="276" w:lineRule="auto"/>
        <w:ind w:left="851" w:right="22" w:firstLine="567"/>
        <w:jc w:val="both"/>
        <w:rPr>
          <w:rFonts w:ascii="Times New Roman" w:hAnsi="Times New Roman" w:cs="Times New Roman"/>
          <w:b/>
          <w:bCs/>
          <w:sz w:val="28"/>
          <w:szCs w:val="28"/>
        </w:rPr>
      </w:pPr>
      <w:r w:rsidRPr="00056416">
        <w:rPr>
          <w:rFonts w:ascii="Times New Roman" w:hAnsi="Times New Roman" w:cs="Times New Roman"/>
          <w:b/>
          <w:bCs/>
          <w:spacing w:val="-1"/>
          <w:sz w:val="28"/>
          <w:szCs w:val="28"/>
        </w:rPr>
        <w:t xml:space="preserve"> - 5 вопросы - </w:t>
      </w:r>
      <w:r w:rsidRPr="00056416">
        <w:rPr>
          <w:rFonts w:ascii="Times New Roman" w:hAnsi="Times New Roman" w:cs="Times New Roman"/>
          <w:spacing w:val="-1"/>
          <w:sz w:val="28"/>
          <w:szCs w:val="28"/>
        </w:rPr>
        <w:t xml:space="preserve">на знание очередности проезда перекрестка транспортными </w:t>
      </w:r>
      <w:r w:rsidRPr="00056416">
        <w:rPr>
          <w:rFonts w:ascii="Times New Roman" w:hAnsi="Times New Roman" w:cs="Times New Roman"/>
          <w:sz w:val="28"/>
          <w:szCs w:val="28"/>
        </w:rPr>
        <w:t xml:space="preserve">средствами, количество которых составляет </w:t>
      </w:r>
      <w:r w:rsidRPr="006C780D">
        <w:rPr>
          <w:rFonts w:ascii="Times New Roman" w:hAnsi="Times New Roman" w:cs="Times New Roman"/>
          <w:sz w:val="28"/>
          <w:szCs w:val="28"/>
        </w:rPr>
        <w:t>не более трёх.</w:t>
      </w:r>
      <w:r w:rsidRPr="00056416">
        <w:rPr>
          <w:rFonts w:ascii="Times New Roman" w:hAnsi="Times New Roman" w:cs="Times New Roman"/>
          <w:sz w:val="28"/>
          <w:szCs w:val="28"/>
        </w:rPr>
        <w:t xml:space="preserve"> В качестве одного обязательного транспортного средства в каждой задаче должен использоваться </w:t>
      </w:r>
      <w:r w:rsidRPr="00056416">
        <w:rPr>
          <w:rFonts w:ascii="Times New Roman" w:hAnsi="Times New Roman" w:cs="Times New Roman"/>
          <w:spacing w:val="-2"/>
          <w:sz w:val="28"/>
          <w:szCs w:val="28"/>
        </w:rPr>
        <w:t xml:space="preserve">велосипед. </w:t>
      </w:r>
      <w:r w:rsidRPr="006C780D">
        <w:rPr>
          <w:rFonts w:ascii="Times New Roman" w:hAnsi="Times New Roman" w:cs="Times New Roman"/>
          <w:spacing w:val="-2"/>
          <w:sz w:val="28"/>
          <w:szCs w:val="28"/>
        </w:rPr>
        <w:t xml:space="preserve">Не допускаются задания, предполагающие одновременный проезд двух и </w:t>
      </w:r>
      <w:r w:rsidRPr="006C780D">
        <w:rPr>
          <w:rFonts w:ascii="Times New Roman" w:hAnsi="Times New Roman" w:cs="Times New Roman"/>
          <w:sz w:val="28"/>
          <w:szCs w:val="28"/>
        </w:rPr>
        <w:t>более транспортных средств.</w:t>
      </w:r>
      <w:r w:rsidRPr="00056416">
        <w:rPr>
          <w:rFonts w:ascii="Times New Roman" w:hAnsi="Times New Roman" w:cs="Times New Roman"/>
          <w:sz w:val="28"/>
          <w:szCs w:val="28"/>
        </w:rPr>
        <w:t xml:space="preserve"> Задачи будут предложены с вариантами ответов, один </w:t>
      </w:r>
      <w:r w:rsidRPr="00056416">
        <w:rPr>
          <w:rFonts w:ascii="Times New Roman" w:hAnsi="Times New Roman" w:cs="Times New Roman"/>
          <w:spacing w:val="-1"/>
          <w:sz w:val="28"/>
          <w:szCs w:val="28"/>
        </w:rPr>
        <w:t xml:space="preserve">из которых верный. Первый тематический блок включает в себя задачи, при решении </w:t>
      </w:r>
      <w:r w:rsidRPr="00056416">
        <w:rPr>
          <w:rFonts w:ascii="Times New Roman" w:hAnsi="Times New Roman" w:cs="Times New Roman"/>
          <w:sz w:val="28"/>
          <w:szCs w:val="28"/>
        </w:rPr>
        <w:t xml:space="preserve">которых необходимо знание пунктов </w:t>
      </w:r>
      <w:r w:rsidR="00E526EC" w:rsidRPr="00056416">
        <w:rPr>
          <w:rFonts w:ascii="Times New Roman" w:hAnsi="Times New Roman" w:cs="Times New Roman"/>
          <w:sz w:val="28"/>
          <w:szCs w:val="28"/>
        </w:rPr>
        <w:t xml:space="preserve">ПДД </w:t>
      </w:r>
      <w:r w:rsidR="00E526EC" w:rsidRPr="00A70D50">
        <w:rPr>
          <w:rFonts w:ascii="Times New Roman" w:hAnsi="Times New Roman" w:cs="Times New Roman"/>
          <w:sz w:val="28"/>
          <w:szCs w:val="28"/>
        </w:rPr>
        <w:t>6</w:t>
      </w:r>
      <w:r w:rsidRPr="00A70D50">
        <w:rPr>
          <w:rFonts w:ascii="Times New Roman" w:hAnsi="Times New Roman" w:cs="Times New Roman"/>
          <w:sz w:val="28"/>
          <w:szCs w:val="28"/>
        </w:rPr>
        <w:t xml:space="preserve"> и 13,</w:t>
      </w:r>
      <w:r w:rsidRPr="00056416">
        <w:rPr>
          <w:rFonts w:ascii="Times New Roman" w:hAnsi="Times New Roman" w:cs="Times New Roman"/>
          <w:sz w:val="28"/>
          <w:szCs w:val="28"/>
        </w:rPr>
        <w:t xml:space="preserve"> Приложение 1 ПДД «Дорожные знаки».</w:t>
      </w:r>
    </w:p>
    <w:p w14:paraId="3399456F" w14:textId="0295CC3C"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sidRPr="00056416">
        <w:rPr>
          <w:rFonts w:ascii="Times New Roman" w:hAnsi="Times New Roman" w:cs="Times New Roman"/>
          <w:bCs/>
          <w:sz w:val="28"/>
          <w:szCs w:val="28"/>
        </w:rPr>
        <w:lastRenderedPageBreak/>
        <w:t>Тема</w:t>
      </w:r>
      <w:r w:rsidR="00DC1CE0">
        <w:rPr>
          <w:rFonts w:ascii="Times New Roman" w:hAnsi="Times New Roman" w:cs="Times New Roman"/>
          <w:bCs/>
          <w:sz w:val="28"/>
          <w:szCs w:val="28"/>
        </w:rPr>
        <w:t>:</w:t>
      </w:r>
      <w:r w:rsidRPr="00056416">
        <w:rPr>
          <w:rFonts w:ascii="Times New Roman" w:hAnsi="Times New Roman" w:cs="Times New Roman"/>
          <w:bCs/>
          <w:sz w:val="28"/>
          <w:szCs w:val="28"/>
        </w:rPr>
        <w:t xml:space="preserve"> «Правила перехода проезжей части по регулируемым и нерегулируемым пешеходным </w:t>
      </w:r>
      <w:r w:rsidR="00DC1CE0">
        <w:rPr>
          <w:rFonts w:ascii="Times New Roman" w:hAnsi="Times New Roman" w:cs="Times New Roman"/>
          <w:bCs/>
          <w:sz w:val="28"/>
          <w:szCs w:val="28"/>
        </w:rPr>
        <w:t>переходам»</w:t>
      </w:r>
      <w:r w:rsidRPr="00056416">
        <w:rPr>
          <w:rFonts w:ascii="Times New Roman" w:hAnsi="Times New Roman" w:cs="Times New Roman"/>
          <w:bCs/>
          <w:sz w:val="28"/>
          <w:szCs w:val="28"/>
        </w:rPr>
        <w:t>.</w:t>
      </w:r>
    </w:p>
    <w:p w14:paraId="1A097B55" w14:textId="77777777"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056416">
        <w:rPr>
          <w:rFonts w:ascii="Times New Roman" w:hAnsi="Times New Roman" w:cs="Times New Roman"/>
          <w:b/>
          <w:bCs/>
          <w:sz w:val="28"/>
          <w:szCs w:val="28"/>
        </w:rPr>
        <w:t xml:space="preserve">6 вопрос - </w:t>
      </w:r>
      <w:r w:rsidRPr="00056416">
        <w:rPr>
          <w:rFonts w:ascii="Times New Roman" w:hAnsi="Times New Roman" w:cs="Times New Roman"/>
          <w:sz w:val="28"/>
          <w:szCs w:val="28"/>
        </w:rPr>
        <w:t xml:space="preserve">на знание обязанностей пешеходов. Задача </w:t>
      </w:r>
      <w:r w:rsidRPr="00056416">
        <w:rPr>
          <w:rFonts w:ascii="Times New Roman" w:hAnsi="Times New Roman" w:cs="Times New Roman"/>
          <w:spacing w:val="-1"/>
          <w:sz w:val="28"/>
          <w:szCs w:val="28"/>
        </w:rPr>
        <w:t xml:space="preserve">будет предложена в виде иллюстрации с шестью картинками, изображающими правильное или неправильное поведение пешеходов на различных участках дорог. </w:t>
      </w:r>
      <w:r w:rsidRPr="00A70D50">
        <w:rPr>
          <w:rFonts w:ascii="Times New Roman" w:hAnsi="Times New Roman" w:cs="Times New Roman"/>
          <w:spacing w:val="-1"/>
          <w:sz w:val="28"/>
          <w:szCs w:val="28"/>
        </w:rPr>
        <w:t>Три из шести картинок правильные или неправильные должны быть записаны в бланке ответов участником Конкурса. Вопрос содержит в себе задачу, при решении которой необходимы знания пункта 4 ПДД, Приложения 1 ПДД «Дорожные знаки».</w:t>
      </w:r>
    </w:p>
    <w:p w14:paraId="78CD34B5" w14:textId="59077647" w:rsidR="007D1299" w:rsidRPr="00056416" w:rsidRDefault="00DC1CE0" w:rsidP="00EA694F">
      <w:pPr>
        <w:shd w:val="clear" w:color="auto" w:fill="FFFFFF"/>
        <w:tabs>
          <w:tab w:val="left" w:pos="284"/>
        </w:tabs>
        <w:autoSpaceDE w:val="0"/>
        <w:autoSpaceDN w:val="0"/>
        <w:adjustRightInd w:val="0"/>
        <w:spacing w:line="276" w:lineRule="auto"/>
        <w:ind w:left="851" w:right="14"/>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007D1299" w:rsidRPr="00056416">
        <w:rPr>
          <w:rFonts w:ascii="Times New Roman" w:hAnsi="Times New Roman" w:cs="Times New Roman"/>
          <w:spacing w:val="-1"/>
          <w:sz w:val="28"/>
          <w:szCs w:val="28"/>
        </w:rPr>
        <w:t>Тема</w:t>
      </w:r>
      <w:r>
        <w:rPr>
          <w:rFonts w:ascii="Times New Roman" w:hAnsi="Times New Roman" w:cs="Times New Roman"/>
          <w:spacing w:val="-1"/>
          <w:sz w:val="28"/>
          <w:szCs w:val="28"/>
        </w:rPr>
        <w:t>:</w:t>
      </w:r>
      <w:r w:rsidR="007D1299" w:rsidRPr="00056416">
        <w:rPr>
          <w:rFonts w:ascii="Times New Roman" w:hAnsi="Times New Roman" w:cs="Times New Roman"/>
          <w:spacing w:val="-1"/>
          <w:sz w:val="28"/>
          <w:szCs w:val="28"/>
        </w:rPr>
        <w:t xml:space="preserve"> «Дорожные ситуации (ловуш</w:t>
      </w:r>
      <w:r>
        <w:rPr>
          <w:rFonts w:ascii="Times New Roman" w:hAnsi="Times New Roman" w:cs="Times New Roman"/>
          <w:spacing w:val="-1"/>
          <w:sz w:val="28"/>
          <w:szCs w:val="28"/>
        </w:rPr>
        <w:t>ки) при движении пешеходов»</w:t>
      </w:r>
      <w:r w:rsidR="007D1299" w:rsidRPr="00056416">
        <w:rPr>
          <w:rFonts w:ascii="Times New Roman" w:hAnsi="Times New Roman" w:cs="Times New Roman"/>
          <w:spacing w:val="-1"/>
          <w:sz w:val="28"/>
          <w:szCs w:val="28"/>
        </w:rPr>
        <w:t>.</w:t>
      </w:r>
    </w:p>
    <w:p w14:paraId="736BF2DF" w14:textId="77777777"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056416">
        <w:rPr>
          <w:rFonts w:ascii="Times New Roman" w:hAnsi="Times New Roman" w:cs="Times New Roman"/>
          <w:b/>
          <w:spacing w:val="-1"/>
          <w:sz w:val="28"/>
          <w:szCs w:val="28"/>
        </w:rPr>
        <w:t>7 вопрос</w:t>
      </w:r>
      <w:r w:rsidRPr="00056416">
        <w:rPr>
          <w:rFonts w:ascii="Times New Roman" w:hAnsi="Times New Roman" w:cs="Times New Roman"/>
          <w:spacing w:val="-1"/>
          <w:sz w:val="28"/>
          <w:szCs w:val="28"/>
        </w:rPr>
        <w:t xml:space="preserve"> – на умение видеть ситуации обманчивой безопасности для пешеходов при переходе проезжей части дороги. Задача будет предложена в виде иллюстрации с шестью картинками, изображающими моменты скрытой опасности для пешехода на различных участках дорог</w:t>
      </w:r>
      <w:r w:rsidRPr="00A70D50">
        <w:rPr>
          <w:rFonts w:ascii="Times New Roman" w:hAnsi="Times New Roman" w:cs="Times New Roman"/>
          <w:spacing w:val="-1"/>
          <w:sz w:val="28"/>
          <w:szCs w:val="28"/>
        </w:rPr>
        <w:t>. Три из шести картинок, которые содержат или не содержат информацию о дорожных «ловушках», должны быть записаны в бланке ответов участником Конкурса. Вопрос содержит в себе задачу, при решении которой необходимы знания пункта 4 ПДД, Приложения 1 ПДД «Дорожные знаки».</w:t>
      </w:r>
    </w:p>
    <w:p w14:paraId="0F513D3E" w14:textId="450A99B9"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056416">
        <w:rPr>
          <w:rFonts w:ascii="Times New Roman" w:hAnsi="Times New Roman" w:cs="Times New Roman"/>
          <w:spacing w:val="-1"/>
          <w:sz w:val="28"/>
          <w:szCs w:val="28"/>
        </w:rPr>
        <w:t>Тема</w:t>
      </w:r>
      <w:r w:rsidR="00DC1CE0">
        <w:rPr>
          <w:rFonts w:ascii="Times New Roman" w:hAnsi="Times New Roman" w:cs="Times New Roman"/>
          <w:spacing w:val="-1"/>
          <w:sz w:val="28"/>
          <w:szCs w:val="28"/>
        </w:rPr>
        <w:t>:</w:t>
      </w:r>
      <w:r w:rsidRPr="00056416">
        <w:rPr>
          <w:rFonts w:ascii="Times New Roman" w:hAnsi="Times New Roman" w:cs="Times New Roman"/>
          <w:spacing w:val="-1"/>
          <w:sz w:val="28"/>
          <w:szCs w:val="28"/>
        </w:rPr>
        <w:t xml:space="preserve"> «</w:t>
      </w:r>
      <w:r w:rsidR="000553C6">
        <w:rPr>
          <w:rFonts w:ascii="Times New Roman" w:hAnsi="Times New Roman" w:cs="Times New Roman"/>
          <w:spacing w:val="-1"/>
          <w:sz w:val="28"/>
          <w:szCs w:val="28"/>
        </w:rPr>
        <w:t>Правила безопасности для лиц, (в том числе детей разного возраста), использующих для передвижения средства индивидуальной мобильности (далее СИМ)</w:t>
      </w:r>
    </w:p>
    <w:p w14:paraId="3AA71A1D" w14:textId="1E877FC4"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056416">
        <w:rPr>
          <w:rFonts w:ascii="Times New Roman" w:hAnsi="Times New Roman" w:cs="Times New Roman"/>
          <w:b/>
          <w:spacing w:val="-1"/>
          <w:sz w:val="28"/>
          <w:szCs w:val="28"/>
        </w:rPr>
        <w:t>8 вопрос</w:t>
      </w:r>
      <w:r w:rsidRPr="00056416">
        <w:rPr>
          <w:rFonts w:ascii="Times New Roman" w:hAnsi="Times New Roman" w:cs="Times New Roman"/>
          <w:spacing w:val="-1"/>
          <w:sz w:val="28"/>
          <w:szCs w:val="28"/>
        </w:rPr>
        <w:t xml:space="preserve"> – на знание обязан</w:t>
      </w:r>
      <w:r w:rsidR="00DC1CE0">
        <w:rPr>
          <w:rFonts w:ascii="Times New Roman" w:hAnsi="Times New Roman" w:cs="Times New Roman"/>
          <w:spacing w:val="-1"/>
          <w:sz w:val="28"/>
          <w:szCs w:val="28"/>
        </w:rPr>
        <w:t>н</w:t>
      </w:r>
      <w:r w:rsidR="000553C6">
        <w:rPr>
          <w:rFonts w:ascii="Times New Roman" w:hAnsi="Times New Roman" w:cs="Times New Roman"/>
          <w:spacing w:val="-1"/>
          <w:sz w:val="28"/>
          <w:szCs w:val="28"/>
        </w:rPr>
        <w:t>остей лиц (в том числе детей разного возраста)</w:t>
      </w:r>
      <w:r w:rsidRPr="00056416">
        <w:rPr>
          <w:rFonts w:ascii="Times New Roman" w:hAnsi="Times New Roman" w:cs="Times New Roman"/>
          <w:spacing w:val="-1"/>
          <w:sz w:val="28"/>
          <w:szCs w:val="28"/>
        </w:rPr>
        <w:t>, использующих для передвижения</w:t>
      </w:r>
      <w:r w:rsidR="000553C6">
        <w:rPr>
          <w:rFonts w:ascii="Times New Roman" w:hAnsi="Times New Roman" w:cs="Times New Roman"/>
          <w:spacing w:val="-1"/>
          <w:sz w:val="28"/>
          <w:szCs w:val="28"/>
        </w:rPr>
        <w:t xml:space="preserve"> СИМ. Задание </w:t>
      </w:r>
      <w:r w:rsidRPr="00056416">
        <w:rPr>
          <w:rFonts w:ascii="Times New Roman" w:hAnsi="Times New Roman" w:cs="Times New Roman"/>
          <w:spacing w:val="-1"/>
          <w:sz w:val="28"/>
          <w:szCs w:val="28"/>
        </w:rPr>
        <w:t>будет предложен</w:t>
      </w:r>
      <w:r w:rsidR="000553C6">
        <w:rPr>
          <w:rFonts w:ascii="Times New Roman" w:hAnsi="Times New Roman" w:cs="Times New Roman"/>
          <w:spacing w:val="-1"/>
          <w:sz w:val="28"/>
          <w:szCs w:val="28"/>
        </w:rPr>
        <w:t>о</w:t>
      </w:r>
      <w:r w:rsidRPr="00056416">
        <w:rPr>
          <w:rFonts w:ascii="Times New Roman" w:hAnsi="Times New Roman" w:cs="Times New Roman"/>
          <w:spacing w:val="-1"/>
          <w:sz w:val="28"/>
          <w:szCs w:val="28"/>
        </w:rPr>
        <w:t xml:space="preserve"> в виде иллюстрации с шестью картинками, изображающими правильное или неправильное поведение </w:t>
      </w:r>
      <w:r w:rsidR="000553C6" w:rsidRPr="000553C6">
        <w:rPr>
          <w:rFonts w:ascii="Times New Roman" w:hAnsi="Times New Roman" w:cs="Times New Roman"/>
          <w:spacing w:val="-1"/>
          <w:sz w:val="28"/>
          <w:szCs w:val="28"/>
        </w:rPr>
        <w:t>лиц (в том числе детей разного возраста), использующих для передвижения СИМ</w:t>
      </w:r>
      <w:r w:rsidR="000553C6">
        <w:rPr>
          <w:rFonts w:ascii="Times New Roman" w:hAnsi="Times New Roman" w:cs="Times New Roman"/>
          <w:spacing w:val="-1"/>
          <w:sz w:val="28"/>
          <w:szCs w:val="28"/>
        </w:rPr>
        <w:t xml:space="preserve"> </w:t>
      </w:r>
      <w:r w:rsidR="000553C6" w:rsidRPr="000553C6">
        <w:rPr>
          <w:rFonts w:ascii="Times New Roman" w:hAnsi="Times New Roman" w:cs="Times New Roman"/>
          <w:spacing w:val="-1"/>
          <w:sz w:val="28"/>
          <w:szCs w:val="28"/>
        </w:rPr>
        <w:t>на различных участках дорог</w:t>
      </w:r>
      <w:r w:rsidRPr="00A70D50">
        <w:rPr>
          <w:rFonts w:ascii="Times New Roman" w:hAnsi="Times New Roman" w:cs="Times New Roman"/>
          <w:spacing w:val="-1"/>
          <w:sz w:val="28"/>
          <w:szCs w:val="28"/>
        </w:rPr>
        <w:t>.</w:t>
      </w:r>
      <w:r w:rsidRPr="00A70D50">
        <w:rPr>
          <w:rFonts w:ascii="Times New Roman" w:hAnsi="Times New Roman" w:cs="Times New Roman"/>
          <w:sz w:val="28"/>
          <w:szCs w:val="28"/>
        </w:rPr>
        <w:t xml:space="preserve"> </w:t>
      </w:r>
      <w:r w:rsidRPr="00A70D50">
        <w:rPr>
          <w:rFonts w:ascii="Times New Roman" w:hAnsi="Times New Roman" w:cs="Times New Roman"/>
          <w:spacing w:val="-1"/>
          <w:sz w:val="28"/>
          <w:szCs w:val="28"/>
        </w:rPr>
        <w:t>Три из шести картинок правильные или неправильные должны быть записаны в бланке ответов участником Конкурса.</w:t>
      </w:r>
      <w:r w:rsidR="000553C6">
        <w:rPr>
          <w:rFonts w:ascii="Times New Roman" w:hAnsi="Times New Roman" w:cs="Times New Roman"/>
          <w:spacing w:val="-1"/>
          <w:sz w:val="28"/>
          <w:szCs w:val="28"/>
        </w:rPr>
        <w:t xml:space="preserve"> </w:t>
      </w:r>
      <w:r w:rsidR="000553C6" w:rsidRPr="000553C6">
        <w:rPr>
          <w:rFonts w:ascii="Times New Roman" w:hAnsi="Times New Roman" w:cs="Times New Roman"/>
          <w:spacing w:val="-1"/>
          <w:sz w:val="28"/>
          <w:szCs w:val="28"/>
        </w:rPr>
        <w:t xml:space="preserve">Вопрос содержит в себе задачу, при решении которой необходимы знания пункта </w:t>
      </w:r>
      <w:r w:rsidR="000553C6">
        <w:rPr>
          <w:rFonts w:ascii="Times New Roman" w:hAnsi="Times New Roman" w:cs="Times New Roman"/>
          <w:spacing w:val="-1"/>
          <w:sz w:val="28"/>
          <w:szCs w:val="28"/>
        </w:rPr>
        <w:t>17, 2</w:t>
      </w:r>
      <w:r w:rsidR="000553C6" w:rsidRPr="000553C6">
        <w:rPr>
          <w:rFonts w:ascii="Times New Roman" w:hAnsi="Times New Roman" w:cs="Times New Roman"/>
          <w:spacing w:val="-1"/>
          <w:sz w:val="28"/>
          <w:szCs w:val="28"/>
        </w:rPr>
        <w:t>4 ПДД, Приложения 1 ПДД «Дорожные знаки»</w:t>
      </w:r>
      <w:r w:rsidR="005A55B0">
        <w:rPr>
          <w:rFonts w:ascii="Times New Roman" w:hAnsi="Times New Roman" w:cs="Times New Roman"/>
          <w:spacing w:val="-1"/>
          <w:sz w:val="28"/>
          <w:szCs w:val="28"/>
        </w:rPr>
        <w:t>.</w:t>
      </w:r>
    </w:p>
    <w:p w14:paraId="37A192EB" w14:textId="1884EA77"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056416">
        <w:rPr>
          <w:rFonts w:ascii="Times New Roman" w:hAnsi="Times New Roman" w:cs="Times New Roman"/>
          <w:spacing w:val="-1"/>
          <w:sz w:val="28"/>
          <w:szCs w:val="28"/>
        </w:rPr>
        <w:t>Тема</w:t>
      </w:r>
      <w:r w:rsidR="00DC1CE0">
        <w:rPr>
          <w:rFonts w:ascii="Times New Roman" w:hAnsi="Times New Roman" w:cs="Times New Roman"/>
          <w:spacing w:val="-1"/>
          <w:sz w:val="28"/>
          <w:szCs w:val="28"/>
        </w:rPr>
        <w:t>:</w:t>
      </w:r>
      <w:r w:rsidRPr="00056416">
        <w:rPr>
          <w:rFonts w:ascii="Times New Roman" w:hAnsi="Times New Roman" w:cs="Times New Roman"/>
          <w:spacing w:val="-1"/>
          <w:sz w:val="28"/>
          <w:szCs w:val="28"/>
        </w:rPr>
        <w:t xml:space="preserve"> «Использование </w:t>
      </w:r>
      <w:proofErr w:type="spellStart"/>
      <w:r w:rsidRPr="00056416">
        <w:rPr>
          <w:rFonts w:ascii="Times New Roman" w:hAnsi="Times New Roman" w:cs="Times New Roman"/>
          <w:spacing w:val="-1"/>
          <w:sz w:val="28"/>
          <w:szCs w:val="28"/>
        </w:rPr>
        <w:t>световозвращающих</w:t>
      </w:r>
      <w:proofErr w:type="spellEnd"/>
      <w:r w:rsidRPr="00056416">
        <w:rPr>
          <w:rFonts w:ascii="Times New Roman" w:hAnsi="Times New Roman" w:cs="Times New Roman"/>
          <w:spacing w:val="-1"/>
          <w:sz w:val="28"/>
          <w:szCs w:val="28"/>
        </w:rPr>
        <w:t xml:space="preserve"> элементов (далее – СВЭ) участника</w:t>
      </w:r>
      <w:r w:rsidR="00DC1CE0">
        <w:rPr>
          <w:rFonts w:ascii="Times New Roman" w:hAnsi="Times New Roman" w:cs="Times New Roman"/>
          <w:spacing w:val="-1"/>
          <w:sz w:val="28"/>
          <w:szCs w:val="28"/>
        </w:rPr>
        <w:t>ми дорожного движения»</w:t>
      </w:r>
      <w:r w:rsidRPr="00056416">
        <w:rPr>
          <w:rFonts w:ascii="Times New Roman" w:hAnsi="Times New Roman" w:cs="Times New Roman"/>
          <w:spacing w:val="-1"/>
          <w:sz w:val="28"/>
          <w:szCs w:val="28"/>
        </w:rPr>
        <w:t>.</w:t>
      </w:r>
    </w:p>
    <w:p w14:paraId="4C8E06AE" w14:textId="22EB7A76" w:rsidR="007D1299" w:rsidRPr="00A70D50"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056416">
        <w:rPr>
          <w:rFonts w:ascii="Times New Roman" w:hAnsi="Times New Roman" w:cs="Times New Roman"/>
          <w:b/>
          <w:spacing w:val="-1"/>
          <w:sz w:val="28"/>
          <w:szCs w:val="28"/>
        </w:rPr>
        <w:t>9 вопрос</w:t>
      </w:r>
      <w:r w:rsidRPr="00056416">
        <w:rPr>
          <w:rFonts w:ascii="Times New Roman" w:hAnsi="Times New Roman" w:cs="Times New Roman"/>
          <w:spacing w:val="-1"/>
          <w:sz w:val="28"/>
          <w:szCs w:val="28"/>
        </w:rPr>
        <w:t xml:space="preserve"> – на знание использования пешеходами СВЭ. Задача будет предложена в виде иллюстрации с четырьмя картинками, изображающими пешеходов, использующих или не использующих СВЭ</w:t>
      </w:r>
      <w:r w:rsidRPr="00A70D50">
        <w:rPr>
          <w:rFonts w:ascii="Times New Roman" w:hAnsi="Times New Roman" w:cs="Times New Roman"/>
          <w:spacing w:val="-1"/>
          <w:sz w:val="28"/>
          <w:szCs w:val="28"/>
        </w:rPr>
        <w:t xml:space="preserve">. Одна из </w:t>
      </w:r>
      <w:r w:rsidR="00E526EC" w:rsidRPr="00A70D50">
        <w:rPr>
          <w:rFonts w:ascii="Times New Roman" w:hAnsi="Times New Roman" w:cs="Times New Roman"/>
          <w:spacing w:val="-1"/>
          <w:sz w:val="28"/>
          <w:szCs w:val="28"/>
        </w:rPr>
        <w:t>четырёх картинок</w:t>
      </w:r>
      <w:r w:rsidRPr="00A70D50">
        <w:rPr>
          <w:rFonts w:ascii="Times New Roman" w:hAnsi="Times New Roman" w:cs="Times New Roman"/>
          <w:spacing w:val="-1"/>
          <w:sz w:val="28"/>
          <w:szCs w:val="28"/>
        </w:rPr>
        <w:t xml:space="preserve"> правильная или неправильная должна быть записана в бланке ответов участником Конкурса. Вопрос содержит в себе задачу, при решении которой необходимо знание пункта 4 ПДД.</w:t>
      </w:r>
    </w:p>
    <w:p w14:paraId="2F6B723B" w14:textId="76E018A7"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056416">
        <w:rPr>
          <w:rFonts w:ascii="Times New Roman" w:hAnsi="Times New Roman" w:cs="Times New Roman"/>
          <w:spacing w:val="-1"/>
          <w:sz w:val="28"/>
          <w:szCs w:val="28"/>
        </w:rPr>
        <w:t>Тема</w:t>
      </w:r>
      <w:r w:rsidR="00DC1CE0">
        <w:rPr>
          <w:rFonts w:ascii="Times New Roman" w:hAnsi="Times New Roman" w:cs="Times New Roman"/>
          <w:spacing w:val="-1"/>
          <w:sz w:val="28"/>
          <w:szCs w:val="28"/>
        </w:rPr>
        <w:t>:</w:t>
      </w:r>
      <w:r w:rsidRPr="00056416">
        <w:rPr>
          <w:rFonts w:ascii="Times New Roman" w:hAnsi="Times New Roman" w:cs="Times New Roman"/>
          <w:spacing w:val="-1"/>
          <w:sz w:val="28"/>
          <w:szCs w:val="28"/>
        </w:rPr>
        <w:t xml:space="preserve"> «Правила перевозки детей в салоне легкового автомобиля и обществен</w:t>
      </w:r>
      <w:r w:rsidR="00DC1CE0">
        <w:rPr>
          <w:rFonts w:ascii="Times New Roman" w:hAnsi="Times New Roman" w:cs="Times New Roman"/>
          <w:spacing w:val="-1"/>
          <w:sz w:val="28"/>
          <w:szCs w:val="28"/>
        </w:rPr>
        <w:t>ного транспорта»</w:t>
      </w:r>
      <w:r w:rsidRPr="00056416">
        <w:rPr>
          <w:rFonts w:ascii="Times New Roman" w:hAnsi="Times New Roman" w:cs="Times New Roman"/>
          <w:spacing w:val="-1"/>
          <w:sz w:val="28"/>
          <w:szCs w:val="28"/>
        </w:rPr>
        <w:t>.</w:t>
      </w:r>
    </w:p>
    <w:p w14:paraId="480A1C2C" w14:textId="77777777" w:rsidR="007D1299" w:rsidRPr="00E640FA"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highlight w:val="yellow"/>
        </w:rPr>
      </w:pPr>
      <w:r w:rsidRPr="00056416">
        <w:rPr>
          <w:rFonts w:ascii="Times New Roman" w:hAnsi="Times New Roman" w:cs="Times New Roman"/>
          <w:b/>
          <w:spacing w:val="-1"/>
          <w:sz w:val="28"/>
          <w:szCs w:val="28"/>
        </w:rPr>
        <w:t>10 и 11 вопросы</w:t>
      </w:r>
      <w:r w:rsidRPr="00056416">
        <w:rPr>
          <w:rFonts w:ascii="Times New Roman" w:hAnsi="Times New Roman" w:cs="Times New Roman"/>
          <w:spacing w:val="-1"/>
          <w:sz w:val="28"/>
          <w:szCs w:val="28"/>
        </w:rPr>
        <w:t xml:space="preserve"> – на знание обязанностей пассажиров. Задачи будут </w:t>
      </w:r>
      <w:r w:rsidRPr="00056416">
        <w:rPr>
          <w:rFonts w:ascii="Times New Roman" w:hAnsi="Times New Roman" w:cs="Times New Roman"/>
          <w:spacing w:val="-1"/>
          <w:sz w:val="28"/>
          <w:szCs w:val="28"/>
        </w:rPr>
        <w:lastRenderedPageBreak/>
        <w:t xml:space="preserve">представлены в виде иллюстраций с шестью картинками, изображающими правильное или неправильное поведение пассажиров в различных транспортных средствах. </w:t>
      </w:r>
      <w:r w:rsidRPr="00A70D50">
        <w:rPr>
          <w:rFonts w:ascii="Times New Roman" w:hAnsi="Times New Roman" w:cs="Times New Roman"/>
          <w:spacing w:val="-1"/>
          <w:sz w:val="28"/>
          <w:szCs w:val="28"/>
        </w:rPr>
        <w:t>Три из шести картинок правильные или неправильные должны быть записаны в бланке ответов участником Конкурса. Вопросы содержат в себе задачи, при решении которых необходимы знания пунктов 5,22 ПДД.</w:t>
      </w:r>
    </w:p>
    <w:p w14:paraId="46E79C8D" w14:textId="334EC945"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sidRPr="006C780D">
        <w:rPr>
          <w:rFonts w:ascii="Times New Roman" w:hAnsi="Times New Roman" w:cs="Times New Roman"/>
          <w:spacing w:val="-1"/>
          <w:sz w:val="28"/>
          <w:szCs w:val="28"/>
        </w:rPr>
        <w:t>Тема</w:t>
      </w:r>
      <w:r w:rsidR="00DC1CE0">
        <w:rPr>
          <w:rFonts w:ascii="Times New Roman" w:hAnsi="Times New Roman" w:cs="Times New Roman"/>
          <w:spacing w:val="-1"/>
          <w:sz w:val="28"/>
          <w:szCs w:val="28"/>
        </w:rPr>
        <w:t>:</w:t>
      </w:r>
      <w:r w:rsidRPr="006C780D">
        <w:rPr>
          <w:rFonts w:ascii="Times New Roman" w:hAnsi="Times New Roman" w:cs="Times New Roman"/>
          <w:spacing w:val="-1"/>
          <w:sz w:val="28"/>
          <w:szCs w:val="28"/>
        </w:rPr>
        <w:t xml:space="preserve"> «</w:t>
      </w:r>
      <w:r w:rsidR="00AC1108">
        <w:rPr>
          <w:rFonts w:ascii="Times New Roman" w:hAnsi="Times New Roman" w:cs="Times New Roman"/>
          <w:spacing w:val="-1"/>
          <w:sz w:val="28"/>
          <w:szCs w:val="28"/>
        </w:rPr>
        <w:t>Дополнительные требования к</w:t>
      </w:r>
      <w:r w:rsidR="006E2185">
        <w:rPr>
          <w:rFonts w:ascii="Times New Roman" w:hAnsi="Times New Roman" w:cs="Times New Roman"/>
          <w:spacing w:val="-1"/>
          <w:sz w:val="28"/>
          <w:szCs w:val="28"/>
        </w:rPr>
        <w:t xml:space="preserve"> движению</w:t>
      </w:r>
      <w:r w:rsidRPr="006C780D">
        <w:rPr>
          <w:rFonts w:ascii="Times New Roman" w:hAnsi="Times New Roman" w:cs="Times New Roman"/>
          <w:spacing w:val="-1"/>
          <w:sz w:val="28"/>
          <w:szCs w:val="28"/>
        </w:rPr>
        <w:t xml:space="preserve"> велосипедистов</w:t>
      </w:r>
      <w:r w:rsidR="00AC1108">
        <w:rPr>
          <w:rFonts w:ascii="Times New Roman" w:hAnsi="Times New Roman" w:cs="Times New Roman"/>
          <w:spacing w:val="-1"/>
          <w:sz w:val="28"/>
          <w:szCs w:val="28"/>
        </w:rPr>
        <w:t xml:space="preserve"> и лиц, использующих для передвижения СИМ</w:t>
      </w:r>
      <w:r w:rsidR="006E2185">
        <w:rPr>
          <w:rFonts w:ascii="Times New Roman" w:hAnsi="Times New Roman" w:cs="Times New Roman"/>
          <w:spacing w:val="-1"/>
          <w:sz w:val="28"/>
          <w:szCs w:val="28"/>
        </w:rPr>
        <w:t>»</w:t>
      </w:r>
      <w:r w:rsidRPr="00056416">
        <w:rPr>
          <w:rFonts w:ascii="Times New Roman" w:hAnsi="Times New Roman" w:cs="Times New Roman"/>
          <w:spacing w:val="-1"/>
          <w:sz w:val="28"/>
          <w:szCs w:val="28"/>
        </w:rPr>
        <w:t>.</w:t>
      </w:r>
    </w:p>
    <w:p w14:paraId="3E6D9B86" w14:textId="12EEA863" w:rsidR="007D1299" w:rsidRPr="00056416" w:rsidRDefault="00AC1108"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spacing w:val="-1"/>
          <w:sz w:val="28"/>
          <w:szCs w:val="28"/>
        </w:rPr>
      </w:pPr>
      <w:r>
        <w:rPr>
          <w:rFonts w:ascii="Times New Roman" w:hAnsi="Times New Roman" w:cs="Times New Roman"/>
          <w:b/>
          <w:spacing w:val="-1"/>
          <w:sz w:val="28"/>
          <w:szCs w:val="28"/>
        </w:rPr>
        <w:t>12 – 16</w:t>
      </w:r>
      <w:r w:rsidR="007D1299" w:rsidRPr="00056416">
        <w:rPr>
          <w:rFonts w:ascii="Times New Roman" w:hAnsi="Times New Roman" w:cs="Times New Roman"/>
          <w:b/>
          <w:spacing w:val="-1"/>
          <w:sz w:val="28"/>
          <w:szCs w:val="28"/>
        </w:rPr>
        <w:t xml:space="preserve"> вопросы </w:t>
      </w:r>
      <w:r w:rsidR="005A55B0">
        <w:rPr>
          <w:rFonts w:ascii="Times New Roman" w:hAnsi="Times New Roman" w:cs="Times New Roman"/>
          <w:spacing w:val="-1"/>
          <w:sz w:val="28"/>
          <w:szCs w:val="28"/>
        </w:rPr>
        <w:t>–з</w:t>
      </w:r>
      <w:r w:rsidR="007D1299" w:rsidRPr="00056416">
        <w:rPr>
          <w:rFonts w:ascii="Times New Roman" w:hAnsi="Times New Roman" w:cs="Times New Roman"/>
          <w:spacing w:val="-1"/>
          <w:sz w:val="28"/>
          <w:szCs w:val="28"/>
        </w:rPr>
        <w:t>адачи будут предложены в виде иллюстраций с шестью картинками, изображающими правильное или неправильное поведение детей-</w:t>
      </w:r>
      <w:proofErr w:type="gramStart"/>
      <w:r w:rsidR="007D1299" w:rsidRPr="00056416">
        <w:rPr>
          <w:rFonts w:ascii="Times New Roman" w:hAnsi="Times New Roman" w:cs="Times New Roman"/>
          <w:spacing w:val="-1"/>
          <w:sz w:val="28"/>
          <w:szCs w:val="28"/>
        </w:rPr>
        <w:t>велосипедистов</w:t>
      </w:r>
      <w:r>
        <w:rPr>
          <w:rFonts w:ascii="Times New Roman" w:hAnsi="Times New Roman" w:cs="Times New Roman"/>
          <w:spacing w:val="-1"/>
          <w:sz w:val="28"/>
          <w:szCs w:val="28"/>
        </w:rPr>
        <w:t xml:space="preserve"> </w:t>
      </w:r>
      <w:r w:rsidR="007D1299" w:rsidRPr="00056416">
        <w:rPr>
          <w:rFonts w:ascii="Times New Roman" w:hAnsi="Times New Roman" w:cs="Times New Roman"/>
          <w:spacing w:val="-1"/>
          <w:sz w:val="28"/>
          <w:szCs w:val="28"/>
        </w:rPr>
        <w:t xml:space="preserve"> на</w:t>
      </w:r>
      <w:proofErr w:type="gramEnd"/>
      <w:r w:rsidR="007D1299" w:rsidRPr="00056416">
        <w:rPr>
          <w:rFonts w:ascii="Times New Roman" w:hAnsi="Times New Roman" w:cs="Times New Roman"/>
          <w:spacing w:val="-1"/>
          <w:sz w:val="28"/>
          <w:szCs w:val="28"/>
        </w:rPr>
        <w:t xml:space="preserve"> различ</w:t>
      </w:r>
      <w:r>
        <w:rPr>
          <w:rFonts w:ascii="Times New Roman" w:hAnsi="Times New Roman" w:cs="Times New Roman"/>
          <w:spacing w:val="-1"/>
          <w:sz w:val="28"/>
          <w:szCs w:val="28"/>
        </w:rPr>
        <w:t xml:space="preserve">ных участках дорог в возрасте </w:t>
      </w:r>
      <w:r w:rsidR="007D1299" w:rsidRPr="00056416">
        <w:rPr>
          <w:rFonts w:ascii="Times New Roman" w:hAnsi="Times New Roman" w:cs="Times New Roman"/>
          <w:spacing w:val="-1"/>
          <w:sz w:val="28"/>
          <w:szCs w:val="28"/>
        </w:rPr>
        <w:t>14 лет и старше</w:t>
      </w:r>
      <w:r>
        <w:rPr>
          <w:rFonts w:ascii="Times New Roman" w:hAnsi="Times New Roman" w:cs="Times New Roman"/>
          <w:spacing w:val="-1"/>
          <w:sz w:val="28"/>
          <w:szCs w:val="28"/>
        </w:rPr>
        <w:t xml:space="preserve"> и лиц, использующих для передвижения СИМ в возрасте до 14 лет на различных участках дорог</w:t>
      </w:r>
      <w:r w:rsidR="007D1299" w:rsidRPr="00056416">
        <w:rPr>
          <w:rFonts w:ascii="Times New Roman" w:hAnsi="Times New Roman" w:cs="Times New Roman"/>
          <w:spacing w:val="-1"/>
          <w:sz w:val="28"/>
          <w:szCs w:val="28"/>
        </w:rPr>
        <w:t xml:space="preserve">. </w:t>
      </w:r>
      <w:r w:rsidR="007D1299" w:rsidRPr="006C780D">
        <w:rPr>
          <w:rFonts w:ascii="Times New Roman" w:hAnsi="Times New Roman" w:cs="Times New Roman"/>
          <w:spacing w:val="-1"/>
          <w:sz w:val="28"/>
          <w:szCs w:val="28"/>
        </w:rPr>
        <w:t>Три из шести картинок правильные или неправильные должны быть записаны в бланке ответов участником Конкурса. Вопросы содержат в себе задачи, при решении которых необходимы знания пункта 24 ПДД, Приложения 1 ПДД «Дорожные знаки</w:t>
      </w:r>
      <w:r w:rsidR="007D1299" w:rsidRPr="00056416">
        <w:rPr>
          <w:rFonts w:ascii="Times New Roman" w:hAnsi="Times New Roman" w:cs="Times New Roman"/>
          <w:spacing w:val="-1"/>
          <w:sz w:val="28"/>
          <w:szCs w:val="28"/>
        </w:rPr>
        <w:t>».</w:t>
      </w:r>
    </w:p>
    <w:p w14:paraId="2F1DBFB0" w14:textId="6FCF03E4"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sidRPr="006C780D">
        <w:rPr>
          <w:rFonts w:ascii="Times New Roman" w:hAnsi="Times New Roman" w:cs="Times New Roman"/>
          <w:bCs/>
          <w:sz w:val="28"/>
          <w:szCs w:val="28"/>
        </w:rPr>
        <w:t>Тема</w:t>
      </w:r>
      <w:r w:rsidR="00DC1CE0">
        <w:rPr>
          <w:rFonts w:ascii="Times New Roman" w:hAnsi="Times New Roman" w:cs="Times New Roman"/>
          <w:bCs/>
          <w:sz w:val="28"/>
          <w:szCs w:val="28"/>
        </w:rPr>
        <w:t>:</w:t>
      </w:r>
      <w:r w:rsidRPr="006C780D">
        <w:rPr>
          <w:rFonts w:ascii="Times New Roman" w:hAnsi="Times New Roman" w:cs="Times New Roman"/>
          <w:bCs/>
          <w:sz w:val="28"/>
          <w:szCs w:val="28"/>
        </w:rPr>
        <w:t xml:space="preserve"> «</w:t>
      </w:r>
      <w:r w:rsidR="00AC1108">
        <w:rPr>
          <w:rFonts w:ascii="Times New Roman" w:hAnsi="Times New Roman" w:cs="Times New Roman"/>
          <w:bCs/>
          <w:sz w:val="28"/>
          <w:szCs w:val="28"/>
        </w:rPr>
        <w:t>Меры безопасности при движении велосипедистов</w:t>
      </w:r>
      <w:r w:rsidR="00DC1CE0">
        <w:rPr>
          <w:rFonts w:ascii="Times New Roman" w:hAnsi="Times New Roman" w:cs="Times New Roman"/>
          <w:bCs/>
          <w:sz w:val="28"/>
          <w:szCs w:val="28"/>
        </w:rPr>
        <w:t>»</w:t>
      </w:r>
      <w:r w:rsidRPr="006C780D">
        <w:rPr>
          <w:rFonts w:ascii="Times New Roman" w:hAnsi="Times New Roman" w:cs="Times New Roman"/>
          <w:bCs/>
          <w:sz w:val="28"/>
          <w:szCs w:val="28"/>
        </w:rPr>
        <w:t>.</w:t>
      </w:r>
    </w:p>
    <w:p w14:paraId="234F9416" w14:textId="314A6CD6"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sidRPr="00056416">
        <w:rPr>
          <w:rFonts w:ascii="Times New Roman" w:hAnsi="Times New Roman" w:cs="Times New Roman"/>
          <w:b/>
          <w:bCs/>
          <w:sz w:val="28"/>
          <w:szCs w:val="28"/>
        </w:rPr>
        <w:t>17 вопрос</w:t>
      </w:r>
      <w:r w:rsidRPr="00056416">
        <w:rPr>
          <w:rFonts w:ascii="Times New Roman" w:hAnsi="Times New Roman" w:cs="Times New Roman"/>
          <w:bCs/>
          <w:sz w:val="28"/>
          <w:szCs w:val="28"/>
        </w:rPr>
        <w:t xml:space="preserve"> – на знание понятия «слепая зона» автомобиля</w:t>
      </w:r>
      <w:r w:rsidR="00E2397C">
        <w:rPr>
          <w:rFonts w:ascii="Times New Roman" w:hAnsi="Times New Roman" w:cs="Times New Roman"/>
          <w:bCs/>
          <w:sz w:val="28"/>
          <w:szCs w:val="28"/>
        </w:rPr>
        <w:t>.</w:t>
      </w:r>
      <w:r w:rsidRPr="00056416">
        <w:rPr>
          <w:rFonts w:ascii="Times New Roman" w:hAnsi="Times New Roman" w:cs="Times New Roman"/>
          <w:b/>
          <w:bCs/>
          <w:sz w:val="28"/>
          <w:szCs w:val="28"/>
        </w:rPr>
        <w:t xml:space="preserve"> </w:t>
      </w:r>
      <w:r w:rsidRPr="00056416">
        <w:rPr>
          <w:rFonts w:ascii="Times New Roman" w:hAnsi="Times New Roman" w:cs="Times New Roman"/>
          <w:bCs/>
          <w:sz w:val="28"/>
          <w:szCs w:val="28"/>
        </w:rPr>
        <w:t>Задача будет предложена в виде иллюстрации с изображением нескольких велосипедистов, находящихся в «слепой зоне» или вне её одного транспортного средства. Участнику необходимо найти велосипедистов, которых видит или не видит водитель.</w:t>
      </w:r>
    </w:p>
    <w:p w14:paraId="39A694CE" w14:textId="7DD33946" w:rsidR="007D1299" w:rsidRPr="00056416" w:rsidRDefault="00DC1CE0"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Pr>
          <w:rFonts w:ascii="Times New Roman" w:hAnsi="Times New Roman" w:cs="Times New Roman"/>
          <w:bCs/>
          <w:sz w:val="28"/>
          <w:szCs w:val="28"/>
        </w:rPr>
        <w:t xml:space="preserve">Тема: </w:t>
      </w:r>
      <w:r w:rsidR="007D1299" w:rsidRPr="00056416">
        <w:rPr>
          <w:rFonts w:ascii="Times New Roman" w:hAnsi="Times New Roman" w:cs="Times New Roman"/>
          <w:bCs/>
          <w:sz w:val="28"/>
          <w:szCs w:val="28"/>
        </w:rPr>
        <w:t>«Знание дорожны</w:t>
      </w:r>
      <w:r>
        <w:rPr>
          <w:rFonts w:ascii="Times New Roman" w:hAnsi="Times New Roman" w:cs="Times New Roman"/>
          <w:bCs/>
          <w:sz w:val="28"/>
          <w:szCs w:val="28"/>
        </w:rPr>
        <w:t>х знаков, их групп и значений»</w:t>
      </w:r>
      <w:r w:rsidR="007D1299" w:rsidRPr="00056416">
        <w:rPr>
          <w:rFonts w:ascii="Times New Roman" w:hAnsi="Times New Roman" w:cs="Times New Roman"/>
          <w:bCs/>
          <w:sz w:val="28"/>
          <w:szCs w:val="28"/>
        </w:rPr>
        <w:t>.</w:t>
      </w:r>
    </w:p>
    <w:p w14:paraId="46A76BF7" w14:textId="5B260BB7" w:rsidR="007D1299"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sidRPr="00056416">
        <w:rPr>
          <w:rFonts w:ascii="Times New Roman" w:hAnsi="Times New Roman" w:cs="Times New Roman"/>
          <w:b/>
          <w:bCs/>
          <w:sz w:val="28"/>
          <w:szCs w:val="28"/>
        </w:rPr>
        <w:t>18 –</w:t>
      </w:r>
      <w:r w:rsidR="00AC1108">
        <w:rPr>
          <w:rFonts w:ascii="Times New Roman" w:hAnsi="Times New Roman" w:cs="Times New Roman"/>
          <w:b/>
          <w:bCs/>
          <w:sz w:val="28"/>
          <w:szCs w:val="28"/>
        </w:rPr>
        <w:t xml:space="preserve">19 </w:t>
      </w:r>
      <w:r w:rsidRPr="00056416">
        <w:rPr>
          <w:rFonts w:ascii="Times New Roman" w:hAnsi="Times New Roman" w:cs="Times New Roman"/>
          <w:b/>
          <w:bCs/>
          <w:sz w:val="28"/>
          <w:szCs w:val="28"/>
        </w:rPr>
        <w:t>вопросы</w:t>
      </w:r>
      <w:r w:rsidRPr="00056416">
        <w:rPr>
          <w:rFonts w:ascii="Times New Roman" w:hAnsi="Times New Roman" w:cs="Times New Roman"/>
          <w:bCs/>
          <w:sz w:val="28"/>
          <w:szCs w:val="28"/>
        </w:rPr>
        <w:t xml:space="preserve"> – на знание дорожных знаков. Задачи будут предложены в виде иллюстраций-фрагментов. Одна из предложенных комбинаций соответствует правильному ответу. Вопросы включают в себя задачи, при решении которых необходимы знания Приложения 1 ПДД «Дорожные знаки».</w:t>
      </w:r>
    </w:p>
    <w:p w14:paraId="74AB2A9F" w14:textId="3455E983" w:rsidR="00AC1108" w:rsidRDefault="00DC1CE0"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Pr>
          <w:rFonts w:ascii="Times New Roman" w:hAnsi="Times New Roman" w:cs="Times New Roman"/>
          <w:bCs/>
          <w:sz w:val="28"/>
          <w:szCs w:val="28"/>
        </w:rPr>
        <w:t xml:space="preserve">Тема: </w:t>
      </w:r>
      <w:r w:rsidR="00E2397C">
        <w:rPr>
          <w:rFonts w:ascii="Times New Roman" w:hAnsi="Times New Roman" w:cs="Times New Roman"/>
          <w:bCs/>
          <w:sz w:val="28"/>
          <w:szCs w:val="28"/>
        </w:rPr>
        <w:t>«Управление СИМ</w:t>
      </w:r>
      <w:r w:rsidR="00AC1108">
        <w:rPr>
          <w:rFonts w:ascii="Times New Roman" w:hAnsi="Times New Roman" w:cs="Times New Roman"/>
          <w:bCs/>
          <w:sz w:val="28"/>
          <w:szCs w:val="28"/>
        </w:rPr>
        <w:t xml:space="preserve"> в </w:t>
      </w:r>
      <w:r>
        <w:rPr>
          <w:rFonts w:ascii="Times New Roman" w:hAnsi="Times New Roman" w:cs="Times New Roman"/>
          <w:bCs/>
          <w:sz w:val="28"/>
          <w:szCs w:val="28"/>
        </w:rPr>
        <w:t>возрасте до 14 лет».</w:t>
      </w:r>
    </w:p>
    <w:p w14:paraId="5C678897" w14:textId="1FCAF9FE" w:rsidR="00AC1108" w:rsidRDefault="00AC1108"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sidRPr="00E2397C">
        <w:rPr>
          <w:rFonts w:ascii="Times New Roman" w:hAnsi="Times New Roman" w:cs="Times New Roman"/>
          <w:b/>
          <w:bCs/>
          <w:sz w:val="28"/>
          <w:szCs w:val="28"/>
        </w:rPr>
        <w:t>20 вопрос</w:t>
      </w:r>
      <w:r w:rsidRPr="00AC1108">
        <w:rPr>
          <w:rFonts w:ascii="Times New Roman" w:hAnsi="Times New Roman" w:cs="Times New Roman"/>
          <w:bCs/>
          <w:sz w:val="28"/>
          <w:szCs w:val="28"/>
        </w:rPr>
        <w:t xml:space="preserve"> </w:t>
      </w:r>
      <w:r w:rsidR="00E2397C">
        <w:rPr>
          <w:rFonts w:ascii="Times New Roman" w:hAnsi="Times New Roman" w:cs="Times New Roman"/>
          <w:bCs/>
          <w:sz w:val="28"/>
          <w:szCs w:val="28"/>
        </w:rPr>
        <w:t xml:space="preserve">– на </w:t>
      </w:r>
      <w:proofErr w:type="gramStart"/>
      <w:r w:rsidR="00E2397C">
        <w:rPr>
          <w:rFonts w:ascii="Times New Roman" w:hAnsi="Times New Roman" w:cs="Times New Roman"/>
          <w:bCs/>
          <w:sz w:val="28"/>
          <w:szCs w:val="28"/>
        </w:rPr>
        <w:t>знание  правил</w:t>
      </w:r>
      <w:proofErr w:type="gramEnd"/>
      <w:r w:rsidR="00E2397C">
        <w:rPr>
          <w:rFonts w:ascii="Times New Roman" w:hAnsi="Times New Roman" w:cs="Times New Roman"/>
          <w:bCs/>
          <w:sz w:val="28"/>
          <w:szCs w:val="28"/>
        </w:rPr>
        <w:t xml:space="preserve"> использования</w:t>
      </w:r>
      <w:r>
        <w:rPr>
          <w:rFonts w:ascii="Times New Roman" w:hAnsi="Times New Roman" w:cs="Times New Roman"/>
          <w:bCs/>
          <w:sz w:val="28"/>
          <w:szCs w:val="28"/>
        </w:rPr>
        <w:t xml:space="preserve"> </w:t>
      </w:r>
      <w:r w:rsidR="00E2397C">
        <w:rPr>
          <w:rFonts w:ascii="Times New Roman" w:hAnsi="Times New Roman" w:cs="Times New Roman"/>
          <w:bCs/>
          <w:sz w:val="28"/>
          <w:szCs w:val="28"/>
        </w:rPr>
        <w:t>СИМ</w:t>
      </w:r>
      <w:r>
        <w:rPr>
          <w:rFonts w:ascii="Times New Roman" w:hAnsi="Times New Roman" w:cs="Times New Roman"/>
          <w:bCs/>
          <w:sz w:val="28"/>
          <w:szCs w:val="28"/>
        </w:rPr>
        <w:t xml:space="preserve"> в возрасте до 14 лет.</w:t>
      </w:r>
      <w:r w:rsidR="00E2397C">
        <w:rPr>
          <w:rFonts w:ascii="Times New Roman" w:hAnsi="Times New Roman" w:cs="Times New Roman"/>
          <w:bCs/>
          <w:sz w:val="28"/>
          <w:szCs w:val="28"/>
        </w:rPr>
        <w:t xml:space="preserve"> </w:t>
      </w:r>
      <w:r w:rsidR="00E2397C" w:rsidRPr="00E2397C">
        <w:rPr>
          <w:rFonts w:ascii="Times New Roman" w:hAnsi="Times New Roman" w:cs="Times New Roman"/>
          <w:bCs/>
          <w:sz w:val="28"/>
          <w:szCs w:val="28"/>
        </w:rPr>
        <w:t>Задачи будут предложены в виде 4 иллюстраций-фрагментов</w:t>
      </w:r>
      <w:r w:rsidR="00DC1CE0">
        <w:rPr>
          <w:rFonts w:ascii="Times New Roman" w:hAnsi="Times New Roman" w:cs="Times New Roman"/>
          <w:bCs/>
          <w:sz w:val="28"/>
          <w:szCs w:val="28"/>
        </w:rPr>
        <w:t>, изобра</w:t>
      </w:r>
      <w:r w:rsidR="00E2397C">
        <w:rPr>
          <w:rFonts w:ascii="Times New Roman" w:hAnsi="Times New Roman" w:cs="Times New Roman"/>
          <w:bCs/>
          <w:sz w:val="28"/>
          <w:szCs w:val="28"/>
        </w:rPr>
        <w:t>жающих правильное и не правильное поведение лиц, использующих для передвижения СИМ в возрасте до 14 лет</w:t>
      </w:r>
      <w:r w:rsidR="00E2397C" w:rsidRPr="00E2397C">
        <w:rPr>
          <w:rFonts w:ascii="Times New Roman" w:hAnsi="Times New Roman" w:cs="Times New Roman"/>
          <w:bCs/>
          <w:sz w:val="28"/>
          <w:szCs w:val="28"/>
        </w:rPr>
        <w:t>.</w:t>
      </w:r>
      <w:r w:rsidR="00E2397C">
        <w:rPr>
          <w:rFonts w:ascii="Times New Roman" w:hAnsi="Times New Roman" w:cs="Times New Roman"/>
          <w:bCs/>
          <w:sz w:val="28"/>
          <w:szCs w:val="28"/>
        </w:rPr>
        <w:t xml:space="preserve"> 2 из 4 иллюстраций правильные или не правильные </w:t>
      </w:r>
      <w:r w:rsidR="00E2397C" w:rsidRPr="00E2397C">
        <w:rPr>
          <w:rFonts w:ascii="Times New Roman" w:hAnsi="Times New Roman" w:cs="Times New Roman"/>
          <w:bCs/>
          <w:sz w:val="28"/>
          <w:szCs w:val="28"/>
        </w:rPr>
        <w:t>должны быть записаны в бланке ответов участником Конкурса</w:t>
      </w:r>
      <w:r w:rsidR="00E2397C">
        <w:rPr>
          <w:rFonts w:ascii="Times New Roman" w:hAnsi="Times New Roman" w:cs="Times New Roman"/>
          <w:bCs/>
          <w:sz w:val="28"/>
          <w:szCs w:val="28"/>
        </w:rPr>
        <w:t xml:space="preserve">. </w:t>
      </w:r>
      <w:r w:rsidR="00E2397C" w:rsidRPr="00E2397C">
        <w:rPr>
          <w:rFonts w:ascii="Times New Roman" w:hAnsi="Times New Roman" w:cs="Times New Roman"/>
          <w:bCs/>
          <w:sz w:val="28"/>
          <w:szCs w:val="28"/>
        </w:rPr>
        <w:t>Вопросы содержат в себе задачи, при решении которых необходимы знания пункта 24 ПДД, Приложения 1 ПДД «Дорожные знаки».</w:t>
      </w:r>
    </w:p>
    <w:p w14:paraId="13A8747C" w14:textId="5DC84D85" w:rsidR="00D1277A" w:rsidRPr="00056416" w:rsidRDefault="00D1277A"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Pr>
          <w:rFonts w:ascii="Times New Roman" w:hAnsi="Times New Roman" w:cs="Times New Roman"/>
          <w:bCs/>
          <w:sz w:val="28"/>
          <w:szCs w:val="28"/>
        </w:rPr>
        <w:t>Общее время выполнения заданий на станции ПДД 16 (шестнадцать) минут.</w:t>
      </w:r>
    </w:p>
    <w:p w14:paraId="4D1DEC16" w14:textId="3F82B00B" w:rsidR="007D1299" w:rsidRPr="00056416" w:rsidRDefault="007D1299" w:rsidP="00EA694F">
      <w:pPr>
        <w:shd w:val="clear" w:color="auto" w:fill="FFFFFF"/>
        <w:tabs>
          <w:tab w:val="left" w:pos="284"/>
        </w:tabs>
        <w:autoSpaceDE w:val="0"/>
        <w:autoSpaceDN w:val="0"/>
        <w:adjustRightInd w:val="0"/>
        <w:spacing w:line="276" w:lineRule="auto"/>
        <w:ind w:left="851" w:right="14" w:firstLine="567"/>
        <w:jc w:val="both"/>
        <w:rPr>
          <w:rFonts w:ascii="Times New Roman" w:hAnsi="Times New Roman" w:cs="Times New Roman"/>
          <w:bCs/>
          <w:sz w:val="28"/>
          <w:szCs w:val="28"/>
        </w:rPr>
      </w:pPr>
      <w:r w:rsidRPr="00056416">
        <w:rPr>
          <w:rFonts w:ascii="Times New Roman" w:hAnsi="Times New Roman" w:cs="Times New Roman"/>
          <w:bCs/>
          <w:sz w:val="28"/>
          <w:szCs w:val="28"/>
        </w:rPr>
        <w:t xml:space="preserve">За каждое неверно выполненное задание начисляется </w:t>
      </w:r>
      <w:r w:rsidR="00D1277A">
        <w:rPr>
          <w:rFonts w:ascii="Times New Roman" w:hAnsi="Times New Roman" w:cs="Times New Roman"/>
          <w:bCs/>
          <w:sz w:val="28"/>
          <w:szCs w:val="28"/>
        </w:rPr>
        <w:t>4</w:t>
      </w:r>
      <w:r w:rsidRPr="00056416">
        <w:rPr>
          <w:rFonts w:ascii="Times New Roman" w:hAnsi="Times New Roman" w:cs="Times New Roman"/>
          <w:bCs/>
          <w:sz w:val="28"/>
          <w:szCs w:val="28"/>
        </w:rPr>
        <w:t xml:space="preserve"> штрафных балла.</w:t>
      </w:r>
    </w:p>
    <w:p w14:paraId="0FF6F5C4" w14:textId="4E357A40" w:rsidR="007D1299" w:rsidRPr="00056416" w:rsidRDefault="007D1299" w:rsidP="00EA694F">
      <w:pPr>
        <w:shd w:val="clear" w:color="auto" w:fill="FFFFFF"/>
        <w:spacing w:line="276" w:lineRule="auto"/>
        <w:ind w:left="851" w:right="22"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За нарушение дисциплины во время выполнения заданий (разговоры с другими участниками Конкурса, подсказки, использование шпаргалок, споры </w:t>
      </w:r>
      <w:r w:rsidRPr="00056416">
        <w:rPr>
          <w:rFonts w:ascii="Times New Roman" w:hAnsi="Times New Roman" w:cs="Times New Roman"/>
          <w:sz w:val="28"/>
          <w:szCs w:val="28"/>
        </w:rPr>
        <w:lastRenderedPageBreak/>
        <w:t xml:space="preserve">с </w:t>
      </w:r>
      <w:r w:rsidRPr="00056416">
        <w:rPr>
          <w:rFonts w:ascii="Times New Roman" w:hAnsi="Times New Roman" w:cs="Times New Roman"/>
          <w:spacing w:val="-1"/>
          <w:sz w:val="28"/>
          <w:szCs w:val="28"/>
        </w:rPr>
        <w:t xml:space="preserve">судьей и т.д.) участнику Конкурса в первый раз начисляется </w:t>
      </w:r>
      <w:r w:rsidR="00D1277A">
        <w:rPr>
          <w:rFonts w:ascii="Times New Roman" w:hAnsi="Times New Roman" w:cs="Times New Roman"/>
          <w:spacing w:val="-1"/>
          <w:sz w:val="28"/>
          <w:szCs w:val="28"/>
        </w:rPr>
        <w:t>4</w:t>
      </w:r>
      <w:r w:rsidRPr="00056416">
        <w:rPr>
          <w:rFonts w:ascii="Times New Roman" w:hAnsi="Times New Roman" w:cs="Times New Roman"/>
          <w:spacing w:val="-1"/>
          <w:sz w:val="28"/>
          <w:szCs w:val="28"/>
        </w:rPr>
        <w:t xml:space="preserve"> штрафных балла, за повторное нарушение участник отстраняется от состязаний на данной станции. При </w:t>
      </w:r>
      <w:r w:rsidRPr="00056416">
        <w:rPr>
          <w:rFonts w:ascii="Times New Roman" w:hAnsi="Times New Roman" w:cs="Times New Roman"/>
          <w:sz w:val="28"/>
          <w:szCs w:val="28"/>
        </w:rPr>
        <w:t>этом ему начисляется максимальное количество штрафных баллов, предусмотренных заданием на данной станции.</w:t>
      </w:r>
    </w:p>
    <w:p w14:paraId="103F17A7" w14:textId="3F592CBF" w:rsidR="007D1299" w:rsidRPr="00056416" w:rsidRDefault="007D1299" w:rsidP="00EA694F">
      <w:pPr>
        <w:shd w:val="clear" w:color="auto" w:fill="FFFFFF"/>
        <w:spacing w:line="276" w:lineRule="auto"/>
        <w:ind w:left="851" w:right="29" w:firstLine="567"/>
        <w:jc w:val="both"/>
        <w:rPr>
          <w:rFonts w:ascii="Times New Roman" w:hAnsi="Times New Roman" w:cs="Times New Roman"/>
          <w:sz w:val="28"/>
          <w:szCs w:val="28"/>
        </w:rPr>
      </w:pPr>
      <w:r w:rsidRPr="00056416">
        <w:rPr>
          <w:rFonts w:ascii="Times New Roman" w:hAnsi="Times New Roman" w:cs="Times New Roman"/>
          <w:sz w:val="28"/>
          <w:szCs w:val="28"/>
        </w:rPr>
        <w:t>В дневнике участника делается отметка о результатах выполнения задания, после чего дневник возвращается участнику Конкурса. Результаты вносятся в сводную ведомость, которая утверждается подписью судьи станции.</w:t>
      </w:r>
    </w:p>
    <w:p w14:paraId="5F7B2507" w14:textId="0875558E" w:rsidR="007D1299" w:rsidRPr="00056416" w:rsidRDefault="007D1299" w:rsidP="00EA694F">
      <w:pPr>
        <w:shd w:val="clear" w:color="auto" w:fill="FFFFFF"/>
        <w:spacing w:line="276" w:lineRule="auto"/>
        <w:ind w:left="851" w:right="14" w:firstLine="567"/>
        <w:jc w:val="both"/>
        <w:rPr>
          <w:rFonts w:ascii="Times New Roman" w:hAnsi="Times New Roman" w:cs="Times New Roman"/>
          <w:sz w:val="28"/>
          <w:szCs w:val="28"/>
        </w:rPr>
      </w:pPr>
      <w:r w:rsidRPr="00056416">
        <w:rPr>
          <w:rFonts w:ascii="Times New Roman" w:hAnsi="Times New Roman" w:cs="Times New Roman"/>
          <w:sz w:val="28"/>
          <w:szCs w:val="28"/>
        </w:rPr>
        <w:t>При определении команды - победительницы учитывается количество полученных штрафных баллов каждым участником команды</w:t>
      </w:r>
      <w:r w:rsidR="00DA0098">
        <w:rPr>
          <w:rFonts w:ascii="Times New Roman" w:hAnsi="Times New Roman" w:cs="Times New Roman"/>
          <w:sz w:val="28"/>
          <w:szCs w:val="28"/>
        </w:rPr>
        <w:t xml:space="preserve"> ЮИД</w:t>
      </w:r>
      <w:r w:rsidRPr="00056416">
        <w:rPr>
          <w:rFonts w:ascii="Times New Roman" w:hAnsi="Times New Roman" w:cs="Times New Roman"/>
          <w:sz w:val="28"/>
          <w:szCs w:val="28"/>
        </w:rPr>
        <w:t>. При равенстве количества правильно выполненных заданий предпочтение отдается команде</w:t>
      </w:r>
      <w:r w:rsidR="00DA0098">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затратившей наименьшее время на их решение. При равенстве количества </w:t>
      </w:r>
      <w:r w:rsidRPr="00056416">
        <w:rPr>
          <w:rFonts w:ascii="Times New Roman" w:hAnsi="Times New Roman" w:cs="Times New Roman"/>
          <w:spacing w:val="-2"/>
          <w:sz w:val="28"/>
          <w:szCs w:val="28"/>
        </w:rPr>
        <w:t xml:space="preserve">правильно выполненных заданий и равенстве времени, использованного на решение </w:t>
      </w:r>
      <w:r w:rsidRPr="00056416">
        <w:rPr>
          <w:rFonts w:ascii="Times New Roman" w:hAnsi="Times New Roman" w:cs="Times New Roman"/>
          <w:sz w:val="28"/>
          <w:szCs w:val="28"/>
        </w:rPr>
        <w:t>заданий, предпочтение отдается команде</w:t>
      </w:r>
      <w:r w:rsidR="00DA0098">
        <w:rPr>
          <w:rFonts w:ascii="Times New Roman" w:hAnsi="Times New Roman" w:cs="Times New Roman"/>
          <w:sz w:val="28"/>
          <w:szCs w:val="28"/>
        </w:rPr>
        <w:t xml:space="preserve"> ЮИД</w:t>
      </w:r>
      <w:r w:rsidRPr="00056416">
        <w:rPr>
          <w:rFonts w:ascii="Times New Roman" w:hAnsi="Times New Roman" w:cs="Times New Roman"/>
          <w:sz w:val="28"/>
          <w:szCs w:val="28"/>
        </w:rPr>
        <w:t>, суммарный возраст участников которой ниже.</w:t>
      </w:r>
    </w:p>
    <w:p w14:paraId="124862B3" w14:textId="77777777" w:rsidR="007D1299" w:rsidRPr="00E640FA" w:rsidRDefault="007D1299" w:rsidP="00EA694F">
      <w:pPr>
        <w:shd w:val="clear" w:color="auto" w:fill="FFFFFF"/>
        <w:ind w:left="851" w:right="14" w:firstLine="567"/>
        <w:jc w:val="both"/>
        <w:rPr>
          <w:rFonts w:ascii="Times New Roman" w:hAnsi="Times New Roman" w:cs="Times New Roman"/>
          <w:sz w:val="16"/>
          <w:szCs w:val="16"/>
        </w:rPr>
      </w:pPr>
    </w:p>
    <w:p w14:paraId="7DFF28BE" w14:textId="27BEDB34" w:rsidR="007D1299" w:rsidRPr="00056416" w:rsidRDefault="007D1299" w:rsidP="00EA694F">
      <w:pPr>
        <w:pStyle w:val="aa"/>
        <w:numPr>
          <w:ilvl w:val="1"/>
          <w:numId w:val="30"/>
        </w:numPr>
        <w:shd w:val="clear" w:color="auto" w:fill="FFFFFF"/>
        <w:ind w:left="851"/>
        <w:jc w:val="both"/>
        <w:rPr>
          <w:szCs w:val="28"/>
        </w:rPr>
      </w:pPr>
      <w:r w:rsidRPr="00056416">
        <w:rPr>
          <w:b/>
          <w:spacing w:val="-1"/>
          <w:szCs w:val="28"/>
        </w:rPr>
        <w:t>Вторая станция</w:t>
      </w:r>
      <w:r w:rsidRPr="00056416">
        <w:rPr>
          <w:spacing w:val="-1"/>
          <w:szCs w:val="28"/>
        </w:rPr>
        <w:t xml:space="preserve"> </w:t>
      </w:r>
      <w:r w:rsidRPr="00056416">
        <w:rPr>
          <w:b/>
          <w:bCs/>
          <w:spacing w:val="-1"/>
          <w:szCs w:val="28"/>
        </w:rPr>
        <w:t>«Знание основ оказания первой помощи»</w:t>
      </w:r>
    </w:p>
    <w:p w14:paraId="40CAF84F" w14:textId="77777777" w:rsidR="007D1299" w:rsidRPr="00E640FA" w:rsidRDefault="007D1299" w:rsidP="00EA694F">
      <w:pPr>
        <w:pStyle w:val="aa"/>
        <w:shd w:val="clear" w:color="auto" w:fill="FFFFFF"/>
        <w:ind w:left="851"/>
        <w:jc w:val="both"/>
        <w:rPr>
          <w:sz w:val="16"/>
          <w:szCs w:val="16"/>
        </w:rPr>
      </w:pPr>
    </w:p>
    <w:p w14:paraId="45A4CF22" w14:textId="4A579F3D" w:rsidR="007D1299" w:rsidRPr="00056416" w:rsidRDefault="007D1299" w:rsidP="00EA694F">
      <w:pPr>
        <w:shd w:val="clear" w:color="auto" w:fill="FFFFFF"/>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z w:val="28"/>
          <w:szCs w:val="28"/>
        </w:rPr>
        <w:t>Станция проводится в закрытом помещении (аудитории</w:t>
      </w:r>
      <w:r w:rsidR="004A5DC5">
        <w:rPr>
          <w:rFonts w:ascii="Times New Roman" w:hAnsi="Times New Roman" w:cs="Times New Roman"/>
          <w:sz w:val="28"/>
          <w:szCs w:val="28"/>
        </w:rPr>
        <w:t xml:space="preserve">), разделенном на 2 </w:t>
      </w:r>
      <w:proofErr w:type="gramStart"/>
      <w:r w:rsidR="004A5DC5">
        <w:rPr>
          <w:rFonts w:ascii="Times New Roman" w:hAnsi="Times New Roman" w:cs="Times New Roman"/>
          <w:sz w:val="28"/>
          <w:szCs w:val="28"/>
        </w:rPr>
        <w:t>части:  «</w:t>
      </w:r>
      <w:proofErr w:type="gramEnd"/>
      <w:r w:rsidR="004A5DC5">
        <w:rPr>
          <w:rFonts w:ascii="Times New Roman" w:hAnsi="Times New Roman" w:cs="Times New Roman"/>
          <w:sz w:val="28"/>
          <w:szCs w:val="28"/>
        </w:rPr>
        <w:t xml:space="preserve">Теория» и </w:t>
      </w:r>
      <w:r w:rsidRPr="00056416">
        <w:rPr>
          <w:rFonts w:ascii="Times New Roman" w:hAnsi="Times New Roman" w:cs="Times New Roman"/>
          <w:sz w:val="28"/>
          <w:szCs w:val="28"/>
        </w:rPr>
        <w:t xml:space="preserve"> «Практика».</w:t>
      </w:r>
    </w:p>
    <w:p w14:paraId="5EAB1C6C" w14:textId="2A14D9FD" w:rsidR="007D1299" w:rsidRPr="00056416" w:rsidRDefault="004A5DC5" w:rsidP="00EA694F">
      <w:pPr>
        <w:shd w:val="clear" w:color="auto" w:fill="FFFFFF"/>
        <w:spacing w:line="276" w:lineRule="auto"/>
        <w:ind w:left="851" w:right="14" w:firstLine="567"/>
        <w:jc w:val="both"/>
        <w:rPr>
          <w:rFonts w:ascii="Times New Roman" w:hAnsi="Times New Roman" w:cs="Times New Roman"/>
          <w:sz w:val="28"/>
          <w:szCs w:val="28"/>
        </w:rPr>
      </w:pPr>
      <w:r>
        <w:rPr>
          <w:rFonts w:ascii="Times New Roman" w:hAnsi="Times New Roman" w:cs="Times New Roman"/>
          <w:sz w:val="28"/>
          <w:szCs w:val="28"/>
        </w:rPr>
        <w:t>В части</w:t>
      </w:r>
      <w:r w:rsidR="007D1299" w:rsidRPr="00056416">
        <w:rPr>
          <w:rFonts w:ascii="Times New Roman" w:hAnsi="Times New Roman" w:cs="Times New Roman"/>
          <w:sz w:val="28"/>
          <w:szCs w:val="28"/>
        </w:rPr>
        <w:t xml:space="preserve"> «Теория» расставляются не более 4 столов (по одному столу для каждого участника). На каждом столе - блан</w:t>
      </w:r>
      <w:r w:rsidR="00750E53">
        <w:rPr>
          <w:rFonts w:ascii="Times New Roman" w:hAnsi="Times New Roman" w:cs="Times New Roman"/>
          <w:sz w:val="28"/>
          <w:szCs w:val="28"/>
        </w:rPr>
        <w:t>к для ответов и шариковая ручка (допускается использование АРМ).</w:t>
      </w:r>
    </w:p>
    <w:p w14:paraId="656E499A" w14:textId="6A77B51A" w:rsidR="007D1299" w:rsidRPr="00056416" w:rsidRDefault="004A5DC5" w:rsidP="00EA694F">
      <w:pPr>
        <w:shd w:val="clear" w:color="auto" w:fill="FFFFFF"/>
        <w:spacing w:line="276" w:lineRule="auto"/>
        <w:ind w:left="851" w:right="7" w:firstLine="567"/>
        <w:jc w:val="both"/>
        <w:rPr>
          <w:rFonts w:ascii="Times New Roman" w:hAnsi="Times New Roman" w:cs="Times New Roman"/>
          <w:sz w:val="28"/>
          <w:szCs w:val="28"/>
        </w:rPr>
      </w:pPr>
      <w:r>
        <w:rPr>
          <w:rFonts w:ascii="Times New Roman" w:hAnsi="Times New Roman" w:cs="Times New Roman"/>
          <w:sz w:val="28"/>
          <w:szCs w:val="28"/>
        </w:rPr>
        <w:t>В части</w:t>
      </w:r>
      <w:r w:rsidR="007D1299" w:rsidRPr="00056416">
        <w:rPr>
          <w:rFonts w:ascii="Times New Roman" w:hAnsi="Times New Roman" w:cs="Times New Roman"/>
          <w:sz w:val="28"/>
          <w:szCs w:val="28"/>
        </w:rPr>
        <w:t xml:space="preserve"> «Практика» </w:t>
      </w:r>
      <w:r w:rsidR="00D5051E">
        <w:rPr>
          <w:rFonts w:ascii="Times New Roman" w:hAnsi="Times New Roman" w:cs="Times New Roman"/>
          <w:spacing w:val="-1"/>
          <w:sz w:val="28"/>
          <w:szCs w:val="28"/>
        </w:rPr>
        <w:t>располагае</w:t>
      </w:r>
      <w:r w:rsidR="00DC1CE0">
        <w:rPr>
          <w:rFonts w:ascii="Times New Roman" w:hAnsi="Times New Roman" w:cs="Times New Roman"/>
          <w:spacing w:val="-1"/>
          <w:sz w:val="28"/>
          <w:szCs w:val="28"/>
        </w:rPr>
        <w:t>тся</w:t>
      </w:r>
      <w:r w:rsidR="007D1299" w:rsidRPr="00056416">
        <w:rPr>
          <w:rFonts w:ascii="Times New Roman" w:hAnsi="Times New Roman" w:cs="Times New Roman"/>
          <w:spacing w:val="-1"/>
          <w:sz w:val="28"/>
          <w:szCs w:val="28"/>
        </w:rPr>
        <w:t xml:space="preserve"> стол судьи </w:t>
      </w:r>
      <w:r w:rsidR="007D1299" w:rsidRPr="00056416">
        <w:rPr>
          <w:rFonts w:ascii="Times New Roman" w:hAnsi="Times New Roman" w:cs="Times New Roman"/>
          <w:sz w:val="28"/>
          <w:szCs w:val="28"/>
        </w:rPr>
        <w:t xml:space="preserve">станции, рядом с столом </w:t>
      </w:r>
      <w:r w:rsidR="00D5051E">
        <w:rPr>
          <w:rFonts w:ascii="Times New Roman" w:hAnsi="Times New Roman" w:cs="Times New Roman"/>
          <w:sz w:val="28"/>
          <w:szCs w:val="28"/>
        </w:rPr>
        <w:t>находя</w:t>
      </w:r>
      <w:r w:rsidR="00044AC3">
        <w:rPr>
          <w:rFonts w:ascii="Times New Roman" w:hAnsi="Times New Roman" w:cs="Times New Roman"/>
          <w:sz w:val="28"/>
          <w:szCs w:val="28"/>
        </w:rPr>
        <w:t>тся</w:t>
      </w:r>
      <w:r w:rsidR="007D1299" w:rsidRPr="00056416">
        <w:rPr>
          <w:rFonts w:ascii="Times New Roman" w:hAnsi="Times New Roman" w:cs="Times New Roman"/>
          <w:sz w:val="28"/>
          <w:szCs w:val="28"/>
        </w:rPr>
        <w:t xml:space="preserve"> 4 стула для </w:t>
      </w:r>
      <w:r w:rsidR="007D1299" w:rsidRPr="00056416">
        <w:rPr>
          <w:rFonts w:ascii="Times New Roman" w:hAnsi="Times New Roman" w:cs="Times New Roman"/>
          <w:spacing w:val="-1"/>
          <w:sz w:val="28"/>
          <w:szCs w:val="28"/>
        </w:rPr>
        <w:t>участников</w:t>
      </w:r>
      <w:r w:rsidR="003817A7" w:rsidRPr="003817A7">
        <w:rPr>
          <w:szCs w:val="28"/>
        </w:rPr>
        <w:t xml:space="preserve"> </w:t>
      </w:r>
      <w:r w:rsidR="00DC1CE0">
        <w:rPr>
          <w:rFonts w:ascii="Times New Roman" w:hAnsi="Times New Roman" w:cs="Times New Roman"/>
          <w:spacing w:val="-1"/>
          <w:sz w:val="28"/>
          <w:szCs w:val="28"/>
        </w:rPr>
        <w:t xml:space="preserve">Конкурса. </w:t>
      </w:r>
      <w:r w:rsidR="00D5051E">
        <w:rPr>
          <w:rFonts w:ascii="Times New Roman" w:hAnsi="Times New Roman" w:cs="Times New Roman"/>
          <w:sz w:val="28"/>
          <w:szCs w:val="28"/>
        </w:rPr>
        <w:t>Н</w:t>
      </w:r>
      <w:r w:rsidR="007D1299" w:rsidRPr="00056416">
        <w:rPr>
          <w:rFonts w:ascii="Times New Roman" w:hAnsi="Times New Roman" w:cs="Times New Roman"/>
          <w:sz w:val="28"/>
          <w:szCs w:val="28"/>
        </w:rPr>
        <w:t xml:space="preserve">а столе находятся необходимые средства и подручный материал для оказания первой помощи при различных травмах, </w:t>
      </w:r>
      <w:r w:rsidR="007D1299" w:rsidRPr="00056416">
        <w:rPr>
          <w:rFonts w:ascii="Times New Roman" w:hAnsi="Times New Roman" w:cs="Times New Roman"/>
          <w:spacing w:val="-1"/>
          <w:sz w:val="28"/>
          <w:szCs w:val="28"/>
        </w:rPr>
        <w:t>перевязочный материал д</w:t>
      </w:r>
      <w:r w:rsidR="00DC1CE0">
        <w:rPr>
          <w:rFonts w:ascii="Times New Roman" w:hAnsi="Times New Roman" w:cs="Times New Roman"/>
          <w:spacing w:val="-1"/>
          <w:sz w:val="28"/>
          <w:szCs w:val="28"/>
        </w:rPr>
        <w:t xml:space="preserve">ля наложения простых повязок и </w:t>
      </w:r>
      <w:r w:rsidR="007D1299" w:rsidRPr="00056416">
        <w:rPr>
          <w:rFonts w:ascii="Times New Roman" w:hAnsi="Times New Roman" w:cs="Times New Roman"/>
          <w:spacing w:val="-1"/>
          <w:sz w:val="28"/>
          <w:szCs w:val="28"/>
        </w:rPr>
        <w:t>билет</w:t>
      </w:r>
      <w:r w:rsidR="00044AC3">
        <w:rPr>
          <w:rFonts w:ascii="Times New Roman" w:hAnsi="Times New Roman" w:cs="Times New Roman"/>
          <w:spacing w:val="-1"/>
          <w:sz w:val="28"/>
          <w:szCs w:val="28"/>
        </w:rPr>
        <w:t>ы</w:t>
      </w:r>
      <w:r w:rsidR="007D1299" w:rsidRPr="00056416">
        <w:rPr>
          <w:rFonts w:ascii="Times New Roman" w:hAnsi="Times New Roman" w:cs="Times New Roman"/>
          <w:spacing w:val="-1"/>
          <w:sz w:val="28"/>
          <w:szCs w:val="28"/>
        </w:rPr>
        <w:t xml:space="preserve"> для </w:t>
      </w:r>
      <w:r w:rsidR="007D1299" w:rsidRPr="00056416">
        <w:rPr>
          <w:rFonts w:ascii="Times New Roman" w:hAnsi="Times New Roman" w:cs="Times New Roman"/>
          <w:sz w:val="28"/>
          <w:szCs w:val="28"/>
        </w:rPr>
        <w:t xml:space="preserve">выполнения </w:t>
      </w:r>
      <w:r w:rsidR="00044AC3">
        <w:rPr>
          <w:rFonts w:ascii="Times New Roman" w:hAnsi="Times New Roman" w:cs="Times New Roman"/>
          <w:sz w:val="28"/>
          <w:szCs w:val="28"/>
        </w:rPr>
        <w:t>практических</w:t>
      </w:r>
      <w:r w:rsidR="007D1299" w:rsidRPr="00056416">
        <w:rPr>
          <w:rFonts w:ascii="Times New Roman" w:hAnsi="Times New Roman" w:cs="Times New Roman"/>
          <w:sz w:val="28"/>
          <w:szCs w:val="28"/>
        </w:rPr>
        <w:t xml:space="preserve"> задани</w:t>
      </w:r>
      <w:r w:rsidR="00044AC3">
        <w:rPr>
          <w:rFonts w:ascii="Times New Roman" w:hAnsi="Times New Roman" w:cs="Times New Roman"/>
          <w:sz w:val="28"/>
          <w:szCs w:val="28"/>
        </w:rPr>
        <w:t>й</w:t>
      </w:r>
      <w:r w:rsidR="007D1299" w:rsidRPr="00056416">
        <w:rPr>
          <w:rFonts w:ascii="Times New Roman" w:hAnsi="Times New Roman" w:cs="Times New Roman"/>
          <w:sz w:val="28"/>
          <w:szCs w:val="28"/>
        </w:rPr>
        <w:t>.</w:t>
      </w:r>
    </w:p>
    <w:p w14:paraId="561595D5" w14:textId="597BF018" w:rsidR="007D1299" w:rsidRPr="00056416" w:rsidRDefault="007D1299" w:rsidP="00EA694F">
      <w:pPr>
        <w:shd w:val="clear" w:color="auto" w:fill="FFFFFF"/>
        <w:spacing w:line="276" w:lineRule="auto"/>
        <w:ind w:left="851" w:right="14"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На станцию одновременно прибывает 1 отряд в соответствии с программой проведения Конкурса. Сопровождающие на станцию не </w:t>
      </w:r>
      <w:r w:rsidRPr="00056416">
        <w:rPr>
          <w:rFonts w:ascii="Times New Roman" w:hAnsi="Times New Roman" w:cs="Times New Roman"/>
          <w:spacing w:val="-1"/>
          <w:sz w:val="28"/>
          <w:szCs w:val="28"/>
        </w:rPr>
        <w:t xml:space="preserve">допускаются. </w:t>
      </w:r>
    </w:p>
    <w:p w14:paraId="1521F488" w14:textId="77777777" w:rsidR="007D1299" w:rsidRPr="00056416" w:rsidRDefault="007D1299" w:rsidP="00EA694F">
      <w:pPr>
        <w:shd w:val="clear" w:color="auto" w:fill="FFFFFF"/>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pacing w:val="-1"/>
          <w:sz w:val="28"/>
          <w:szCs w:val="28"/>
        </w:rPr>
        <w:t>Состязания для команд проводятся в следующем порядке:</w:t>
      </w:r>
    </w:p>
    <w:p w14:paraId="52AECB50" w14:textId="597EC8B4" w:rsidR="007D1299" w:rsidRPr="00056416" w:rsidRDefault="007D1299" w:rsidP="00EA694F">
      <w:pPr>
        <w:numPr>
          <w:ilvl w:val="0"/>
          <w:numId w:val="39"/>
        </w:numPr>
        <w:shd w:val="clear" w:color="auto" w:fill="FFFFFF"/>
        <w:tabs>
          <w:tab w:val="left" w:pos="871"/>
        </w:tabs>
        <w:autoSpaceDE w:val="0"/>
        <w:autoSpaceDN w:val="0"/>
        <w:adjustRightInd w:val="0"/>
        <w:spacing w:line="276" w:lineRule="auto"/>
        <w:ind w:left="851" w:right="14"/>
        <w:jc w:val="both"/>
        <w:rPr>
          <w:rFonts w:ascii="Times New Roman" w:hAnsi="Times New Roman" w:cs="Times New Roman"/>
          <w:sz w:val="28"/>
          <w:szCs w:val="28"/>
        </w:rPr>
      </w:pPr>
      <w:r w:rsidRPr="00056416">
        <w:rPr>
          <w:rFonts w:ascii="Times New Roman" w:hAnsi="Times New Roman" w:cs="Times New Roman"/>
          <w:spacing w:val="-2"/>
          <w:sz w:val="28"/>
          <w:szCs w:val="28"/>
        </w:rPr>
        <w:t xml:space="preserve">по команде судьи станции 1 команда приглашается в помещение </w:t>
      </w:r>
      <w:r w:rsidR="00D5051E">
        <w:rPr>
          <w:rFonts w:ascii="Times New Roman" w:hAnsi="Times New Roman" w:cs="Times New Roman"/>
          <w:sz w:val="28"/>
          <w:szCs w:val="28"/>
        </w:rPr>
        <w:t xml:space="preserve">(часть </w:t>
      </w:r>
      <w:r w:rsidRPr="00056416">
        <w:rPr>
          <w:rFonts w:ascii="Times New Roman" w:hAnsi="Times New Roman" w:cs="Times New Roman"/>
          <w:sz w:val="28"/>
          <w:szCs w:val="28"/>
        </w:rPr>
        <w:t>«Теория»), где выбирают билеты (допу</w:t>
      </w:r>
      <w:r w:rsidR="00D5051E">
        <w:rPr>
          <w:rFonts w:ascii="Times New Roman" w:hAnsi="Times New Roman" w:cs="Times New Roman"/>
          <w:sz w:val="28"/>
          <w:szCs w:val="28"/>
        </w:rPr>
        <w:t>скается использование автоматизированных</w:t>
      </w:r>
      <w:r w:rsidRPr="00056416">
        <w:rPr>
          <w:rFonts w:ascii="Times New Roman" w:hAnsi="Times New Roman" w:cs="Times New Roman"/>
          <w:sz w:val="28"/>
          <w:szCs w:val="28"/>
        </w:rPr>
        <w:t xml:space="preserve"> компьютеров с программным обеспечением в качестве АРМ или проектора) и рассаживаются по местам, указанным судьей;</w:t>
      </w:r>
    </w:p>
    <w:p w14:paraId="16BAA7F6" w14:textId="4AE90285" w:rsidR="007D1299" w:rsidRPr="00056416" w:rsidRDefault="007D1299" w:rsidP="00EA694F">
      <w:pPr>
        <w:numPr>
          <w:ilvl w:val="0"/>
          <w:numId w:val="39"/>
        </w:numPr>
        <w:shd w:val="clear" w:color="auto" w:fill="FFFFFF"/>
        <w:tabs>
          <w:tab w:val="left" w:pos="871"/>
        </w:tabs>
        <w:autoSpaceDE w:val="0"/>
        <w:autoSpaceDN w:val="0"/>
        <w:adjustRightInd w:val="0"/>
        <w:spacing w:line="276" w:lineRule="auto"/>
        <w:ind w:left="851" w:right="14"/>
        <w:jc w:val="both"/>
        <w:rPr>
          <w:rFonts w:ascii="Times New Roman" w:hAnsi="Times New Roman" w:cs="Times New Roman"/>
          <w:sz w:val="28"/>
          <w:szCs w:val="28"/>
        </w:rPr>
      </w:pPr>
      <w:r w:rsidRPr="00056416">
        <w:rPr>
          <w:rFonts w:ascii="Times New Roman" w:hAnsi="Times New Roman" w:cs="Times New Roman"/>
          <w:sz w:val="28"/>
          <w:szCs w:val="28"/>
        </w:rPr>
        <w:t>по команде судьи станции каждый учас</w:t>
      </w:r>
      <w:r w:rsidR="006E2185">
        <w:rPr>
          <w:rFonts w:ascii="Times New Roman" w:hAnsi="Times New Roman" w:cs="Times New Roman"/>
          <w:sz w:val="28"/>
          <w:szCs w:val="28"/>
        </w:rPr>
        <w:t>тник вносит в бланк для ответов: Муниципальное образование, фамилию</w:t>
      </w:r>
      <w:r w:rsidR="006E2185" w:rsidRPr="00056416">
        <w:rPr>
          <w:rFonts w:ascii="Times New Roman" w:hAnsi="Times New Roman" w:cs="Times New Roman"/>
          <w:sz w:val="28"/>
          <w:szCs w:val="28"/>
        </w:rPr>
        <w:t xml:space="preserve">, </w:t>
      </w:r>
      <w:r w:rsidR="006E2185" w:rsidRPr="00056416">
        <w:rPr>
          <w:rFonts w:ascii="Times New Roman" w:hAnsi="Times New Roman" w:cs="Times New Roman"/>
          <w:spacing w:val="-1"/>
          <w:sz w:val="28"/>
          <w:szCs w:val="28"/>
        </w:rPr>
        <w:t xml:space="preserve">имя и личный номер участника </w:t>
      </w:r>
      <w:r w:rsidR="006E2185">
        <w:rPr>
          <w:rFonts w:ascii="Times New Roman" w:hAnsi="Times New Roman" w:cs="Times New Roman"/>
          <w:spacing w:val="-1"/>
          <w:sz w:val="28"/>
          <w:szCs w:val="28"/>
        </w:rPr>
        <w:t>К</w:t>
      </w:r>
      <w:r w:rsidR="006E2185" w:rsidRPr="00056416">
        <w:rPr>
          <w:rFonts w:ascii="Times New Roman" w:hAnsi="Times New Roman" w:cs="Times New Roman"/>
          <w:spacing w:val="-1"/>
          <w:sz w:val="28"/>
          <w:szCs w:val="28"/>
        </w:rPr>
        <w:t>о</w:t>
      </w:r>
      <w:r w:rsidR="006E2185">
        <w:rPr>
          <w:rFonts w:ascii="Times New Roman" w:hAnsi="Times New Roman" w:cs="Times New Roman"/>
          <w:spacing w:val="-1"/>
          <w:sz w:val="28"/>
          <w:szCs w:val="28"/>
        </w:rPr>
        <w:t>нкурса</w:t>
      </w:r>
      <w:r w:rsidRPr="00056416">
        <w:rPr>
          <w:rFonts w:ascii="Times New Roman" w:hAnsi="Times New Roman" w:cs="Times New Roman"/>
          <w:sz w:val="28"/>
          <w:szCs w:val="28"/>
        </w:rPr>
        <w:t>;</w:t>
      </w:r>
    </w:p>
    <w:p w14:paraId="11CA516D" w14:textId="1CCEAA79" w:rsidR="007D1299" w:rsidRPr="00056416" w:rsidRDefault="000377D3" w:rsidP="00EA694F">
      <w:pPr>
        <w:numPr>
          <w:ilvl w:val="0"/>
          <w:numId w:val="39"/>
        </w:numPr>
        <w:shd w:val="clear" w:color="auto" w:fill="FFFFFF"/>
        <w:tabs>
          <w:tab w:val="left" w:pos="922"/>
        </w:tabs>
        <w:autoSpaceDE w:val="0"/>
        <w:autoSpaceDN w:val="0"/>
        <w:adjustRightInd w:val="0"/>
        <w:spacing w:line="276" w:lineRule="auto"/>
        <w:ind w:left="851" w:right="14"/>
        <w:jc w:val="both"/>
        <w:rPr>
          <w:rFonts w:ascii="Times New Roman" w:hAnsi="Times New Roman" w:cs="Times New Roman"/>
          <w:sz w:val="28"/>
          <w:szCs w:val="28"/>
        </w:rPr>
      </w:pPr>
      <w:r>
        <w:rPr>
          <w:rFonts w:ascii="Times New Roman" w:hAnsi="Times New Roman" w:cs="Times New Roman"/>
          <w:sz w:val="28"/>
          <w:szCs w:val="28"/>
        </w:rPr>
        <w:t>судья станции</w:t>
      </w:r>
      <w:r w:rsidR="007D1299" w:rsidRPr="00056416">
        <w:rPr>
          <w:rFonts w:ascii="Times New Roman" w:hAnsi="Times New Roman" w:cs="Times New Roman"/>
          <w:sz w:val="28"/>
          <w:szCs w:val="28"/>
        </w:rPr>
        <w:t xml:space="preserve"> напоминает участникам порядок внесения </w:t>
      </w:r>
      <w:r w:rsidR="007D1299" w:rsidRPr="00056416">
        <w:rPr>
          <w:rFonts w:ascii="Times New Roman" w:hAnsi="Times New Roman" w:cs="Times New Roman"/>
          <w:spacing w:val="-1"/>
          <w:sz w:val="28"/>
          <w:szCs w:val="28"/>
        </w:rPr>
        <w:t>ответов в бланки, объясняет порядок и правила выполнения заданий;</w:t>
      </w:r>
    </w:p>
    <w:p w14:paraId="19A279E6" w14:textId="01745D73" w:rsidR="007D1299" w:rsidRPr="00056416" w:rsidRDefault="007D1299" w:rsidP="00EA694F">
      <w:pPr>
        <w:numPr>
          <w:ilvl w:val="0"/>
          <w:numId w:val="39"/>
        </w:numPr>
        <w:shd w:val="clear" w:color="auto" w:fill="FFFFFF"/>
        <w:tabs>
          <w:tab w:val="left" w:pos="922"/>
        </w:tabs>
        <w:autoSpaceDE w:val="0"/>
        <w:autoSpaceDN w:val="0"/>
        <w:adjustRightInd w:val="0"/>
        <w:spacing w:line="276" w:lineRule="auto"/>
        <w:ind w:left="851"/>
        <w:jc w:val="both"/>
        <w:rPr>
          <w:rFonts w:ascii="Times New Roman" w:hAnsi="Times New Roman" w:cs="Times New Roman"/>
          <w:sz w:val="28"/>
          <w:szCs w:val="28"/>
        </w:rPr>
      </w:pPr>
      <w:r w:rsidRPr="00056416">
        <w:rPr>
          <w:rFonts w:ascii="Times New Roman" w:hAnsi="Times New Roman" w:cs="Times New Roman"/>
          <w:sz w:val="28"/>
          <w:szCs w:val="28"/>
        </w:rPr>
        <w:t>по команде суд</w:t>
      </w:r>
      <w:r w:rsidR="000377D3">
        <w:rPr>
          <w:rFonts w:ascii="Times New Roman" w:hAnsi="Times New Roman" w:cs="Times New Roman"/>
          <w:sz w:val="28"/>
          <w:szCs w:val="28"/>
        </w:rPr>
        <w:t>ьи станции</w:t>
      </w:r>
      <w:r w:rsidRPr="00056416">
        <w:rPr>
          <w:rFonts w:ascii="Times New Roman" w:hAnsi="Times New Roman" w:cs="Times New Roman"/>
          <w:sz w:val="28"/>
          <w:szCs w:val="28"/>
        </w:rPr>
        <w:t xml:space="preserve"> участник достает из конверта билет и </w:t>
      </w:r>
      <w:r w:rsidR="000377D3">
        <w:rPr>
          <w:rFonts w:ascii="Times New Roman" w:hAnsi="Times New Roman" w:cs="Times New Roman"/>
          <w:sz w:val="28"/>
          <w:szCs w:val="28"/>
        </w:rPr>
        <w:t>фиксируе</w:t>
      </w:r>
      <w:r w:rsidRPr="00056416">
        <w:rPr>
          <w:rFonts w:ascii="Times New Roman" w:hAnsi="Times New Roman" w:cs="Times New Roman"/>
          <w:sz w:val="28"/>
          <w:szCs w:val="28"/>
        </w:rPr>
        <w:t>т</w:t>
      </w:r>
      <w:r w:rsidR="000377D3">
        <w:rPr>
          <w:rFonts w:ascii="Times New Roman" w:hAnsi="Times New Roman" w:cs="Times New Roman"/>
          <w:sz w:val="28"/>
          <w:szCs w:val="28"/>
        </w:rPr>
        <w:t>ся</w:t>
      </w:r>
      <w:r w:rsidRPr="00056416">
        <w:rPr>
          <w:rFonts w:ascii="Times New Roman" w:hAnsi="Times New Roman" w:cs="Times New Roman"/>
          <w:sz w:val="28"/>
          <w:szCs w:val="28"/>
        </w:rPr>
        <w:t xml:space="preserve"> </w:t>
      </w:r>
      <w:r w:rsidRPr="00056416">
        <w:rPr>
          <w:rFonts w:ascii="Times New Roman" w:hAnsi="Times New Roman" w:cs="Times New Roman"/>
          <w:sz w:val="28"/>
          <w:szCs w:val="28"/>
        </w:rPr>
        <w:lastRenderedPageBreak/>
        <w:t>время выполнения заданий</w:t>
      </w:r>
      <w:r w:rsidR="00750E53">
        <w:rPr>
          <w:rFonts w:ascii="Times New Roman" w:hAnsi="Times New Roman" w:cs="Times New Roman"/>
          <w:sz w:val="28"/>
          <w:szCs w:val="28"/>
        </w:rPr>
        <w:t xml:space="preserve"> (допускается использование АРМ).</w:t>
      </w:r>
      <w:r w:rsidRPr="00056416">
        <w:rPr>
          <w:rFonts w:ascii="Times New Roman" w:hAnsi="Times New Roman" w:cs="Times New Roman"/>
          <w:sz w:val="28"/>
          <w:szCs w:val="28"/>
        </w:rPr>
        <w:t>;</w:t>
      </w:r>
    </w:p>
    <w:p w14:paraId="092B21FB" w14:textId="3B2803C6" w:rsidR="007D1299" w:rsidRPr="00056416" w:rsidRDefault="007D1299" w:rsidP="00EA694F">
      <w:pPr>
        <w:pStyle w:val="aa"/>
        <w:numPr>
          <w:ilvl w:val="0"/>
          <w:numId w:val="39"/>
        </w:numPr>
        <w:shd w:val="clear" w:color="auto" w:fill="FFFFFF"/>
        <w:tabs>
          <w:tab w:val="left" w:pos="993"/>
        </w:tabs>
        <w:spacing w:line="276" w:lineRule="auto"/>
        <w:ind w:left="851"/>
        <w:jc w:val="both"/>
        <w:rPr>
          <w:spacing w:val="-1"/>
          <w:szCs w:val="28"/>
        </w:rPr>
      </w:pPr>
      <w:r w:rsidRPr="00056416">
        <w:rPr>
          <w:szCs w:val="28"/>
        </w:rPr>
        <w:t>участник</w:t>
      </w:r>
      <w:r w:rsidR="003817A7" w:rsidRPr="003817A7">
        <w:rPr>
          <w:szCs w:val="28"/>
        </w:rPr>
        <w:t xml:space="preserve"> </w:t>
      </w:r>
      <w:r w:rsidRPr="00056416">
        <w:rPr>
          <w:szCs w:val="28"/>
        </w:rPr>
        <w:t>Конкурса, выполнивший</w:t>
      </w:r>
      <w:r w:rsidR="000377D3">
        <w:rPr>
          <w:szCs w:val="28"/>
        </w:rPr>
        <w:t xml:space="preserve"> задания билета, поднимает руку,</w:t>
      </w:r>
      <w:r w:rsidR="000377D3">
        <w:rPr>
          <w:spacing w:val="-1"/>
          <w:szCs w:val="28"/>
        </w:rPr>
        <w:t xml:space="preserve"> судья</w:t>
      </w:r>
      <w:r w:rsidRPr="00056416">
        <w:rPr>
          <w:spacing w:val="-1"/>
          <w:szCs w:val="28"/>
        </w:rPr>
        <w:t xml:space="preserve"> останавливает секундомер, записывает время участника и забирает бланк для проверки; участник остается на месте, соблюдая тишину и порядок, до остановки общего учета времени или </w:t>
      </w:r>
      <w:r w:rsidR="00850FEA">
        <w:rPr>
          <w:spacing w:val="-1"/>
          <w:szCs w:val="28"/>
        </w:rPr>
        <w:t>сдачи бланков всеми участниками.</w:t>
      </w:r>
    </w:p>
    <w:p w14:paraId="56C36137" w14:textId="77777777" w:rsidR="007D1299" w:rsidRPr="00056416" w:rsidRDefault="007D1299" w:rsidP="00EA694F">
      <w:pPr>
        <w:shd w:val="clear" w:color="auto" w:fill="FFFFFF"/>
        <w:spacing w:line="276" w:lineRule="auto"/>
        <w:ind w:left="851" w:right="22" w:firstLine="567"/>
        <w:jc w:val="both"/>
        <w:rPr>
          <w:rFonts w:ascii="Times New Roman" w:hAnsi="Times New Roman" w:cs="Times New Roman"/>
          <w:spacing w:val="-1"/>
          <w:sz w:val="28"/>
          <w:szCs w:val="28"/>
        </w:rPr>
      </w:pPr>
      <w:r w:rsidRPr="00056416">
        <w:rPr>
          <w:rFonts w:ascii="Times New Roman" w:hAnsi="Times New Roman" w:cs="Times New Roman"/>
          <w:spacing w:val="-1"/>
          <w:sz w:val="28"/>
          <w:szCs w:val="28"/>
        </w:rPr>
        <w:t>Задания включают в себя следующие тематические вопросы:</w:t>
      </w:r>
    </w:p>
    <w:p w14:paraId="20755C51" w14:textId="77777777" w:rsidR="007D1299" w:rsidRPr="00056416" w:rsidRDefault="007D1299" w:rsidP="00EA694F">
      <w:pPr>
        <w:shd w:val="clear" w:color="auto" w:fill="FFFFFF"/>
        <w:spacing w:line="276" w:lineRule="auto"/>
        <w:ind w:left="851" w:right="22"/>
        <w:jc w:val="both"/>
        <w:rPr>
          <w:rFonts w:ascii="Times New Roman" w:hAnsi="Times New Roman" w:cs="Times New Roman"/>
          <w:spacing w:val="-1"/>
          <w:sz w:val="28"/>
          <w:szCs w:val="28"/>
        </w:rPr>
      </w:pPr>
      <w:r w:rsidRPr="00056416">
        <w:rPr>
          <w:rFonts w:ascii="Times New Roman" w:hAnsi="Times New Roman" w:cs="Times New Roman"/>
          <w:b/>
          <w:spacing w:val="-1"/>
          <w:sz w:val="28"/>
          <w:szCs w:val="28"/>
        </w:rPr>
        <w:t xml:space="preserve">1 вопрос </w:t>
      </w:r>
      <w:r w:rsidRPr="00056416">
        <w:rPr>
          <w:rFonts w:ascii="Times New Roman" w:hAnsi="Times New Roman" w:cs="Times New Roman"/>
          <w:spacing w:val="-1"/>
          <w:sz w:val="28"/>
          <w:szCs w:val="28"/>
        </w:rPr>
        <w:t>– задача на</w:t>
      </w:r>
      <w:r w:rsidRPr="00056416">
        <w:rPr>
          <w:rFonts w:ascii="Times New Roman" w:hAnsi="Times New Roman" w:cs="Times New Roman"/>
          <w:b/>
          <w:spacing w:val="-1"/>
          <w:sz w:val="28"/>
          <w:szCs w:val="28"/>
        </w:rPr>
        <w:t xml:space="preserve"> </w:t>
      </w:r>
      <w:r w:rsidRPr="00056416">
        <w:rPr>
          <w:rFonts w:ascii="Times New Roman" w:hAnsi="Times New Roman" w:cs="Times New Roman"/>
          <w:spacing w:val="-1"/>
          <w:sz w:val="28"/>
          <w:szCs w:val="28"/>
        </w:rPr>
        <w:t>знание основ оказания первой помощи при различных видах кровотечений, их признаки;</w:t>
      </w:r>
    </w:p>
    <w:p w14:paraId="51634107" w14:textId="77777777" w:rsidR="007D1299" w:rsidRPr="00056416" w:rsidRDefault="007D1299" w:rsidP="00EA694F">
      <w:pPr>
        <w:shd w:val="clear" w:color="auto" w:fill="FFFFFF"/>
        <w:spacing w:line="276" w:lineRule="auto"/>
        <w:ind w:left="851" w:right="22"/>
        <w:jc w:val="both"/>
        <w:rPr>
          <w:rFonts w:ascii="Times New Roman" w:hAnsi="Times New Roman" w:cs="Times New Roman"/>
          <w:spacing w:val="-1"/>
          <w:sz w:val="28"/>
          <w:szCs w:val="28"/>
        </w:rPr>
      </w:pPr>
      <w:r w:rsidRPr="00056416">
        <w:rPr>
          <w:rFonts w:ascii="Times New Roman" w:hAnsi="Times New Roman" w:cs="Times New Roman"/>
          <w:b/>
          <w:spacing w:val="-1"/>
          <w:sz w:val="28"/>
          <w:szCs w:val="28"/>
        </w:rPr>
        <w:t>2 вопрос</w:t>
      </w:r>
      <w:r w:rsidRPr="00056416">
        <w:rPr>
          <w:rFonts w:ascii="Times New Roman" w:hAnsi="Times New Roman" w:cs="Times New Roman"/>
          <w:spacing w:val="-1"/>
          <w:sz w:val="28"/>
          <w:szCs w:val="28"/>
        </w:rPr>
        <w:t xml:space="preserve"> - задача на знание основ оказания первой помощи при различных видах переломов, их признаки;</w:t>
      </w:r>
    </w:p>
    <w:p w14:paraId="67C28CD2"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3 вопрос </w:t>
      </w:r>
      <w:r w:rsidRPr="00056416">
        <w:rPr>
          <w:rFonts w:ascii="Times New Roman" w:hAnsi="Times New Roman" w:cs="Times New Roman"/>
          <w:sz w:val="28"/>
          <w:szCs w:val="28"/>
        </w:rPr>
        <w:t>- задача на знание основ оказания первой помощи при различных видах ожогов, их признаки;</w:t>
      </w:r>
    </w:p>
    <w:p w14:paraId="2DA147FB"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4 вопрос </w:t>
      </w:r>
      <w:r w:rsidRPr="00056416">
        <w:rPr>
          <w:rFonts w:ascii="Times New Roman" w:hAnsi="Times New Roman" w:cs="Times New Roman"/>
          <w:sz w:val="28"/>
          <w:szCs w:val="28"/>
        </w:rPr>
        <w:t>- задача на знание основ оказания первой помощи при различных видах отморожений, их признаки;</w:t>
      </w:r>
    </w:p>
    <w:p w14:paraId="1F532D0C"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5 вопрос </w:t>
      </w:r>
      <w:r w:rsidRPr="00056416">
        <w:rPr>
          <w:rFonts w:ascii="Times New Roman" w:hAnsi="Times New Roman" w:cs="Times New Roman"/>
          <w:sz w:val="28"/>
          <w:szCs w:val="28"/>
        </w:rPr>
        <w:t>- задача на знание основ оказания первой помощи при различных видах ран, их признаки;</w:t>
      </w:r>
    </w:p>
    <w:p w14:paraId="54F3D610"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6 вопрос </w:t>
      </w:r>
      <w:r w:rsidRPr="00056416">
        <w:rPr>
          <w:rFonts w:ascii="Times New Roman" w:hAnsi="Times New Roman" w:cs="Times New Roman"/>
          <w:sz w:val="28"/>
          <w:szCs w:val="28"/>
        </w:rPr>
        <w:t>- задача на знание основ оказания первой помощи при травмах различных частей тела: головы, грудной клетки, живота, позвоночника;</w:t>
      </w:r>
    </w:p>
    <w:p w14:paraId="29680033"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7 вопрос </w:t>
      </w:r>
      <w:r w:rsidRPr="00056416">
        <w:rPr>
          <w:rFonts w:ascii="Times New Roman" w:hAnsi="Times New Roman" w:cs="Times New Roman"/>
          <w:sz w:val="28"/>
          <w:szCs w:val="28"/>
        </w:rPr>
        <w:t>– задача</w:t>
      </w:r>
      <w:r w:rsidRPr="00056416">
        <w:rPr>
          <w:rFonts w:ascii="Times New Roman" w:hAnsi="Times New Roman" w:cs="Times New Roman"/>
          <w:b/>
          <w:sz w:val="28"/>
          <w:szCs w:val="28"/>
        </w:rPr>
        <w:t xml:space="preserve"> </w:t>
      </w:r>
      <w:r w:rsidRPr="00056416">
        <w:rPr>
          <w:rFonts w:ascii="Times New Roman" w:hAnsi="Times New Roman" w:cs="Times New Roman"/>
          <w:sz w:val="28"/>
          <w:szCs w:val="28"/>
        </w:rPr>
        <w:t>на знание простых повязок и мест их наложения;</w:t>
      </w:r>
    </w:p>
    <w:p w14:paraId="15DC7CF2"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8 вопрос </w:t>
      </w:r>
      <w:r w:rsidRPr="00056416">
        <w:rPr>
          <w:rFonts w:ascii="Times New Roman" w:hAnsi="Times New Roman" w:cs="Times New Roman"/>
          <w:sz w:val="28"/>
          <w:szCs w:val="28"/>
        </w:rPr>
        <w:t>– задача на знание основных частей тела человека;</w:t>
      </w:r>
    </w:p>
    <w:p w14:paraId="46B21047"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9 вопрос </w:t>
      </w:r>
      <w:r w:rsidRPr="00056416">
        <w:rPr>
          <w:rFonts w:ascii="Times New Roman" w:hAnsi="Times New Roman" w:cs="Times New Roman"/>
          <w:sz w:val="28"/>
          <w:szCs w:val="28"/>
        </w:rPr>
        <w:t>– задача на знание содержимого автомобильной аптечки;</w:t>
      </w:r>
    </w:p>
    <w:p w14:paraId="38274EC2" w14:textId="77777777" w:rsidR="007D1299" w:rsidRPr="00056416" w:rsidRDefault="007D1299" w:rsidP="00EA694F">
      <w:pPr>
        <w:shd w:val="clear" w:color="auto" w:fill="FFFFFF"/>
        <w:spacing w:line="276" w:lineRule="auto"/>
        <w:ind w:left="851" w:right="22"/>
        <w:jc w:val="both"/>
        <w:rPr>
          <w:rFonts w:ascii="Times New Roman" w:hAnsi="Times New Roman" w:cs="Times New Roman"/>
          <w:sz w:val="28"/>
          <w:szCs w:val="28"/>
        </w:rPr>
      </w:pPr>
      <w:r w:rsidRPr="00056416">
        <w:rPr>
          <w:rFonts w:ascii="Times New Roman" w:hAnsi="Times New Roman" w:cs="Times New Roman"/>
          <w:b/>
          <w:sz w:val="28"/>
          <w:szCs w:val="28"/>
        </w:rPr>
        <w:t xml:space="preserve">10 вопрос </w:t>
      </w:r>
      <w:r w:rsidRPr="00056416">
        <w:rPr>
          <w:rFonts w:ascii="Times New Roman" w:hAnsi="Times New Roman" w:cs="Times New Roman"/>
          <w:sz w:val="28"/>
          <w:szCs w:val="28"/>
        </w:rPr>
        <w:t>– задача на знание обязательных шагов алгоритма по оказанию первой помощи пострадавшим в дорожно-транспортном происшествии.</w:t>
      </w:r>
    </w:p>
    <w:p w14:paraId="57052F95" w14:textId="77B5597C" w:rsidR="007D1299" w:rsidRPr="00056416" w:rsidRDefault="007D1299" w:rsidP="00EA694F">
      <w:pPr>
        <w:shd w:val="clear" w:color="auto" w:fill="FFFFFF"/>
        <w:spacing w:line="276" w:lineRule="auto"/>
        <w:ind w:left="851" w:right="22"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За каждое неверно выполненное задание начисляется </w:t>
      </w:r>
      <w:r w:rsidR="00044AC3">
        <w:rPr>
          <w:rFonts w:ascii="Times New Roman" w:hAnsi="Times New Roman" w:cs="Times New Roman"/>
          <w:sz w:val="28"/>
          <w:szCs w:val="28"/>
        </w:rPr>
        <w:t>1</w:t>
      </w:r>
      <w:r w:rsidRPr="00056416">
        <w:rPr>
          <w:rFonts w:ascii="Times New Roman" w:hAnsi="Times New Roman" w:cs="Times New Roman"/>
          <w:sz w:val="28"/>
          <w:szCs w:val="28"/>
        </w:rPr>
        <w:t xml:space="preserve"> штрафн</w:t>
      </w:r>
      <w:r w:rsidR="00044AC3">
        <w:rPr>
          <w:rFonts w:ascii="Times New Roman" w:hAnsi="Times New Roman" w:cs="Times New Roman"/>
          <w:sz w:val="28"/>
          <w:szCs w:val="28"/>
        </w:rPr>
        <w:t>ой</w:t>
      </w:r>
      <w:r w:rsidRPr="00056416">
        <w:rPr>
          <w:rFonts w:ascii="Times New Roman" w:hAnsi="Times New Roman" w:cs="Times New Roman"/>
          <w:sz w:val="28"/>
          <w:szCs w:val="28"/>
        </w:rPr>
        <w:t xml:space="preserve"> бал</w:t>
      </w:r>
      <w:r w:rsidR="00044AC3">
        <w:rPr>
          <w:rFonts w:ascii="Times New Roman" w:hAnsi="Times New Roman" w:cs="Times New Roman"/>
          <w:sz w:val="28"/>
          <w:szCs w:val="28"/>
        </w:rPr>
        <w:t>л</w:t>
      </w:r>
      <w:r w:rsidRPr="00056416">
        <w:rPr>
          <w:rFonts w:ascii="Times New Roman" w:hAnsi="Times New Roman" w:cs="Times New Roman"/>
          <w:sz w:val="28"/>
          <w:szCs w:val="28"/>
        </w:rPr>
        <w:t>.</w:t>
      </w:r>
    </w:p>
    <w:p w14:paraId="7CFF4F6D" w14:textId="38C4A3BF" w:rsidR="007D1299" w:rsidRPr="00056416" w:rsidRDefault="007D1299" w:rsidP="00EA694F">
      <w:pPr>
        <w:shd w:val="clear" w:color="auto" w:fill="FFFFFF"/>
        <w:spacing w:line="276" w:lineRule="auto"/>
        <w:ind w:left="851" w:right="22"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Время выполнения теоретического задания фиксируется для каждого участника отдельно, но оно не должно превышать </w:t>
      </w:r>
      <w:r w:rsidR="00044AC3">
        <w:rPr>
          <w:rFonts w:ascii="Times New Roman" w:hAnsi="Times New Roman" w:cs="Times New Roman"/>
          <w:sz w:val="28"/>
          <w:szCs w:val="28"/>
        </w:rPr>
        <w:t>10</w:t>
      </w:r>
      <w:r w:rsidRPr="00056416">
        <w:rPr>
          <w:rFonts w:ascii="Times New Roman" w:hAnsi="Times New Roman" w:cs="Times New Roman"/>
          <w:sz w:val="28"/>
          <w:szCs w:val="28"/>
        </w:rPr>
        <w:t xml:space="preserve"> минут.</w:t>
      </w:r>
    </w:p>
    <w:p w14:paraId="699702CE" w14:textId="02C285D4" w:rsidR="007D1299" w:rsidRPr="00056416" w:rsidRDefault="007D1299" w:rsidP="00EA694F">
      <w:pPr>
        <w:shd w:val="clear" w:color="auto" w:fill="FFFFFF"/>
        <w:tabs>
          <w:tab w:val="left" w:pos="914"/>
        </w:tabs>
        <w:autoSpaceDE w:val="0"/>
        <w:autoSpaceDN w:val="0"/>
        <w:adjustRightInd w:val="0"/>
        <w:spacing w:line="276" w:lineRule="auto"/>
        <w:ind w:left="851" w:right="22"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По команде судьи </w:t>
      </w:r>
      <w:r w:rsidR="005801AD" w:rsidRPr="00056416">
        <w:rPr>
          <w:rFonts w:ascii="Times New Roman" w:hAnsi="Times New Roman" w:cs="Times New Roman"/>
          <w:sz w:val="28"/>
          <w:szCs w:val="28"/>
        </w:rPr>
        <w:t>станции команда</w:t>
      </w:r>
      <w:r w:rsidRPr="00056416">
        <w:rPr>
          <w:rFonts w:ascii="Times New Roman" w:hAnsi="Times New Roman" w:cs="Times New Roman"/>
          <w:sz w:val="28"/>
          <w:szCs w:val="28"/>
        </w:rPr>
        <w:t xml:space="preserve"> подходит к </w:t>
      </w:r>
      <w:proofErr w:type="gramStart"/>
      <w:r w:rsidRPr="00056416">
        <w:rPr>
          <w:rFonts w:ascii="Times New Roman" w:hAnsi="Times New Roman" w:cs="Times New Roman"/>
          <w:spacing w:val="-1"/>
          <w:sz w:val="28"/>
          <w:szCs w:val="28"/>
        </w:rPr>
        <w:t>стол</w:t>
      </w:r>
      <w:r w:rsidR="00BA2321">
        <w:rPr>
          <w:rFonts w:ascii="Times New Roman" w:hAnsi="Times New Roman" w:cs="Times New Roman"/>
          <w:spacing w:val="-1"/>
          <w:sz w:val="28"/>
          <w:szCs w:val="28"/>
        </w:rPr>
        <w:t>у</w:t>
      </w:r>
      <w:r w:rsidR="00850FEA">
        <w:rPr>
          <w:rFonts w:ascii="Times New Roman" w:hAnsi="Times New Roman" w:cs="Times New Roman"/>
          <w:spacing w:val="-1"/>
          <w:sz w:val="28"/>
          <w:szCs w:val="28"/>
        </w:rPr>
        <w:t xml:space="preserve">  части</w:t>
      </w:r>
      <w:proofErr w:type="gramEnd"/>
      <w:r w:rsidR="00850FEA">
        <w:rPr>
          <w:rFonts w:ascii="Times New Roman" w:hAnsi="Times New Roman" w:cs="Times New Roman"/>
          <w:spacing w:val="-1"/>
          <w:sz w:val="28"/>
          <w:szCs w:val="28"/>
        </w:rPr>
        <w:t xml:space="preserve"> </w:t>
      </w:r>
      <w:r w:rsidRPr="00056416">
        <w:rPr>
          <w:rFonts w:ascii="Times New Roman" w:hAnsi="Times New Roman" w:cs="Times New Roman"/>
          <w:b/>
          <w:spacing w:val="-1"/>
          <w:sz w:val="28"/>
          <w:szCs w:val="28"/>
        </w:rPr>
        <w:t>«Практика»</w:t>
      </w:r>
      <w:r w:rsidRPr="00056416">
        <w:rPr>
          <w:rFonts w:ascii="Times New Roman" w:hAnsi="Times New Roman" w:cs="Times New Roman"/>
          <w:spacing w:val="-1"/>
          <w:sz w:val="28"/>
          <w:szCs w:val="28"/>
        </w:rPr>
        <w:t>, участники рассаживаются на стульях.</w:t>
      </w:r>
    </w:p>
    <w:p w14:paraId="61537C90" w14:textId="62ACE16C" w:rsidR="007D1299" w:rsidRPr="00056416" w:rsidRDefault="00850FEA" w:rsidP="00EA694F">
      <w:pPr>
        <w:shd w:val="clear" w:color="auto" w:fill="FFFFFF"/>
        <w:tabs>
          <w:tab w:val="left" w:pos="567"/>
        </w:tabs>
        <w:autoSpaceDE w:val="0"/>
        <w:autoSpaceDN w:val="0"/>
        <w:adjustRightInd w:val="0"/>
        <w:spacing w:line="276" w:lineRule="auto"/>
        <w:ind w:left="851" w:right="22"/>
        <w:jc w:val="both"/>
        <w:rPr>
          <w:rFonts w:ascii="Times New Roman" w:hAnsi="Times New Roman" w:cs="Times New Roman"/>
          <w:sz w:val="28"/>
          <w:szCs w:val="28"/>
        </w:rPr>
      </w:pPr>
      <w:r>
        <w:rPr>
          <w:rFonts w:ascii="Times New Roman" w:hAnsi="Times New Roman" w:cs="Times New Roman"/>
          <w:sz w:val="28"/>
          <w:szCs w:val="28"/>
        </w:rPr>
        <w:tab/>
        <w:t xml:space="preserve">По команде </w:t>
      </w:r>
      <w:r w:rsidR="007D1299" w:rsidRPr="00056416">
        <w:rPr>
          <w:rFonts w:ascii="Times New Roman" w:hAnsi="Times New Roman" w:cs="Times New Roman"/>
          <w:sz w:val="28"/>
          <w:szCs w:val="28"/>
        </w:rPr>
        <w:t>судьи станции к столу приглашается 1 участник, который выбирает билет, зачитывает задачу, в течение 1 минуты</w:t>
      </w:r>
      <w:r w:rsidR="00BA2321">
        <w:rPr>
          <w:rFonts w:ascii="Times New Roman" w:hAnsi="Times New Roman" w:cs="Times New Roman"/>
          <w:sz w:val="28"/>
          <w:szCs w:val="28"/>
        </w:rPr>
        <w:t xml:space="preserve"> команда</w:t>
      </w:r>
      <w:r w:rsidR="007D1299" w:rsidRPr="00056416">
        <w:rPr>
          <w:rFonts w:ascii="Times New Roman" w:hAnsi="Times New Roman" w:cs="Times New Roman"/>
          <w:sz w:val="28"/>
          <w:szCs w:val="28"/>
        </w:rPr>
        <w:t xml:space="preserve"> </w:t>
      </w:r>
      <w:r w:rsidR="007D1299" w:rsidRPr="00056416">
        <w:rPr>
          <w:rFonts w:ascii="Times New Roman" w:hAnsi="Times New Roman" w:cs="Times New Roman"/>
          <w:spacing w:val="-1"/>
          <w:sz w:val="28"/>
          <w:szCs w:val="28"/>
        </w:rPr>
        <w:t xml:space="preserve">подготавливает все необходимые предметы для оказания помощи и по </w:t>
      </w:r>
      <w:proofErr w:type="gramStart"/>
      <w:r w:rsidR="007D1299" w:rsidRPr="00056416">
        <w:rPr>
          <w:rFonts w:ascii="Times New Roman" w:hAnsi="Times New Roman" w:cs="Times New Roman"/>
          <w:spacing w:val="-1"/>
          <w:sz w:val="28"/>
          <w:szCs w:val="28"/>
        </w:rPr>
        <w:t xml:space="preserve">разрешению </w:t>
      </w:r>
      <w:r w:rsidR="007D1299" w:rsidRPr="00056416">
        <w:rPr>
          <w:rFonts w:ascii="Times New Roman" w:hAnsi="Times New Roman" w:cs="Times New Roman"/>
          <w:sz w:val="28"/>
          <w:szCs w:val="28"/>
        </w:rPr>
        <w:t xml:space="preserve"> судьи</w:t>
      </w:r>
      <w:proofErr w:type="gramEnd"/>
      <w:r w:rsidR="007D1299" w:rsidRPr="00056416">
        <w:rPr>
          <w:rFonts w:ascii="Times New Roman" w:hAnsi="Times New Roman" w:cs="Times New Roman"/>
          <w:sz w:val="28"/>
          <w:szCs w:val="28"/>
        </w:rPr>
        <w:t xml:space="preserve"> станции выполняет задание.</w:t>
      </w:r>
    </w:p>
    <w:p w14:paraId="5ADE9772" w14:textId="75A45E8A" w:rsidR="007D1299" w:rsidRPr="00056416" w:rsidRDefault="007D1299" w:rsidP="00EA694F">
      <w:pPr>
        <w:shd w:val="clear" w:color="auto" w:fill="FFFFFF"/>
        <w:spacing w:line="276" w:lineRule="auto"/>
        <w:ind w:left="851" w:right="14" w:firstLine="567"/>
        <w:jc w:val="both"/>
        <w:rPr>
          <w:rFonts w:ascii="Times New Roman" w:hAnsi="Times New Roman" w:cs="Times New Roman"/>
          <w:sz w:val="28"/>
          <w:szCs w:val="28"/>
        </w:rPr>
      </w:pPr>
      <w:r w:rsidRPr="00056416">
        <w:rPr>
          <w:rFonts w:ascii="Times New Roman" w:hAnsi="Times New Roman" w:cs="Times New Roman"/>
          <w:sz w:val="28"/>
          <w:szCs w:val="28"/>
        </w:rPr>
        <w:t>Во в</w:t>
      </w:r>
      <w:r w:rsidR="00850FEA">
        <w:rPr>
          <w:rFonts w:ascii="Times New Roman" w:hAnsi="Times New Roman" w:cs="Times New Roman"/>
          <w:sz w:val="28"/>
          <w:szCs w:val="28"/>
        </w:rPr>
        <w:t>ремя выполнения задания судьи станции могут</w:t>
      </w:r>
      <w:r w:rsidRPr="00056416">
        <w:rPr>
          <w:rFonts w:ascii="Times New Roman" w:hAnsi="Times New Roman" w:cs="Times New Roman"/>
          <w:sz w:val="28"/>
          <w:szCs w:val="28"/>
        </w:rPr>
        <w:t xml:space="preserve"> задавать уточняющие вопросы по теме задачи.</w:t>
      </w:r>
    </w:p>
    <w:p w14:paraId="4255FBBF" w14:textId="7617B0CB" w:rsidR="007D1299" w:rsidRPr="00056416" w:rsidRDefault="007D1299" w:rsidP="00EA694F">
      <w:pPr>
        <w:shd w:val="clear" w:color="auto" w:fill="FFFFFF"/>
        <w:spacing w:line="276" w:lineRule="auto"/>
        <w:ind w:left="851" w:right="14" w:firstLine="567"/>
        <w:jc w:val="both"/>
        <w:rPr>
          <w:rFonts w:ascii="Times New Roman" w:hAnsi="Times New Roman" w:cs="Times New Roman"/>
          <w:sz w:val="28"/>
          <w:szCs w:val="28"/>
        </w:rPr>
      </w:pPr>
      <w:r w:rsidRPr="00056416">
        <w:rPr>
          <w:rFonts w:ascii="Times New Roman" w:hAnsi="Times New Roman" w:cs="Times New Roman"/>
          <w:b/>
          <w:sz w:val="28"/>
          <w:szCs w:val="28"/>
          <w:u w:val="single"/>
        </w:rPr>
        <w:t>Практическое задание</w:t>
      </w:r>
      <w:r w:rsidRPr="00056416">
        <w:rPr>
          <w:rFonts w:ascii="Times New Roman" w:hAnsi="Times New Roman" w:cs="Times New Roman"/>
          <w:sz w:val="28"/>
          <w:szCs w:val="28"/>
        </w:rPr>
        <w:t xml:space="preserve"> - одна задача по оказанию первой помощи пострадавшему в дорожно-транспортном происшествии с применением перевязочных материалов и подручных средств, наложением простых повязок, а также   практическим   применением   общедо</w:t>
      </w:r>
      <w:r w:rsidR="00850FEA">
        <w:rPr>
          <w:rFonts w:ascii="Times New Roman" w:hAnsi="Times New Roman" w:cs="Times New Roman"/>
          <w:sz w:val="28"/>
          <w:szCs w:val="28"/>
        </w:rPr>
        <w:t>ступных   средств</w:t>
      </w:r>
      <w:r w:rsidRPr="00056416">
        <w:rPr>
          <w:rFonts w:ascii="Times New Roman" w:hAnsi="Times New Roman" w:cs="Times New Roman"/>
          <w:sz w:val="28"/>
          <w:szCs w:val="28"/>
        </w:rPr>
        <w:t>.</w:t>
      </w:r>
    </w:p>
    <w:p w14:paraId="77A795A4" w14:textId="77777777" w:rsidR="007D1299" w:rsidRPr="00056416" w:rsidRDefault="007D1299" w:rsidP="00EA694F">
      <w:pPr>
        <w:shd w:val="clear" w:color="auto" w:fill="FFFFFF"/>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z w:val="28"/>
          <w:szCs w:val="28"/>
        </w:rPr>
        <w:t>Время, отведенное для выполнения задания - не более 5 минут.</w:t>
      </w:r>
    </w:p>
    <w:p w14:paraId="7324AAD0" w14:textId="25AC1DD2" w:rsidR="007D1299" w:rsidRPr="00056416" w:rsidRDefault="007D1299" w:rsidP="00EA694F">
      <w:pPr>
        <w:shd w:val="clear" w:color="auto" w:fill="FFFFFF"/>
        <w:spacing w:line="276" w:lineRule="auto"/>
        <w:ind w:left="851" w:right="7"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За невыполненное или неверно выполненное практическое задание начисляются штрафные баллы от 0 до </w:t>
      </w:r>
      <w:r w:rsidR="00BA2321">
        <w:rPr>
          <w:rFonts w:ascii="Times New Roman" w:hAnsi="Times New Roman" w:cs="Times New Roman"/>
          <w:sz w:val="28"/>
          <w:szCs w:val="28"/>
        </w:rPr>
        <w:t>3</w:t>
      </w:r>
      <w:r w:rsidRPr="00056416">
        <w:rPr>
          <w:rFonts w:ascii="Times New Roman" w:hAnsi="Times New Roman" w:cs="Times New Roman"/>
          <w:sz w:val="28"/>
          <w:szCs w:val="28"/>
        </w:rPr>
        <w:t xml:space="preserve">0. </w:t>
      </w:r>
    </w:p>
    <w:p w14:paraId="60B9DFAD" w14:textId="5442B0EC" w:rsidR="007D1299" w:rsidRPr="00056416" w:rsidRDefault="007D1299" w:rsidP="00EA694F">
      <w:pPr>
        <w:shd w:val="clear" w:color="auto" w:fill="FFFFFF"/>
        <w:spacing w:line="276" w:lineRule="auto"/>
        <w:ind w:left="851" w:right="7" w:firstLine="567"/>
        <w:jc w:val="both"/>
        <w:rPr>
          <w:rFonts w:ascii="Times New Roman" w:hAnsi="Times New Roman" w:cs="Times New Roman"/>
          <w:sz w:val="28"/>
          <w:szCs w:val="28"/>
        </w:rPr>
      </w:pPr>
      <w:r w:rsidRPr="00056416">
        <w:rPr>
          <w:rFonts w:ascii="Times New Roman" w:hAnsi="Times New Roman" w:cs="Times New Roman"/>
          <w:sz w:val="28"/>
          <w:szCs w:val="28"/>
        </w:rPr>
        <w:lastRenderedPageBreak/>
        <w:t xml:space="preserve">За нарушение дисциплины во время выполнения заданий (разговоры с другими участниками Конкурса, подсказки, использование шпаргалок, споры с </w:t>
      </w:r>
      <w:r w:rsidRPr="00056416">
        <w:rPr>
          <w:rFonts w:ascii="Times New Roman" w:hAnsi="Times New Roman" w:cs="Times New Roman"/>
          <w:spacing w:val="-1"/>
          <w:sz w:val="28"/>
          <w:szCs w:val="28"/>
        </w:rPr>
        <w:t xml:space="preserve">судьей и т.д.) участнику Конкурса в первый раз начисляется </w:t>
      </w:r>
      <w:r w:rsidR="005D1D3B">
        <w:rPr>
          <w:rFonts w:ascii="Times New Roman" w:hAnsi="Times New Roman" w:cs="Times New Roman"/>
          <w:spacing w:val="-1"/>
          <w:sz w:val="28"/>
          <w:szCs w:val="28"/>
        </w:rPr>
        <w:t>4</w:t>
      </w:r>
      <w:r w:rsidRPr="00056416">
        <w:rPr>
          <w:rFonts w:ascii="Times New Roman" w:hAnsi="Times New Roman" w:cs="Times New Roman"/>
          <w:spacing w:val="-1"/>
          <w:sz w:val="28"/>
          <w:szCs w:val="28"/>
        </w:rPr>
        <w:t xml:space="preserve"> штрафных балла, за повторное нарушение участник отстраняется от состязаний на данной станции. При </w:t>
      </w:r>
      <w:r w:rsidRPr="00056416">
        <w:rPr>
          <w:rFonts w:ascii="Times New Roman" w:hAnsi="Times New Roman" w:cs="Times New Roman"/>
          <w:sz w:val="28"/>
          <w:szCs w:val="28"/>
        </w:rPr>
        <w:t>этом ему начисляется максимальное количество штрафных баллов, предусмотренных заданием на данной станции.</w:t>
      </w:r>
    </w:p>
    <w:p w14:paraId="49E30C31" w14:textId="77777777" w:rsidR="007D1299" w:rsidRPr="00056416" w:rsidRDefault="007D1299" w:rsidP="00EA694F">
      <w:pPr>
        <w:shd w:val="clear" w:color="auto" w:fill="FFFFFF"/>
        <w:spacing w:line="276" w:lineRule="auto"/>
        <w:ind w:left="851" w:right="14" w:firstLine="567"/>
        <w:jc w:val="both"/>
        <w:rPr>
          <w:rFonts w:ascii="Times New Roman" w:hAnsi="Times New Roman" w:cs="Times New Roman"/>
          <w:sz w:val="28"/>
          <w:szCs w:val="28"/>
        </w:rPr>
      </w:pPr>
      <w:r w:rsidRPr="00056416">
        <w:rPr>
          <w:rFonts w:ascii="Times New Roman" w:hAnsi="Times New Roman" w:cs="Times New Roman"/>
          <w:spacing w:val="-2"/>
          <w:sz w:val="28"/>
          <w:szCs w:val="28"/>
        </w:rPr>
        <w:t>За соблюдением правил выполнения практического задания наблюдают судьи, которые делают в своих ведомостях отметки о штрафных баллах каждого участника.</w:t>
      </w:r>
    </w:p>
    <w:p w14:paraId="26578433" w14:textId="72769D7F" w:rsidR="007D1299" w:rsidRPr="00056416" w:rsidRDefault="007D1299" w:rsidP="00EA694F">
      <w:pPr>
        <w:shd w:val="clear" w:color="auto" w:fill="FFFFFF"/>
        <w:spacing w:line="276" w:lineRule="auto"/>
        <w:ind w:left="851" w:right="14" w:firstLine="567"/>
        <w:jc w:val="both"/>
        <w:rPr>
          <w:rFonts w:ascii="Times New Roman" w:hAnsi="Times New Roman" w:cs="Times New Roman"/>
          <w:sz w:val="28"/>
          <w:szCs w:val="28"/>
        </w:rPr>
      </w:pPr>
      <w:r w:rsidRPr="00056416">
        <w:rPr>
          <w:rFonts w:ascii="Times New Roman" w:hAnsi="Times New Roman" w:cs="Times New Roman"/>
          <w:sz w:val="28"/>
          <w:szCs w:val="28"/>
        </w:rPr>
        <w:t>В дневнике участника делается отметка о результатах выполнения заданий, после чего дневник возвращается участнику</w:t>
      </w:r>
      <w:r w:rsidR="003817A7" w:rsidRPr="003817A7">
        <w:rPr>
          <w:rFonts w:ascii="Times New Roman" w:hAnsi="Times New Roman" w:cs="Times New Roman"/>
          <w:sz w:val="28"/>
          <w:szCs w:val="28"/>
        </w:rPr>
        <w:t xml:space="preserve"> </w:t>
      </w:r>
      <w:r w:rsidRPr="00056416">
        <w:rPr>
          <w:rFonts w:ascii="Times New Roman" w:hAnsi="Times New Roman" w:cs="Times New Roman"/>
          <w:sz w:val="28"/>
          <w:szCs w:val="28"/>
        </w:rPr>
        <w:t xml:space="preserve">Конкурса. Результаты из протоколов вносятся в сводную ведомость, которая утверждается подписью </w:t>
      </w:r>
      <w:r w:rsidR="00850FEA">
        <w:rPr>
          <w:rFonts w:ascii="Times New Roman" w:hAnsi="Times New Roman" w:cs="Times New Roman"/>
          <w:spacing w:val="-1"/>
          <w:sz w:val="28"/>
          <w:szCs w:val="28"/>
        </w:rPr>
        <w:t>судьи станции.</w:t>
      </w:r>
    </w:p>
    <w:p w14:paraId="06776E8D" w14:textId="7D9368E1" w:rsidR="007D1299" w:rsidRDefault="007D1299" w:rsidP="00EA694F">
      <w:pPr>
        <w:shd w:val="clear" w:color="auto" w:fill="FFFFFF"/>
        <w:spacing w:line="276" w:lineRule="auto"/>
        <w:ind w:left="851" w:right="7" w:firstLine="567"/>
        <w:jc w:val="both"/>
        <w:rPr>
          <w:rFonts w:ascii="Times New Roman" w:hAnsi="Times New Roman" w:cs="Times New Roman"/>
          <w:sz w:val="28"/>
          <w:szCs w:val="28"/>
        </w:rPr>
      </w:pPr>
      <w:r w:rsidRPr="00056416">
        <w:rPr>
          <w:rFonts w:ascii="Times New Roman" w:hAnsi="Times New Roman" w:cs="Times New Roman"/>
          <w:sz w:val="28"/>
          <w:szCs w:val="28"/>
        </w:rPr>
        <w:t>При определении команды - победительницы учитывается количество полученных штрафных баллов каждым участником команды</w:t>
      </w:r>
      <w:r w:rsidR="009E22AD">
        <w:rPr>
          <w:rFonts w:ascii="Times New Roman" w:hAnsi="Times New Roman" w:cs="Times New Roman"/>
          <w:sz w:val="28"/>
          <w:szCs w:val="28"/>
        </w:rPr>
        <w:t xml:space="preserve"> ЮИД</w:t>
      </w:r>
      <w:r w:rsidRPr="00056416">
        <w:rPr>
          <w:rFonts w:ascii="Times New Roman" w:hAnsi="Times New Roman" w:cs="Times New Roman"/>
          <w:sz w:val="28"/>
          <w:szCs w:val="28"/>
        </w:rPr>
        <w:t>. При равенстве количества правильно выполненных заданий предпочтение отдается команде</w:t>
      </w:r>
      <w:r w:rsidR="009E22AD">
        <w:rPr>
          <w:rFonts w:ascii="Times New Roman" w:hAnsi="Times New Roman" w:cs="Times New Roman"/>
          <w:sz w:val="28"/>
          <w:szCs w:val="28"/>
        </w:rPr>
        <w:t xml:space="preserve"> ЮИД</w:t>
      </w:r>
      <w:r w:rsidRPr="00056416">
        <w:rPr>
          <w:rFonts w:ascii="Times New Roman" w:hAnsi="Times New Roman" w:cs="Times New Roman"/>
          <w:sz w:val="28"/>
          <w:szCs w:val="28"/>
        </w:rPr>
        <w:t>, затратившей наименьшее время на их решение, при выполнении теоретического задания. При равенстве количества правильно выполненных заданий и равенстве времени, использованного на решение заданий, предпочтение отдается команде</w:t>
      </w:r>
      <w:r w:rsidR="009E22AD">
        <w:rPr>
          <w:rFonts w:ascii="Times New Roman" w:hAnsi="Times New Roman" w:cs="Times New Roman"/>
          <w:sz w:val="28"/>
          <w:szCs w:val="28"/>
        </w:rPr>
        <w:t xml:space="preserve"> ЮИД</w:t>
      </w:r>
      <w:r w:rsidRPr="00056416">
        <w:rPr>
          <w:rFonts w:ascii="Times New Roman" w:hAnsi="Times New Roman" w:cs="Times New Roman"/>
          <w:sz w:val="28"/>
          <w:szCs w:val="28"/>
        </w:rPr>
        <w:t>, суммарный возраст участников которой ниже.</w:t>
      </w:r>
    </w:p>
    <w:p w14:paraId="668B5CF7" w14:textId="77777777" w:rsidR="00461507" w:rsidRPr="00056416" w:rsidRDefault="00461507" w:rsidP="00EA694F">
      <w:pPr>
        <w:shd w:val="clear" w:color="auto" w:fill="FFFFFF"/>
        <w:spacing w:line="276" w:lineRule="auto"/>
        <w:ind w:left="851" w:right="7" w:firstLine="567"/>
        <w:jc w:val="both"/>
        <w:rPr>
          <w:rFonts w:ascii="Times New Roman" w:hAnsi="Times New Roman" w:cs="Times New Roman"/>
          <w:sz w:val="28"/>
          <w:szCs w:val="28"/>
        </w:rPr>
      </w:pPr>
    </w:p>
    <w:p w14:paraId="2ED8B86B" w14:textId="77777777" w:rsidR="007D1299" w:rsidRPr="00E640FA" w:rsidRDefault="007D1299" w:rsidP="00EA694F">
      <w:pPr>
        <w:shd w:val="clear" w:color="auto" w:fill="FFFFFF"/>
        <w:ind w:left="851" w:right="7" w:firstLine="567"/>
        <w:jc w:val="both"/>
        <w:rPr>
          <w:rFonts w:ascii="Times New Roman" w:hAnsi="Times New Roman" w:cs="Times New Roman"/>
          <w:sz w:val="16"/>
          <w:szCs w:val="16"/>
        </w:rPr>
      </w:pPr>
    </w:p>
    <w:p w14:paraId="4B27A641" w14:textId="77777777" w:rsidR="007D1299" w:rsidRPr="00056416" w:rsidRDefault="007D1299" w:rsidP="00EA694F">
      <w:pPr>
        <w:pStyle w:val="aa"/>
        <w:numPr>
          <w:ilvl w:val="1"/>
          <w:numId w:val="30"/>
        </w:numPr>
        <w:shd w:val="clear" w:color="auto" w:fill="FFFFFF"/>
        <w:ind w:left="851"/>
        <w:jc w:val="center"/>
        <w:rPr>
          <w:b/>
          <w:bCs/>
          <w:spacing w:val="-1"/>
          <w:szCs w:val="28"/>
        </w:rPr>
      </w:pPr>
      <w:r w:rsidRPr="00056416">
        <w:rPr>
          <w:b/>
          <w:spacing w:val="-1"/>
          <w:szCs w:val="28"/>
        </w:rPr>
        <w:t xml:space="preserve">Третья станция </w:t>
      </w:r>
      <w:r w:rsidRPr="00056416">
        <w:rPr>
          <w:b/>
          <w:bCs/>
          <w:spacing w:val="-1"/>
          <w:szCs w:val="28"/>
        </w:rPr>
        <w:t>«Автогородок».</w:t>
      </w:r>
    </w:p>
    <w:p w14:paraId="4B21ED18" w14:textId="77777777" w:rsidR="007D1299" w:rsidRPr="00E640FA" w:rsidRDefault="007D1299" w:rsidP="00EA694F">
      <w:pPr>
        <w:pStyle w:val="aa"/>
        <w:shd w:val="clear" w:color="auto" w:fill="FFFFFF"/>
        <w:ind w:left="851"/>
        <w:rPr>
          <w:b/>
          <w:bCs/>
          <w:spacing w:val="-1"/>
          <w:sz w:val="16"/>
          <w:szCs w:val="16"/>
        </w:rPr>
      </w:pPr>
    </w:p>
    <w:p w14:paraId="6F91979E" w14:textId="77777777" w:rsidR="007D1299" w:rsidRPr="00056416" w:rsidRDefault="007D1299" w:rsidP="00EA694F">
      <w:pPr>
        <w:shd w:val="clear" w:color="auto" w:fill="FFFFFF"/>
        <w:spacing w:line="276" w:lineRule="auto"/>
        <w:ind w:left="851" w:right="7"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Станция проводится на </w:t>
      </w:r>
      <w:r w:rsidRPr="00056416">
        <w:rPr>
          <w:rFonts w:ascii="Times New Roman" w:hAnsi="Times New Roman" w:cs="Times New Roman"/>
          <w:spacing w:val="-1"/>
          <w:sz w:val="28"/>
          <w:szCs w:val="28"/>
        </w:rPr>
        <w:t xml:space="preserve">площадке с указанием на ней контрольных </w:t>
      </w:r>
      <w:r w:rsidRPr="00056416">
        <w:rPr>
          <w:rFonts w:ascii="Times New Roman" w:hAnsi="Times New Roman" w:cs="Times New Roman"/>
          <w:sz w:val="28"/>
          <w:szCs w:val="28"/>
        </w:rPr>
        <w:t>пунктов (далее - КП).</w:t>
      </w:r>
    </w:p>
    <w:p w14:paraId="3F7289CD" w14:textId="7AE9DBB0" w:rsidR="007D1299" w:rsidRPr="00056416" w:rsidRDefault="007D1299" w:rsidP="00EA694F">
      <w:pPr>
        <w:shd w:val="clear" w:color="auto" w:fill="FFFFFF"/>
        <w:spacing w:line="276" w:lineRule="auto"/>
        <w:ind w:left="851" w:right="7" w:firstLine="567"/>
        <w:jc w:val="both"/>
        <w:rPr>
          <w:rFonts w:ascii="Times New Roman" w:hAnsi="Times New Roman" w:cs="Times New Roman"/>
          <w:sz w:val="28"/>
          <w:szCs w:val="28"/>
        </w:rPr>
      </w:pPr>
      <w:r w:rsidRPr="00056416">
        <w:rPr>
          <w:rFonts w:ascii="Times New Roman" w:hAnsi="Times New Roman" w:cs="Times New Roman"/>
          <w:sz w:val="28"/>
          <w:szCs w:val="28"/>
        </w:rPr>
        <w:t>Схемой «Автогородка» должно быть предусмотрено наличие дорожных знаков, разметки,</w:t>
      </w:r>
      <w:r w:rsidR="00661EAC">
        <w:rPr>
          <w:rFonts w:ascii="Times New Roman" w:hAnsi="Times New Roman" w:cs="Times New Roman"/>
          <w:sz w:val="28"/>
          <w:szCs w:val="28"/>
        </w:rPr>
        <w:t xml:space="preserve"> светофорных </w:t>
      </w:r>
      <w:proofErr w:type="gramStart"/>
      <w:r w:rsidR="00661EAC">
        <w:rPr>
          <w:rFonts w:ascii="Times New Roman" w:hAnsi="Times New Roman" w:cs="Times New Roman"/>
          <w:sz w:val="28"/>
          <w:szCs w:val="28"/>
        </w:rPr>
        <w:t xml:space="preserve">объектов, </w:t>
      </w:r>
      <w:r w:rsidRPr="00056416">
        <w:rPr>
          <w:rFonts w:ascii="Times New Roman" w:hAnsi="Times New Roman" w:cs="Times New Roman"/>
          <w:sz w:val="28"/>
          <w:szCs w:val="28"/>
        </w:rPr>
        <w:t xml:space="preserve"> пешеходных</w:t>
      </w:r>
      <w:proofErr w:type="gramEnd"/>
      <w:r w:rsidRPr="00056416">
        <w:rPr>
          <w:rFonts w:ascii="Times New Roman" w:hAnsi="Times New Roman" w:cs="Times New Roman"/>
          <w:sz w:val="28"/>
          <w:szCs w:val="28"/>
        </w:rPr>
        <w:t xml:space="preserve"> переходов, имитации железнодорожного переезда, перекрестков с круговым и Т-образным движением. </w:t>
      </w:r>
    </w:p>
    <w:p w14:paraId="281D4BA0" w14:textId="77777777" w:rsidR="007D1299" w:rsidRPr="00056416" w:rsidRDefault="007D1299" w:rsidP="00EA694F">
      <w:pPr>
        <w:shd w:val="clear" w:color="auto" w:fill="FFFFFF"/>
        <w:tabs>
          <w:tab w:val="left" w:pos="7890"/>
        </w:tabs>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pacing w:val="-1"/>
          <w:sz w:val="28"/>
          <w:szCs w:val="28"/>
        </w:rPr>
        <w:t>Станция разделена на секторы:</w:t>
      </w:r>
      <w:r w:rsidRPr="00056416">
        <w:rPr>
          <w:rFonts w:ascii="Times New Roman" w:hAnsi="Times New Roman" w:cs="Times New Roman"/>
          <w:spacing w:val="-1"/>
          <w:sz w:val="28"/>
          <w:szCs w:val="28"/>
        </w:rPr>
        <w:tab/>
      </w:r>
    </w:p>
    <w:p w14:paraId="06EAFDEA" w14:textId="77777777" w:rsidR="007D1299" w:rsidRPr="00056416" w:rsidRDefault="007D1299" w:rsidP="00EA694F">
      <w:pPr>
        <w:numPr>
          <w:ilvl w:val="0"/>
          <w:numId w:val="13"/>
        </w:numPr>
        <w:shd w:val="clear" w:color="auto" w:fill="FFFFFF"/>
        <w:tabs>
          <w:tab w:val="left" w:pos="914"/>
        </w:tabs>
        <w:autoSpaceDE w:val="0"/>
        <w:autoSpaceDN w:val="0"/>
        <w:adjustRightInd w:val="0"/>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z w:val="28"/>
          <w:szCs w:val="28"/>
        </w:rPr>
        <w:t>сектор - «Автогородок»;</w:t>
      </w:r>
    </w:p>
    <w:p w14:paraId="001BA3BF" w14:textId="057EBBEA" w:rsidR="007D1299" w:rsidRPr="00056416" w:rsidRDefault="007D1299" w:rsidP="00EA694F">
      <w:pPr>
        <w:numPr>
          <w:ilvl w:val="0"/>
          <w:numId w:val="13"/>
        </w:numPr>
        <w:shd w:val="clear" w:color="auto" w:fill="FFFFFF"/>
        <w:tabs>
          <w:tab w:val="left" w:pos="914"/>
        </w:tabs>
        <w:autoSpaceDE w:val="0"/>
        <w:autoSpaceDN w:val="0"/>
        <w:adjustRightInd w:val="0"/>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z w:val="28"/>
          <w:szCs w:val="28"/>
        </w:rPr>
        <w:t>сектор - площадк</w:t>
      </w:r>
      <w:r w:rsidR="00D94125">
        <w:rPr>
          <w:rFonts w:ascii="Times New Roman" w:hAnsi="Times New Roman" w:cs="Times New Roman"/>
          <w:sz w:val="28"/>
          <w:szCs w:val="28"/>
        </w:rPr>
        <w:t>а</w:t>
      </w:r>
      <w:r w:rsidRPr="00056416">
        <w:rPr>
          <w:rFonts w:ascii="Times New Roman" w:hAnsi="Times New Roman" w:cs="Times New Roman"/>
          <w:sz w:val="28"/>
          <w:szCs w:val="28"/>
        </w:rPr>
        <w:t xml:space="preserve"> (мест</w:t>
      </w:r>
      <w:r w:rsidR="00D94125">
        <w:rPr>
          <w:rFonts w:ascii="Times New Roman" w:hAnsi="Times New Roman" w:cs="Times New Roman"/>
          <w:sz w:val="28"/>
          <w:szCs w:val="28"/>
        </w:rPr>
        <w:t>о</w:t>
      </w:r>
      <w:r w:rsidRPr="00056416">
        <w:rPr>
          <w:rFonts w:ascii="Times New Roman" w:hAnsi="Times New Roman" w:cs="Times New Roman"/>
          <w:sz w:val="28"/>
          <w:szCs w:val="28"/>
        </w:rPr>
        <w:t>) для зрителей и проведения видео- и фотосъемок;</w:t>
      </w:r>
    </w:p>
    <w:p w14:paraId="3F659088" w14:textId="77777777" w:rsidR="007D1299" w:rsidRPr="00056416" w:rsidRDefault="007D1299" w:rsidP="00EA694F">
      <w:pPr>
        <w:numPr>
          <w:ilvl w:val="0"/>
          <w:numId w:val="13"/>
        </w:numPr>
        <w:shd w:val="clear" w:color="auto" w:fill="FFFFFF"/>
        <w:tabs>
          <w:tab w:val="left" w:pos="914"/>
        </w:tabs>
        <w:autoSpaceDE w:val="0"/>
        <w:autoSpaceDN w:val="0"/>
        <w:adjustRightInd w:val="0"/>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сектор - техническая зона для подготовки </w:t>
      </w:r>
      <w:proofErr w:type="spellStart"/>
      <w:r w:rsidRPr="00056416">
        <w:rPr>
          <w:rFonts w:ascii="Times New Roman" w:hAnsi="Times New Roman" w:cs="Times New Roman"/>
          <w:sz w:val="28"/>
          <w:szCs w:val="28"/>
        </w:rPr>
        <w:t>велотехники</w:t>
      </w:r>
      <w:proofErr w:type="spellEnd"/>
      <w:r w:rsidRPr="00056416">
        <w:rPr>
          <w:rFonts w:ascii="Times New Roman" w:hAnsi="Times New Roman" w:cs="Times New Roman"/>
          <w:sz w:val="28"/>
          <w:szCs w:val="28"/>
        </w:rPr>
        <w:t>.</w:t>
      </w:r>
    </w:p>
    <w:p w14:paraId="36668973" w14:textId="1655146B" w:rsidR="007D1299" w:rsidRPr="00056416" w:rsidRDefault="007D1299" w:rsidP="00EA694F">
      <w:pPr>
        <w:shd w:val="clear" w:color="auto" w:fill="FFFFFF"/>
        <w:spacing w:line="276" w:lineRule="auto"/>
        <w:ind w:left="851" w:right="7" w:firstLine="567"/>
        <w:jc w:val="both"/>
        <w:rPr>
          <w:rFonts w:ascii="Times New Roman" w:hAnsi="Times New Roman" w:cs="Times New Roman"/>
          <w:sz w:val="28"/>
          <w:szCs w:val="28"/>
        </w:rPr>
      </w:pPr>
      <w:r w:rsidRPr="00056416">
        <w:rPr>
          <w:rFonts w:ascii="Times New Roman" w:hAnsi="Times New Roman" w:cs="Times New Roman"/>
          <w:sz w:val="28"/>
          <w:szCs w:val="28"/>
        </w:rPr>
        <w:t>На станцию одновременно прибывает 1 отряд в соответствии с программой проведения Конкурса. Сопровождающие могут набл</w:t>
      </w:r>
      <w:r w:rsidR="00226E2A">
        <w:rPr>
          <w:rFonts w:ascii="Times New Roman" w:hAnsi="Times New Roman" w:cs="Times New Roman"/>
          <w:sz w:val="28"/>
          <w:szCs w:val="28"/>
        </w:rPr>
        <w:t>юдать за проведением состязаний.</w:t>
      </w:r>
    </w:p>
    <w:p w14:paraId="16B3D30D" w14:textId="77777777" w:rsidR="007D1299" w:rsidRPr="00056416" w:rsidRDefault="007D1299" w:rsidP="00EA694F">
      <w:pPr>
        <w:shd w:val="clear" w:color="auto" w:fill="FFFFFF"/>
        <w:spacing w:line="276" w:lineRule="auto"/>
        <w:ind w:left="851" w:firstLine="567"/>
        <w:jc w:val="both"/>
        <w:rPr>
          <w:rFonts w:ascii="Times New Roman" w:hAnsi="Times New Roman" w:cs="Times New Roman"/>
          <w:sz w:val="28"/>
          <w:szCs w:val="28"/>
        </w:rPr>
      </w:pPr>
      <w:r w:rsidRPr="00056416">
        <w:rPr>
          <w:rFonts w:ascii="Times New Roman" w:hAnsi="Times New Roman" w:cs="Times New Roman"/>
          <w:spacing w:val="-1"/>
          <w:sz w:val="28"/>
          <w:szCs w:val="28"/>
        </w:rPr>
        <w:t>Состязания на станции проводятся в следующем порядке:</w:t>
      </w:r>
    </w:p>
    <w:p w14:paraId="0BB45E23" w14:textId="13A8B28D" w:rsidR="007D1299" w:rsidRPr="00056416" w:rsidRDefault="007D1299" w:rsidP="00EA694F">
      <w:pPr>
        <w:pStyle w:val="aa"/>
        <w:numPr>
          <w:ilvl w:val="0"/>
          <w:numId w:val="40"/>
        </w:numPr>
        <w:shd w:val="clear" w:color="auto" w:fill="FFFFFF"/>
        <w:spacing w:line="276" w:lineRule="auto"/>
        <w:ind w:left="851" w:right="7"/>
        <w:jc w:val="both"/>
        <w:rPr>
          <w:szCs w:val="28"/>
        </w:rPr>
      </w:pPr>
      <w:r w:rsidRPr="00056416">
        <w:rPr>
          <w:szCs w:val="28"/>
        </w:rPr>
        <w:t>по команде судьи станции участники состязаний приглашаются в техническую зону для проведения инструктажа;</w:t>
      </w:r>
    </w:p>
    <w:p w14:paraId="4811D1D4" w14:textId="459FC80D" w:rsidR="00420BCE" w:rsidRPr="00D211F9" w:rsidRDefault="00420BCE" w:rsidP="00EA694F">
      <w:pPr>
        <w:pStyle w:val="aa"/>
        <w:numPr>
          <w:ilvl w:val="0"/>
          <w:numId w:val="40"/>
        </w:numPr>
        <w:shd w:val="clear" w:color="auto" w:fill="FFFFFF"/>
        <w:tabs>
          <w:tab w:val="left" w:pos="709"/>
        </w:tabs>
        <w:spacing w:line="276" w:lineRule="auto"/>
        <w:ind w:left="851"/>
        <w:rPr>
          <w:szCs w:val="28"/>
        </w:rPr>
      </w:pPr>
      <w:r w:rsidRPr="00D211F9">
        <w:rPr>
          <w:szCs w:val="28"/>
        </w:rPr>
        <w:lastRenderedPageBreak/>
        <w:t xml:space="preserve">каждый участник, прибывающий </w:t>
      </w:r>
      <w:proofErr w:type="gramStart"/>
      <w:r w:rsidRPr="00D211F9">
        <w:rPr>
          <w:szCs w:val="28"/>
        </w:rPr>
        <w:t>на станцию</w:t>
      </w:r>
      <w:proofErr w:type="gramEnd"/>
      <w:r w:rsidRPr="00D211F9">
        <w:rPr>
          <w:szCs w:val="28"/>
        </w:rPr>
        <w:t xml:space="preserve"> должен быть в защитной экипировке (шлем, наколенники, налокотники), в спортивной форме (шорты запрещаются) и спортивной обуви</w:t>
      </w:r>
      <w:r>
        <w:rPr>
          <w:szCs w:val="28"/>
        </w:rPr>
        <w:t xml:space="preserve"> (</w:t>
      </w:r>
      <w:r w:rsidRPr="00DF3F20">
        <w:rPr>
          <w:b/>
          <w:szCs w:val="28"/>
        </w:rPr>
        <w:t>на этап</w:t>
      </w:r>
      <w:r>
        <w:rPr>
          <w:b/>
          <w:szCs w:val="28"/>
        </w:rPr>
        <w:t xml:space="preserve"> все четыре участника</w:t>
      </w:r>
      <w:r w:rsidRPr="00DF3F20">
        <w:rPr>
          <w:b/>
          <w:szCs w:val="28"/>
        </w:rPr>
        <w:t xml:space="preserve"> команды прибывают уже одетые в спортивную форму и защитную экипировку</w:t>
      </w:r>
      <w:r>
        <w:rPr>
          <w:szCs w:val="28"/>
        </w:rPr>
        <w:t>)</w:t>
      </w:r>
      <w:r w:rsidRPr="00D211F9">
        <w:rPr>
          <w:szCs w:val="28"/>
        </w:rPr>
        <w:t>;</w:t>
      </w:r>
    </w:p>
    <w:p w14:paraId="159A4C36" w14:textId="6D58DB5E" w:rsidR="007D1299" w:rsidRPr="00056416" w:rsidRDefault="007D1299" w:rsidP="00EA694F">
      <w:pPr>
        <w:numPr>
          <w:ilvl w:val="0"/>
          <w:numId w:val="40"/>
        </w:numPr>
        <w:shd w:val="clear" w:color="auto" w:fill="FFFFFF"/>
        <w:tabs>
          <w:tab w:val="left" w:pos="709"/>
        </w:tabs>
        <w:autoSpaceDE w:val="0"/>
        <w:autoSpaceDN w:val="0"/>
        <w:adjustRightInd w:val="0"/>
        <w:spacing w:line="276" w:lineRule="auto"/>
        <w:ind w:left="851" w:right="22"/>
        <w:jc w:val="both"/>
        <w:rPr>
          <w:rFonts w:ascii="Times New Roman" w:hAnsi="Times New Roman" w:cs="Times New Roman"/>
          <w:sz w:val="28"/>
          <w:szCs w:val="28"/>
        </w:rPr>
      </w:pPr>
      <w:r w:rsidRPr="00056416">
        <w:rPr>
          <w:rFonts w:ascii="Times New Roman" w:hAnsi="Times New Roman" w:cs="Times New Roman"/>
          <w:spacing w:val="-2"/>
          <w:sz w:val="28"/>
          <w:szCs w:val="28"/>
        </w:rPr>
        <w:t xml:space="preserve"> судья станции кратко напоминает участникам порядок прохождения </w:t>
      </w:r>
      <w:r w:rsidRPr="00056416">
        <w:rPr>
          <w:rFonts w:ascii="Times New Roman" w:hAnsi="Times New Roman" w:cs="Times New Roman"/>
          <w:sz w:val="28"/>
          <w:szCs w:val="28"/>
        </w:rPr>
        <w:t>станции, правила выполнения заданий и проводит жеребьевку очередности выступления команд</w:t>
      </w:r>
      <w:r w:rsidR="00A52A2C">
        <w:rPr>
          <w:rFonts w:ascii="Times New Roman" w:hAnsi="Times New Roman" w:cs="Times New Roman"/>
          <w:sz w:val="28"/>
          <w:szCs w:val="28"/>
        </w:rPr>
        <w:t xml:space="preserve"> ЮИД</w:t>
      </w:r>
      <w:r w:rsidRPr="00056416">
        <w:rPr>
          <w:rFonts w:ascii="Times New Roman" w:hAnsi="Times New Roman" w:cs="Times New Roman"/>
          <w:sz w:val="28"/>
          <w:szCs w:val="28"/>
        </w:rPr>
        <w:t>;</w:t>
      </w:r>
    </w:p>
    <w:p w14:paraId="5B6A636C" w14:textId="23135E61" w:rsidR="007D1299" w:rsidRPr="00056416" w:rsidRDefault="007D1299" w:rsidP="00EA694F">
      <w:pPr>
        <w:numPr>
          <w:ilvl w:val="0"/>
          <w:numId w:val="40"/>
        </w:numPr>
        <w:shd w:val="clear" w:color="auto" w:fill="FFFFFF"/>
        <w:tabs>
          <w:tab w:val="left" w:pos="709"/>
        </w:tabs>
        <w:autoSpaceDE w:val="0"/>
        <w:autoSpaceDN w:val="0"/>
        <w:adjustRightInd w:val="0"/>
        <w:spacing w:line="276" w:lineRule="auto"/>
        <w:ind w:left="851" w:right="29"/>
        <w:jc w:val="both"/>
        <w:rPr>
          <w:rFonts w:ascii="Times New Roman" w:hAnsi="Times New Roman" w:cs="Times New Roman"/>
          <w:sz w:val="28"/>
          <w:szCs w:val="28"/>
        </w:rPr>
      </w:pPr>
      <w:r w:rsidRPr="00056416">
        <w:rPr>
          <w:rFonts w:ascii="Times New Roman" w:hAnsi="Times New Roman" w:cs="Times New Roman"/>
          <w:sz w:val="28"/>
          <w:szCs w:val="28"/>
        </w:rPr>
        <w:t xml:space="preserve">в каждом заезде одновременно принимает участие только 2 человека </w:t>
      </w:r>
      <w:r w:rsidR="00A52A2C" w:rsidRPr="00056416">
        <w:rPr>
          <w:rFonts w:ascii="Times New Roman" w:hAnsi="Times New Roman" w:cs="Times New Roman"/>
          <w:sz w:val="28"/>
          <w:szCs w:val="28"/>
        </w:rPr>
        <w:t>из одной</w:t>
      </w:r>
      <w:r w:rsidRPr="00056416">
        <w:rPr>
          <w:rFonts w:ascii="Times New Roman" w:hAnsi="Times New Roman" w:cs="Times New Roman"/>
          <w:sz w:val="28"/>
          <w:szCs w:val="28"/>
        </w:rPr>
        <w:t xml:space="preserve"> команды</w:t>
      </w:r>
      <w:r w:rsidR="00A52A2C">
        <w:rPr>
          <w:rFonts w:ascii="Times New Roman" w:hAnsi="Times New Roman" w:cs="Times New Roman"/>
          <w:sz w:val="28"/>
          <w:szCs w:val="28"/>
        </w:rPr>
        <w:t xml:space="preserve"> ЮИД</w:t>
      </w:r>
      <w:r w:rsidRPr="00056416">
        <w:rPr>
          <w:rFonts w:ascii="Times New Roman" w:hAnsi="Times New Roman" w:cs="Times New Roman"/>
          <w:sz w:val="28"/>
          <w:szCs w:val="28"/>
        </w:rPr>
        <w:t>;</w:t>
      </w:r>
    </w:p>
    <w:p w14:paraId="1B74FBBB" w14:textId="625EDEFB" w:rsidR="007D1299" w:rsidRPr="00056416" w:rsidRDefault="007D1299" w:rsidP="00EA694F">
      <w:pPr>
        <w:pStyle w:val="aa"/>
        <w:numPr>
          <w:ilvl w:val="0"/>
          <w:numId w:val="40"/>
        </w:numPr>
        <w:shd w:val="clear" w:color="auto" w:fill="FFFFFF"/>
        <w:tabs>
          <w:tab w:val="left" w:pos="709"/>
        </w:tabs>
        <w:spacing w:line="276" w:lineRule="auto"/>
        <w:ind w:left="851" w:right="29"/>
        <w:jc w:val="both"/>
        <w:rPr>
          <w:szCs w:val="28"/>
        </w:rPr>
      </w:pPr>
      <w:r w:rsidRPr="00056416">
        <w:rPr>
          <w:szCs w:val="28"/>
        </w:rPr>
        <w:t xml:space="preserve">каждый участник команды </w:t>
      </w:r>
      <w:r w:rsidR="00A52A2C">
        <w:rPr>
          <w:szCs w:val="28"/>
        </w:rPr>
        <w:t xml:space="preserve">ЮИД </w:t>
      </w:r>
      <w:r w:rsidRPr="00056416">
        <w:rPr>
          <w:szCs w:val="28"/>
        </w:rPr>
        <w:t>перед стартом выбирает велосипед</w:t>
      </w:r>
      <w:r w:rsidR="00A52A2C">
        <w:rPr>
          <w:szCs w:val="28"/>
        </w:rPr>
        <w:t>;</w:t>
      </w:r>
    </w:p>
    <w:p w14:paraId="71E9F213" w14:textId="26756EE5" w:rsidR="007D1299" w:rsidRPr="00056416" w:rsidRDefault="007D1299" w:rsidP="00EA694F">
      <w:pPr>
        <w:numPr>
          <w:ilvl w:val="0"/>
          <w:numId w:val="40"/>
        </w:numPr>
        <w:shd w:val="clear" w:color="auto" w:fill="FFFFFF"/>
        <w:tabs>
          <w:tab w:val="left" w:pos="709"/>
        </w:tabs>
        <w:autoSpaceDE w:val="0"/>
        <w:autoSpaceDN w:val="0"/>
        <w:adjustRightInd w:val="0"/>
        <w:spacing w:line="276" w:lineRule="auto"/>
        <w:ind w:left="851" w:right="29"/>
        <w:jc w:val="both"/>
        <w:rPr>
          <w:rFonts w:ascii="Times New Roman" w:hAnsi="Times New Roman" w:cs="Times New Roman"/>
          <w:sz w:val="28"/>
          <w:szCs w:val="28"/>
        </w:rPr>
      </w:pPr>
      <w:r w:rsidRPr="00056416">
        <w:rPr>
          <w:rFonts w:ascii="Times New Roman" w:hAnsi="Times New Roman" w:cs="Times New Roman"/>
          <w:sz w:val="28"/>
          <w:szCs w:val="28"/>
        </w:rPr>
        <w:t>по команде судьи станции участники выстраиваются на линии старта;</w:t>
      </w:r>
    </w:p>
    <w:p w14:paraId="36F8A522" w14:textId="63B6F21B" w:rsidR="007D1299" w:rsidRPr="00056416" w:rsidRDefault="007D1299" w:rsidP="00EA694F">
      <w:pPr>
        <w:numPr>
          <w:ilvl w:val="0"/>
          <w:numId w:val="40"/>
        </w:numPr>
        <w:shd w:val="clear" w:color="auto" w:fill="FFFFFF"/>
        <w:tabs>
          <w:tab w:val="left" w:pos="709"/>
        </w:tabs>
        <w:autoSpaceDE w:val="0"/>
        <w:autoSpaceDN w:val="0"/>
        <w:adjustRightInd w:val="0"/>
        <w:spacing w:line="276" w:lineRule="auto"/>
        <w:ind w:left="851" w:right="22"/>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 участники </w:t>
      </w:r>
      <w:r w:rsidRPr="00056416">
        <w:rPr>
          <w:rFonts w:ascii="Times New Roman" w:hAnsi="Times New Roman" w:cs="Times New Roman"/>
          <w:sz w:val="28"/>
          <w:szCs w:val="28"/>
        </w:rPr>
        <w:t xml:space="preserve">начинают движение </w:t>
      </w:r>
      <w:r w:rsidR="00A52A2C" w:rsidRPr="00056416">
        <w:rPr>
          <w:rFonts w:ascii="Times New Roman" w:hAnsi="Times New Roman" w:cs="Times New Roman"/>
          <w:sz w:val="28"/>
          <w:szCs w:val="28"/>
        </w:rPr>
        <w:t>по сигналу</w:t>
      </w:r>
      <w:r w:rsidRPr="00056416">
        <w:rPr>
          <w:rFonts w:ascii="Times New Roman" w:hAnsi="Times New Roman" w:cs="Times New Roman"/>
          <w:sz w:val="28"/>
          <w:szCs w:val="28"/>
        </w:rPr>
        <w:t>, подаваемому судьей станции голосом или свистком (допускается использование технических средств подачи сигнала).</w:t>
      </w:r>
    </w:p>
    <w:p w14:paraId="7BE3E848" w14:textId="77777777" w:rsidR="007D1299" w:rsidRPr="00056416" w:rsidRDefault="007D1299" w:rsidP="00EA694F">
      <w:pPr>
        <w:shd w:val="clear" w:color="auto" w:fill="FFFFFF"/>
        <w:spacing w:line="276" w:lineRule="auto"/>
        <w:ind w:left="851" w:right="14" w:firstLine="567"/>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За соблюдением правил дорожного движения участниками на участках между </w:t>
      </w:r>
      <w:r w:rsidRPr="00056416">
        <w:rPr>
          <w:rFonts w:ascii="Times New Roman" w:hAnsi="Times New Roman" w:cs="Times New Roman"/>
          <w:sz w:val="28"/>
          <w:szCs w:val="28"/>
        </w:rPr>
        <w:t>КП наблюдают судьи, которые делают в своих ведомостях отметки о штрафных баллах каждого участника.</w:t>
      </w:r>
    </w:p>
    <w:p w14:paraId="03EEF8B8" w14:textId="570F7FF8" w:rsidR="00BC5D7F" w:rsidRPr="006B2673" w:rsidRDefault="00BC5D7F" w:rsidP="00EA694F">
      <w:pPr>
        <w:shd w:val="clear" w:color="auto" w:fill="FFFFFF"/>
        <w:spacing w:line="276" w:lineRule="auto"/>
        <w:ind w:left="851" w:right="14" w:firstLine="567"/>
        <w:jc w:val="both"/>
        <w:rPr>
          <w:rFonts w:ascii="Times New Roman" w:hAnsi="Times New Roman" w:cs="Times New Roman"/>
          <w:sz w:val="28"/>
          <w:szCs w:val="28"/>
        </w:rPr>
      </w:pPr>
      <w:r w:rsidRPr="00A52A2C">
        <w:rPr>
          <w:rFonts w:ascii="Times New Roman" w:hAnsi="Times New Roman" w:cs="Times New Roman"/>
          <w:sz w:val="28"/>
          <w:szCs w:val="28"/>
        </w:rPr>
        <w:t xml:space="preserve">Участники должны в течение </w:t>
      </w:r>
      <w:r w:rsidR="00661EAC">
        <w:rPr>
          <w:rFonts w:ascii="Times New Roman" w:hAnsi="Times New Roman" w:cs="Times New Roman"/>
          <w:sz w:val="28"/>
          <w:szCs w:val="28"/>
        </w:rPr>
        <w:t>5</w:t>
      </w:r>
      <w:r w:rsidRPr="00A52A2C">
        <w:rPr>
          <w:rFonts w:ascii="Times New Roman" w:hAnsi="Times New Roman" w:cs="Times New Roman"/>
          <w:sz w:val="28"/>
          <w:szCs w:val="28"/>
        </w:rPr>
        <w:t xml:space="preserve"> минут проехать через 6 КП, соблюдая требования дорожных знаков, разметки, жестов регулировщика и правил проезда перекрестков.</w:t>
      </w:r>
    </w:p>
    <w:p w14:paraId="715317AD" w14:textId="49C3C6A2" w:rsidR="007D1299" w:rsidRDefault="007D1299" w:rsidP="00EA694F">
      <w:pPr>
        <w:shd w:val="clear" w:color="auto" w:fill="FFFFFF"/>
        <w:spacing w:line="276" w:lineRule="auto"/>
        <w:ind w:left="851" w:right="22"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После прохождения всех КП участник направляется к финишу по ближайшему маршруту с соблюдением ПДД. Финиширует каждый участник там, где производился старт. Финишировать в каком-либо другом </w:t>
      </w:r>
      <w:r w:rsidR="00A52A2C" w:rsidRPr="00056416">
        <w:rPr>
          <w:rFonts w:ascii="Times New Roman" w:hAnsi="Times New Roman" w:cs="Times New Roman"/>
          <w:sz w:val="28"/>
          <w:szCs w:val="28"/>
        </w:rPr>
        <w:t>месте запрещено</w:t>
      </w:r>
      <w:r w:rsidRPr="00056416">
        <w:rPr>
          <w:rFonts w:ascii="Times New Roman" w:hAnsi="Times New Roman" w:cs="Times New Roman"/>
          <w:sz w:val="28"/>
          <w:szCs w:val="28"/>
        </w:rPr>
        <w:t xml:space="preserve">. После подачи сигнала-остановки участником </w:t>
      </w:r>
      <w:r>
        <w:rPr>
          <w:rFonts w:ascii="Times New Roman" w:hAnsi="Times New Roman" w:cs="Times New Roman"/>
          <w:spacing w:val="-1"/>
          <w:sz w:val="28"/>
          <w:szCs w:val="28"/>
        </w:rPr>
        <w:t xml:space="preserve">Конкурса </w:t>
      </w:r>
      <w:r w:rsidR="00A52A2C" w:rsidRPr="00056416">
        <w:rPr>
          <w:rFonts w:ascii="Times New Roman" w:hAnsi="Times New Roman" w:cs="Times New Roman"/>
          <w:spacing w:val="-1"/>
          <w:sz w:val="28"/>
          <w:szCs w:val="28"/>
        </w:rPr>
        <w:t>и остановки</w:t>
      </w:r>
      <w:r w:rsidRPr="00056416">
        <w:rPr>
          <w:rFonts w:ascii="Times New Roman" w:hAnsi="Times New Roman" w:cs="Times New Roman"/>
          <w:spacing w:val="-1"/>
          <w:sz w:val="28"/>
          <w:szCs w:val="28"/>
        </w:rPr>
        <w:t xml:space="preserve"> у финишной линии секундомер выключается. Судья на финише заносит </w:t>
      </w:r>
      <w:r w:rsidRPr="00056416">
        <w:rPr>
          <w:rFonts w:ascii="Times New Roman" w:hAnsi="Times New Roman" w:cs="Times New Roman"/>
          <w:sz w:val="28"/>
          <w:szCs w:val="28"/>
        </w:rPr>
        <w:t>контрольное время участника в протокол.</w:t>
      </w:r>
    </w:p>
    <w:p w14:paraId="0CAF0D1A" w14:textId="0B7A6C91" w:rsidR="00551D42" w:rsidRPr="00056416" w:rsidRDefault="00551D42" w:rsidP="00EA694F">
      <w:pPr>
        <w:shd w:val="clear" w:color="auto" w:fill="FFFFFF"/>
        <w:spacing w:line="276" w:lineRule="auto"/>
        <w:ind w:left="851" w:right="22" w:firstLine="567"/>
        <w:jc w:val="both"/>
        <w:rPr>
          <w:rFonts w:ascii="Times New Roman" w:hAnsi="Times New Roman" w:cs="Times New Roman"/>
          <w:sz w:val="28"/>
          <w:szCs w:val="28"/>
        </w:rPr>
      </w:pPr>
      <w:r>
        <w:rPr>
          <w:rFonts w:ascii="Times New Roman" w:hAnsi="Times New Roman" w:cs="Times New Roman"/>
          <w:sz w:val="28"/>
          <w:szCs w:val="28"/>
        </w:rPr>
        <w:t>После подачи сигнала (голосом или свистком) об истечении отведенного на заезд времени участник не успевший закончить проезд всех КП, направляется к финишу с соблюдением ПДД по любому выбранному маршруту, при этом отметки на КП не делаются после пересечения участником финишной линии секундомер выключаетс</w:t>
      </w:r>
      <w:r w:rsidR="00461507">
        <w:rPr>
          <w:rFonts w:ascii="Times New Roman" w:hAnsi="Times New Roman" w:cs="Times New Roman"/>
          <w:sz w:val="28"/>
          <w:szCs w:val="28"/>
        </w:rPr>
        <w:t>я.</w:t>
      </w:r>
    </w:p>
    <w:p w14:paraId="1BC03C10" w14:textId="77777777" w:rsidR="007D1299" w:rsidRPr="00056416" w:rsidRDefault="007D1299" w:rsidP="00EA694F">
      <w:pPr>
        <w:shd w:val="clear" w:color="auto" w:fill="FFFFFF"/>
        <w:spacing w:line="276" w:lineRule="auto"/>
        <w:ind w:left="851" w:right="29"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В конце состязания судьями составляется протокол, в котором указываются </w:t>
      </w:r>
      <w:r w:rsidRPr="00056416">
        <w:rPr>
          <w:rFonts w:ascii="Times New Roman" w:hAnsi="Times New Roman" w:cs="Times New Roman"/>
          <w:spacing w:val="-1"/>
          <w:sz w:val="28"/>
          <w:szCs w:val="28"/>
        </w:rPr>
        <w:t>время прохождения участниками маршрута и штрафные баллы.</w:t>
      </w:r>
    </w:p>
    <w:p w14:paraId="38CD012A" w14:textId="32110FDE" w:rsidR="007D1299" w:rsidRPr="00056416" w:rsidRDefault="007D1299" w:rsidP="00EA694F">
      <w:pPr>
        <w:shd w:val="clear" w:color="auto" w:fill="FFFFFF"/>
        <w:spacing w:line="276" w:lineRule="auto"/>
        <w:ind w:left="851" w:right="29" w:firstLine="567"/>
        <w:jc w:val="both"/>
        <w:rPr>
          <w:rFonts w:ascii="Times New Roman" w:hAnsi="Times New Roman" w:cs="Times New Roman"/>
          <w:spacing w:val="-1"/>
          <w:sz w:val="28"/>
          <w:szCs w:val="28"/>
        </w:rPr>
      </w:pPr>
      <w:r w:rsidRPr="00056416">
        <w:rPr>
          <w:rFonts w:ascii="Times New Roman" w:hAnsi="Times New Roman" w:cs="Times New Roman"/>
          <w:sz w:val="28"/>
          <w:szCs w:val="28"/>
        </w:rPr>
        <w:t xml:space="preserve">В дневнике участника делается отметка о результатах пройденного состязания, после чего дневник возвращается участнику Конкурса. </w:t>
      </w:r>
      <w:r w:rsidRPr="00056416">
        <w:rPr>
          <w:rFonts w:ascii="Times New Roman" w:hAnsi="Times New Roman" w:cs="Times New Roman"/>
          <w:spacing w:val="-1"/>
          <w:sz w:val="28"/>
          <w:szCs w:val="28"/>
        </w:rPr>
        <w:t>Результаты из протоколов вносятся в сводную ведомость, которая утверждается подписью судьи станции</w:t>
      </w:r>
      <w:r w:rsidR="00226E2A">
        <w:rPr>
          <w:rFonts w:ascii="Times New Roman" w:hAnsi="Times New Roman" w:cs="Times New Roman"/>
          <w:spacing w:val="-1"/>
          <w:sz w:val="28"/>
          <w:szCs w:val="28"/>
        </w:rPr>
        <w:t>.</w:t>
      </w:r>
    </w:p>
    <w:p w14:paraId="2BB26972" w14:textId="77777777" w:rsidR="007D1299" w:rsidRPr="00056416" w:rsidRDefault="007D1299" w:rsidP="007D1299">
      <w:pPr>
        <w:shd w:val="clear" w:color="auto" w:fill="FFFFFF"/>
        <w:spacing w:line="276" w:lineRule="auto"/>
        <w:ind w:right="29" w:firstLine="567"/>
        <w:jc w:val="both"/>
        <w:rPr>
          <w:rFonts w:ascii="Times New Roman" w:hAnsi="Times New Roman" w:cs="Times New Roman"/>
          <w:spacing w:val="-1"/>
          <w:sz w:val="28"/>
          <w:szCs w:val="28"/>
        </w:rPr>
      </w:pPr>
    </w:p>
    <w:p w14:paraId="7684154D" w14:textId="77777777" w:rsidR="007D1299" w:rsidRPr="00056416" w:rsidRDefault="007D1299" w:rsidP="007D1299">
      <w:pPr>
        <w:shd w:val="clear" w:color="auto" w:fill="FFFFFF"/>
        <w:spacing w:line="276" w:lineRule="auto"/>
        <w:ind w:right="29" w:firstLine="567"/>
        <w:jc w:val="both"/>
        <w:rPr>
          <w:rFonts w:ascii="Times New Roman" w:hAnsi="Times New Roman" w:cs="Times New Roman"/>
          <w:b/>
          <w:spacing w:val="-1"/>
          <w:sz w:val="28"/>
          <w:szCs w:val="28"/>
        </w:rPr>
      </w:pPr>
      <w:r w:rsidRPr="00056416">
        <w:rPr>
          <w:rFonts w:ascii="Times New Roman" w:hAnsi="Times New Roman" w:cs="Times New Roman"/>
          <w:b/>
          <w:spacing w:val="-1"/>
          <w:sz w:val="28"/>
          <w:szCs w:val="28"/>
        </w:rPr>
        <w:t>Штрафные баллы начисляются за следующие нарушения:</w:t>
      </w:r>
    </w:p>
    <w:tbl>
      <w:tblPr>
        <w:tblW w:w="9356" w:type="dxa"/>
        <w:tblInd w:w="701" w:type="dxa"/>
        <w:tblLayout w:type="fixed"/>
        <w:tblCellMar>
          <w:left w:w="40" w:type="dxa"/>
          <w:right w:w="40" w:type="dxa"/>
        </w:tblCellMar>
        <w:tblLook w:val="0000" w:firstRow="0" w:lastRow="0" w:firstColumn="0" w:lastColumn="0" w:noHBand="0" w:noVBand="0"/>
      </w:tblPr>
      <w:tblGrid>
        <w:gridCol w:w="7797"/>
        <w:gridCol w:w="1559"/>
      </w:tblGrid>
      <w:tr w:rsidR="007D1299" w:rsidRPr="00056416" w14:paraId="4253CBB5" w14:textId="77777777" w:rsidTr="00EA694F">
        <w:trPr>
          <w:trHeight w:hRule="exact" w:val="684"/>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4432117A" w14:textId="77777777" w:rsidR="007D1299" w:rsidRPr="00056416" w:rsidRDefault="007D1299" w:rsidP="004A7EC5">
            <w:pPr>
              <w:shd w:val="clear" w:color="auto" w:fill="FFFFFF"/>
              <w:ind w:left="3442"/>
              <w:jc w:val="both"/>
              <w:rPr>
                <w:rFonts w:ascii="Times New Roman" w:hAnsi="Times New Roman" w:cs="Times New Roman"/>
                <w:sz w:val="28"/>
                <w:szCs w:val="28"/>
              </w:rPr>
            </w:pPr>
            <w:r w:rsidRPr="00056416">
              <w:rPr>
                <w:rFonts w:ascii="Times New Roman" w:hAnsi="Times New Roman" w:cs="Times New Roman"/>
                <w:sz w:val="28"/>
                <w:szCs w:val="28"/>
              </w:rPr>
              <w:lastRenderedPageBreak/>
              <w:t>Вид нарушения</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4FD53B61" w14:textId="77777777" w:rsidR="007D1299" w:rsidRPr="00056416" w:rsidRDefault="007D1299" w:rsidP="004A7EC5">
            <w:pPr>
              <w:shd w:val="clear" w:color="auto" w:fill="FFFFFF"/>
              <w:ind w:left="50"/>
              <w:jc w:val="both"/>
              <w:rPr>
                <w:rFonts w:ascii="Times New Roman" w:hAnsi="Times New Roman" w:cs="Times New Roman"/>
                <w:sz w:val="28"/>
                <w:szCs w:val="28"/>
              </w:rPr>
            </w:pPr>
            <w:r w:rsidRPr="00056416">
              <w:rPr>
                <w:rFonts w:ascii="Times New Roman" w:hAnsi="Times New Roman" w:cs="Times New Roman"/>
                <w:spacing w:val="-4"/>
                <w:sz w:val="28"/>
                <w:szCs w:val="28"/>
              </w:rPr>
              <w:t xml:space="preserve">количество </w:t>
            </w:r>
            <w:r w:rsidRPr="00056416">
              <w:rPr>
                <w:rFonts w:ascii="Times New Roman" w:hAnsi="Times New Roman" w:cs="Times New Roman"/>
                <w:sz w:val="28"/>
                <w:szCs w:val="28"/>
              </w:rPr>
              <w:t>баллов</w:t>
            </w:r>
          </w:p>
        </w:tc>
      </w:tr>
      <w:tr w:rsidR="007D1299" w:rsidRPr="00056416" w14:paraId="1C1554C2" w14:textId="77777777" w:rsidTr="00EA694F">
        <w:trPr>
          <w:trHeight w:hRule="exact" w:val="590"/>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23BAC5EF" w14:textId="77777777" w:rsidR="007D1299" w:rsidRPr="00056416" w:rsidRDefault="007D1299" w:rsidP="004A7EC5">
            <w:pPr>
              <w:shd w:val="clear" w:color="auto" w:fill="FFFFFF"/>
              <w:ind w:left="43"/>
              <w:jc w:val="both"/>
              <w:rPr>
                <w:rFonts w:ascii="Times New Roman" w:hAnsi="Times New Roman" w:cs="Times New Roman"/>
                <w:sz w:val="28"/>
                <w:szCs w:val="28"/>
              </w:rPr>
            </w:pPr>
            <w:r w:rsidRPr="00056416">
              <w:rPr>
                <w:rFonts w:ascii="Times New Roman" w:hAnsi="Times New Roman" w:cs="Times New Roman"/>
                <w:sz w:val="28"/>
                <w:szCs w:val="28"/>
              </w:rPr>
              <w:t>• пропуск КП</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4F4819DF" w14:textId="77777777" w:rsidR="007D1299" w:rsidRPr="00056416" w:rsidRDefault="007D1299" w:rsidP="004A7EC5">
            <w:pPr>
              <w:shd w:val="clear" w:color="auto" w:fill="FFFFFF"/>
              <w:jc w:val="both"/>
              <w:rPr>
                <w:rFonts w:ascii="Times New Roman" w:hAnsi="Times New Roman" w:cs="Times New Roman"/>
                <w:sz w:val="28"/>
                <w:szCs w:val="28"/>
              </w:rPr>
            </w:pPr>
            <w:r w:rsidRPr="00056416">
              <w:rPr>
                <w:rFonts w:ascii="Times New Roman" w:hAnsi="Times New Roman" w:cs="Times New Roman"/>
                <w:sz w:val="28"/>
                <w:szCs w:val="28"/>
              </w:rPr>
              <w:t>10</w:t>
            </w:r>
          </w:p>
        </w:tc>
      </w:tr>
      <w:tr w:rsidR="007D1299" w:rsidRPr="00056416" w14:paraId="7732FF24" w14:textId="77777777" w:rsidTr="00EA694F">
        <w:trPr>
          <w:trHeight w:hRule="exact" w:val="590"/>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79615AA8" w14:textId="77777777" w:rsidR="007D1299" w:rsidRPr="00056416" w:rsidRDefault="007D1299" w:rsidP="004A7EC5">
            <w:pPr>
              <w:shd w:val="clear" w:color="auto" w:fill="FFFFFF"/>
              <w:ind w:left="50"/>
              <w:jc w:val="both"/>
              <w:rPr>
                <w:rFonts w:ascii="Times New Roman" w:hAnsi="Times New Roman" w:cs="Times New Roman"/>
                <w:sz w:val="28"/>
                <w:szCs w:val="28"/>
              </w:rPr>
            </w:pPr>
            <w:r w:rsidRPr="00056416">
              <w:rPr>
                <w:rFonts w:ascii="Times New Roman" w:hAnsi="Times New Roman" w:cs="Times New Roman"/>
                <w:sz w:val="28"/>
                <w:szCs w:val="28"/>
              </w:rPr>
              <w:t>• подход к КП в пешем порядке</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26DFEA7A" w14:textId="77777777" w:rsidR="007D1299" w:rsidRPr="00056416" w:rsidRDefault="007D1299" w:rsidP="004A7EC5">
            <w:pPr>
              <w:shd w:val="clear" w:color="auto" w:fill="FFFFFF"/>
              <w:jc w:val="both"/>
              <w:rPr>
                <w:rFonts w:ascii="Times New Roman" w:hAnsi="Times New Roman" w:cs="Times New Roman"/>
                <w:sz w:val="28"/>
                <w:szCs w:val="28"/>
              </w:rPr>
            </w:pPr>
            <w:r w:rsidRPr="00056416">
              <w:rPr>
                <w:rFonts w:ascii="Times New Roman" w:hAnsi="Times New Roman" w:cs="Times New Roman"/>
                <w:sz w:val="28"/>
                <w:szCs w:val="28"/>
              </w:rPr>
              <w:t>10</w:t>
            </w:r>
          </w:p>
        </w:tc>
      </w:tr>
      <w:tr w:rsidR="007D1299" w:rsidRPr="00056416" w14:paraId="7AF5344E" w14:textId="77777777" w:rsidTr="00EA694F">
        <w:trPr>
          <w:trHeight w:hRule="exact" w:val="662"/>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7A730A73" w14:textId="77777777" w:rsidR="007D1299" w:rsidRPr="00056416" w:rsidRDefault="007D1299" w:rsidP="004A7EC5">
            <w:pPr>
              <w:shd w:val="clear" w:color="auto" w:fill="FFFFFF"/>
              <w:ind w:left="43" w:right="835" w:firstLine="7"/>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 наезд на другого участника или столкновение с велосипедом </w:t>
            </w:r>
            <w:r w:rsidRPr="00056416">
              <w:rPr>
                <w:rFonts w:ascii="Times New Roman" w:hAnsi="Times New Roman" w:cs="Times New Roman"/>
                <w:sz w:val="28"/>
                <w:szCs w:val="28"/>
              </w:rPr>
              <w:t>другого участника (ДТП)</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2A64E014" w14:textId="77777777" w:rsidR="007D1299" w:rsidRPr="00056416" w:rsidRDefault="007D1299" w:rsidP="004A7EC5">
            <w:pPr>
              <w:shd w:val="clear" w:color="auto" w:fill="FFFFFF"/>
              <w:jc w:val="both"/>
              <w:rPr>
                <w:rFonts w:ascii="Times New Roman" w:hAnsi="Times New Roman" w:cs="Times New Roman"/>
                <w:sz w:val="28"/>
                <w:szCs w:val="28"/>
              </w:rPr>
            </w:pPr>
            <w:r w:rsidRPr="00056416">
              <w:rPr>
                <w:rFonts w:ascii="Times New Roman" w:hAnsi="Times New Roman" w:cs="Times New Roman"/>
                <w:sz w:val="28"/>
                <w:szCs w:val="28"/>
              </w:rPr>
              <w:t>10</w:t>
            </w:r>
          </w:p>
        </w:tc>
      </w:tr>
      <w:tr w:rsidR="007D1299" w:rsidRPr="00056416" w14:paraId="53C723E4" w14:textId="77777777" w:rsidTr="00EA694F">
        <w:trPr>
          <w:trHeight w:hRule="exact" w:val="677"/>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2BE49AC2" w14:textId="77777777" w:rsidR="007D1299" w:rsidRPr="00056416" w:rsidRDefault="007D1299" w:rsidP="004A7EC5">
            <w:pPr>
              <w:shd w:val="clear" w:color="auto" w:fill="FFFFFF"/>
              <w:ind w:left="50" w:right="886"/>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 пересечение сплошной линии разметки с выездом на полосу </w:t>
            </w:r>
            <w:r w:rsidRPr="00056416">
              <w:rPr>
                <w:rFonts w:ascii="Times New Roman" w:hAnsi="Times New Roman" w:cs="Times New Roman"/>
                <w:sz w:val="28"/>
                <w:szCs w:val="28"/>
              </w:rPr>
              <w:t>встречного движения</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7C11D938" w14:textId="77777777" w:rsidR="007D1299" w:rsidRPr="00056416" w:rsidRDefault="007D1299" w:rsidP="004A7EC5">
            <w:pPr>
              <w:shd w:val="clear" w:color="auto" w:fill="FFFFFF"/>
              <w:jc w:val="both"/>
              <w:rPr>
                <w:rFonts w:ascii="Times New Roman" w:hAnsi="Times New Roman" w:cs="Times New Roman"/>
                <w:sz w:val="28"/>
                <w:szCs w:val="28"/>
              </w:rPr>
            </w:pPr>
            <w:r w:rsidRPr="00056416">
              <w:rPr>
                <w:rFonts w:ascii="Times New Roman" w:hAnsi="Times New Roman" w:cs="Times New Roman"/>
                <w:sz w:val="28"/>
                <w:szCs w:val="28"/>
              </w:rPr>
              <w:t>10</w:t>
            </w:r>
          </w:p>
        </w:tc>
      </w:tr>
      <w:tr w:rsidR="007D1299" w:rsidRPr="00056416" w14:paraId="3FD10484" w14:textId="77777777" w:rsidTr="00EA694F">
        <w:trPr>
          <w:trHeight w:hRule="exact" w:val="706"/>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19B8C70F" w14:textId="77777777" w:rsidR="007D1299" w:rsidRPr="00056416" w:rsidRDefault="007D1299" w:rsidP="004A7EC5">
            <w:pPr>
              <w:shd w:val="clear" w:color="auto" w:fill="FFFFFF"/>
              <w:ind w:left="43" w:right="137" w:firstLine="7"/>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 финиш после подачи сигнала об истечении отведенного времени и </w:t>
            </w:r>
            <w:r w:rsidRPr="00056416">
              <w:rPr>
                <w:rFonts w:ascii="Times New Roman" w:hAnsi="Times New Roman" w:cs="Times New Roman"/>
                <w:sz w:val="28"/>
                <w:szCs w:val="28"/>
              </w:rPr>
              <w:t>за каждые 15 последующих секунд</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60B94D22" w14:textId="77777777" w:rsidR="007D1299" w:rsidRPr="00056416" w:rsidRDefault="007D1299" w:rsidP="004A7EC5">
            <w:pPr>
              <w:shd w:val="clear" w:color="auto" w:fill="FFFFFF"/>
              <w:jc w:val="both"/>
              <w:rPr>
                <w:rFonts w:ascii="Times New Roman" w:hAnsi="Times New Roman" w:cs="Times New Roman"/>
                <w:sz w:val="28"/>
                <w:szCs w:val="28"/>
              </w:rPr>
            </w:pPr>
            <w:r w:rsidRPr="00056416">
              <w:rPr>
                <w:rFonts w:ascii="Times New Roman" w:hAnsi="Times New Roman" w:cs="Times New Roman"/>
                <w:sz w:val="28"/>
                <w:szCs w:val="28"/>
              </w:rPr>
              <w:t>5</w:t>
            </w:r>
          </w:p>
        </w:tc>
      </w:tr>
      <w:tr w:rsidR="00551D42" w:rsidRPr="00056416" w14:paraId="253B66E6" w14:textId="77777777" w:rsidTr="00EA694F">
        <w:trPr>
          <w:trHeight w:hRule="exact" w:val="706"/>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55540493" w14:textId="3C61BD7C" w:rsidR="00551D42" w:rsidRPr="00056416" w:rsidRDefault="00551D42" w:rsidP="00551D42">
            <w:pPr>
              <w:shd w:val="clear" w:color="auto" w:fill="FFFFFF"/>
              <w:ind w:left="43" w:right="137" w:firstLine="7"/>
              <w:jc w:val="both"/>
              <w:rPr>
                <w:rFonts w:ascii="Times New Roman" w:hAnsi="Times New Roman" w:cs="Times New Roman"/>
                <w:spacing w:val="-1"/>
                <w:sz w:val="28"/>
                <w:szCs w:val="28"/>
              </w:rPr>
            </w:pPr>
            <w:r w:rsidRPr="00551D42">
              <w:rPr>
                <w:rFonts w:ascii="Times New Roman" w:hAnsi="Times New Roman" w:cs="Times New Roman"/>
                <w:spacing w:val="-1"/>
                <w:sz w:val="28"/>
                <w:szCs w:val="28"/>
              </w:rPr>
              <w:t xml:space="preserve">• </w:t>
            </w:r>
            <w:r>
              <w:rPr>
                <w:rFonts w:ascii="Times New Roman" w:hAnsi="Times New Roman" w:cs="Times New Roman"/>
                <w:spacing w:val="-1"/>
                <w:sz w:val="28"/>
                <w:szCs w:val="28"/>
              </w:rPr>
              <w:t>не соблюдение требований сигналов регулировщика и светофора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13404FA0" w14:textId="62C5D99B" w:rsidR="00551D42" w:rsidRPr="00056416" w:rsidRDefault="00551D42" w:rsidP="004A7EC5">
            <w:pPr>
              <w:shd w:val="clear" w:color="auto" w:fill="FFFFFF"/>
              <w:jc w:val="both"/>
              <w:rPr>
                <w:rFonts w:ascii="Times New Roman" w:hAnsi="Times New Roman" w:cs="Times New Roman"/>
                <w:sz w:val="28"/>
                <w:szCs w:val="28"/>
              </w:rPr>
            </w:pPr>
            <w:r>
              <w:rPr>
                <w:rFonts w:ascii="Times New Roman" w:hAnsi="Times New Roman" w:cs="Times New Roman"/>
                <w:sz w:val="28"/>
                <w:szCs w:val="28"/>
              </w:rPr>
              <w:t>5</w:t>
            </w:r>
          </w:p>
        </w:tc>
      </w:tr>
    </w:tbl>
    <w:p w14:paraId="50A71CC3" w14:textId="77777777" w:rsidR="007D1299" w:rsidRPr="00056416" w:rsidRDefault="007D1299" w:rsidP="007D1299">
      <w:pPr>
        <w:spacing w:after="122"/>
        <w:jc w:val="both"/>
        <w:rPr>
          <w:rFonts w:ascii="Times New Roman" w:hAnsi="Times New Roman" w:cs="Times New Roman"/>
          <w:sz w:val="28"/>
          <w:szCs w:val="28"/>
        </w:rPr>
      </w:pPr>
    </w:p>
    <w:tbl>
      <w:tblPr>
        <w:tblW w:w="9356" w:type="dxa"/>
        <w:tblInd w:w="701" w:type="dxa"/>
        <w:tblLayout w:type="fixed"/>
        <w:tblCellMar>
          <w:left w:w="40" w:type="dxa"/>
          <w:right w:w="40" w:type="dxa"/>
        </w:tblCellMar>
        <w:tblLook w:val="0000" w:firstRow="0" w:lastRow="0" w:firstColumn="0" w:lastColumn="0" w:noHBand="0" w:noVBand="0"/>
      </w:tblPr>
      <w:tblGrid>
        <w:gridCol w:w="7797"/>
        <w:gridCol w:w="1559"/>
      </w:tblGrid>
      <w:tr w:rsidR="007D1299" w:rsidRPr="00056416" w14:paraId="1F81636D" w14:textId="77777777" w:rsidTr="00EA694F">
        <w:trPr>
          <w:trHeight w:hRule="exact" w:val="576"/>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36073264" w14:textId="77777777" w:rsidR="007D1299" w:rsidRPr="00056416" w:rsidRDefault="007D1299" w:rsidP="004A7EC5">
            <w:pPr>
              <w:shd w:val="clear" w:color="auto" w:fill="FFFFFF"/>
              <w:ind w:left="43"/>
              <w:jc w:val="both"/>
              <w:rPr>
                <w:rFonts w:ascii="Times New Roman" w:hAnsi="Times New Roman" w:cs="Times New Roman"/>
                <w:sz w:val="28"/>
                <w:szCs w:val="28"/>
              </w:rPr>
            </w:pPr>
            <w:r w:rsidRPr="00056416">
              <w:rPr>
                <w:rFonts w:ascii="Times New Roman" w:hAnsi="Times New Roman" w:cs="Times New Roman"/>
                <w:sz w:val="28"/>
                <w:szCs w:val="28"/>
              </w:rPr>
              <w:t>• падение с велосипеда во время движения</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4D250017" w14:textId="77777777" w:rsidR="007D1299" w:rsidRPr="00056416" w:rsidRDefault="007D1299" w:rsidP="004A7EC5">
            <w:pPr>
              <w:shd w:val="clear" w:color="auto" w:fill="FFFFFF"/>
              <w:ind w:left="598" w:hanging="617"/>
              <w:rPr>
                <w:rFonts w:ascii="Times New Roman" w:hAnsi="Times New Roman" w:cs="Times New Roman"/>
                <w:sz w:val="28"/>
                <w:szCs w:val="28"/>
              </w:rPr>
            </w:pPr>
            <w:r w:rsidRPr="00056416">
              <w:rPr>
                <w:rFonts w:ascii="Times New Roman" w:hAnsi="Times New Roman" w:cs="Times New Roman"/>
                <w:sz w:val="28"/>
                <w:szCs w:val="28"/>
              </w:rPr>
              <w:t>5</w:t>
            </w:r>
          </w:p>
        </w:tc>
      </w:tr>
      <w:tr w:rsidR="007D1299" w:rsidRPr="00056416" w14:paraId="1AD9E770" w14:textId="77777777" w:rsidTr="00EA694F">
        <w:trPr>
          <w:trHeight w:hRule="exact" w:val="590"/>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41D003BF" w14:textId="77777777" w:rsidR="007D1299" w:rsidRPr="00056416" w:rsidRDefault="007D1299" w:rsidP="004A7EC5">
            <w:pPr>
              <w:shd w:val="clear" w:color="auto" w:fill="FFFFFF"/>
              <w:ind w:left="50"/>
              <w:jc w:val="both"/>
              <w:rPr>
                <w:rFonts w:ascii="Times New Roman" w:hAnsi="Times New Roman" w:cs="Times New Roman"/>
                <w:sz w:val="28"/>
                <w:szCs w:val="28"/>
              </w:rPr>
            </w:pPr>
            <w:r w:rsidRPr="00056416">
              <w:rPr>
                <w:rFonts w:ascii="Times New Roman" w:hAnsi="Times New Roman" w:cs="Times New Roman"/>
                <w:sz w:val="28"/>
                <w:szCs w:val="28"/>
              </w:rPr>
              <w:t>• непредставление преимущества проезда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642C843C" w14:textId="77777777" w:rsidR="007D1299" w:rsidRPr="00056416" w:rsidRDefault="007D1299" w:rsidP="004A7EC5">
            <w:pPr>
              <w:shd w:val="clear" w:color="auto" w:fill="FFFFFF"/>
              <w:ind w:left="598" w:hanging="617"/>
              <w:rPr>
                <w:rFonts w:ascii="Times New Roman" w:hAnsi="Times New Roman" w:cs="Times New Roman"/>
                <w:sz w:val="28"/>
                <w:szCs w:val="28"/>
              </w:rPr>
            </w:pPr>
            <w:r w:rsidRPr="00056416">
              <w:rPr>
                <w:rFonts w:ascii="Times New Roman" w:hAnsi="Times New Roman" w:cs="Times New Roman"/>
                <w:sz w:val="28"/>
                <w:szCs w:val="28"/>
              </w:rPr>
              <w:t>5</w:t>
            </w:r>
          </w:p>
        </w:tc>
      </w:tr>
      <w:tr w:rsidR="007D1299" w:rsidRPr="00056416" w14:paraId="4676C903" w14:textId="77777777" w:rsidTr="00EA694F">
        <w:trPr>
          <w:trHeight w:hRule="exact" w:val="590"/>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34906DE8" w14:textId="77777777" w:rsidR="007D1299" w:rsidRPr="00056416" w:rsidRDefault="007D1299" w:rsidP="004A7EC5">
            <w:pPr>
              <w:shd w:val="clear" w:color="auto" w:fill="FFFFFF"/>
              <w:ind w:left="50"/>
              <w:jc w:val="both"/>
              <w:rPr>
                <w:rFonts w:ascii="Times New Roman" w:hAnsi="Times New Roman" w:cs="Times New Roman"/>
                <w:sz w:val="28"/>
                <w:szCs w:val="28"/>
              </w:rPr>
            </w:pPr>
            <w:r w:rsidRPr="00056416">
              <w:rPr>
                <w:rFonts w:ascii="Times New Roman" w:hAnsi="Times New Roman" w:cs="Times New Roman"/>
                <w:sz w:val="28"/>
                <w:szCs w:val="28"/>
              </w:rPr>
              <w:t>• несоблюдение требований дорожных знаков или разметки</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23D53C4B" w14:textId="77777777" w:rsidR="007D1299" w:rsidRPr="00056416" w:rsidRDefault="007D1299" w:rsidP="004A7EC5">
            <w:pPr>
              <w:shd w:val="clear" w:color="auto" w:fill="FFFFFF"/>
              <w:ind w:left="598" w:hanging="617"/>
              <w:rPr>
                <w:rFonts w:ascii="Times New Roman" w:hAnsi="Times New Roman" w:cs="Times New Roman"/>
                <w:sz w:val="28"/>
                <w:szCs w:val="28"/>
              </w:rPr>
            </w:pPr>
            <w:r w:rsidRPr="00056416">
              <w:rPr>
                <w:rFonts w:ascii="Times New Roman" w:hAnsi="Times New Roman" w:cs="Times New Roman"/>
                <w:sz w:val="28"/>
                <w:szCs w:val="28"/>
              </w:rPr>
              <w:t>3</w:t>
            </w:r>
          </w:p>
        </w:tc>
      </w:tr>
      <w:tr w:rsidR="007D1299" w:rsidRPr="00056416" w14:paraId="77DCC93F" w14:textId="77777777" w:rsidTr="00EA694F">
        <w:trPr>
          <w:trHeight w:hRule="exact" w:val="724"/>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560A41AB" w14:textId="77777777" w:rsidR="007D1299" w:rsidRPr="00056416" w:rsidRDefault="007D1299" w:rsidP="004A7EC5">
            <w:pPr>
              <w:shd w:val="clear" w:color="auto" w:fill="FFFFFF"/>
              <w:ind w:left="50"/>
              <w:jc w:val="both"/>
              <w:rPr>
                <w:rFonts w:ascii="Times New Roman" w:hAnsi="Times New Roman" w:cs="Times New Roman"/>
                <w:spacing w:val="-1"/>
                <w:sz w:val="28"/>
                <w:szCs w:val="28"/>
              </w:rPr>
            </w:pPr>
            <w:r w:rsidRPr="00056416">
              <w:rPr>
                <w:rFonts w:ascii="Times New Roman" w:hAnsi="Times New Roman" w:cs="Times New Roman"/>
                <w:spacing w:val="-1"/>
                <w:sz w:val="28"/>
                <w:szCs w:val="28"/>
              </w:rPr>
              <w:t>• проезд на велосипеде через железнодорожный переезд (участник не спешился)</w:t>
            </w:r>
          </w:p>
          <w:p w14:paraId="62862532" w14:textId="77777777" w:rsidR="007D1299" w:rsidRPr="00056416" w:rsidRDefault="007D1299" w:rsidP="004A7EC5">
            <w:pPr>
              <w:shd w:val="clear" w:color="auto" w:fill="FFFFFF"/>
              <w:ind w:left="50"/>
              <w:jc w:val="both"/>
              <w:rPr>
                <w:rFonts w:ascii="Times New Roman" w:hAnsi="Times New Roman" w:cs="Times New Roman"/>
                <w:sz w:val="28"/>
                <w:szCs w:val="28"/>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4F4DD477" w14:textId="77777777" w:rsidR="007D1299" w:rsidRPr="00056416" w:rsidRDefault="007D1299" w:rsidP="004A7EC5">
            <w:pPr>
              <w:shd w:val="clear" w:color="auto" w:fill="FFFFFF"/>
              <w:ind w:left="598" w:hanging="617"/>
              <w:rPr>
                <w:rFonts w:ascii="Times New Roman" w:hAnsi="Times New Roman" w:cs="Times New Roman"/>
                <w:sz w:val="28"/>
                <w:szCs w:val="28"/>
              </w:rPr>
            </w:pPr>
            <w:r w:rsidRPr="00056416">
              <w:rPr>
                <w:rFonts w:ascii="Times New Roman" w:hAnsi="Times New Roman" w:cs="Times New Roman"/>
                <w:sz w:val="28"/>
                <w:szCs w:val="28"/>
              </w:rPr>
              <w:t>3</w:t>
            </w:r>
          </w:p>
        </w:tc>
      </w:tr>
      <w:tr w:rsidR="007D1299" w:rsidRPr="00056416" w14:paraId="597B46C9" w14:textId="77777777" w:rsidTr="00EA694F">
        <w:trPr>
          <w:trHeight w:hRule="exact" w:val="724"/>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6C2164EE" w14:textId="77777777" w:rsidR="007D1299" w:rsidRPr="00056416" w:rsidRDefault="007D1299" w:rsidP="004A7EC5">
            <w:pPr>
              <w:shd w:val="clear" w:color="auto" w:fill="FFFFFF"/>
              <w:ind w:left="50"/>
              <w:jc w:val="both"/>
              <w:rPr>
                <w:rFonts w:ascii="Times New Roman" w:hAnsi="Times New Roman" w:cs="Times New Roman"/>
                <w:spacing w:val="-1"/>
                <w:sz w:val="28"/>
                <w:szCs w:val="28"/>
              </w:rPr>
            </w:pPr>
            <w:r w:rsidRPr="00056416">
              <w:rPr>
                <w:rFonts w:ascii="Times New Roman" w:hAnsi="Times New Roman" w:cs="Times New Roman"/>
                <w:spacing w:val="-1"/>
                <w:sz w:val="28"/>
                <w:szCs w:val="28"/>
              </w:rPr>
              <w:t>• не посмотрел назад и не убедился в безопасности, отъезжая от КП</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5829DFCB" w14:textId="77777777" w:rsidR="007D1299" w:rsidRPr="00056416" w:rsidRDefault="007D1299" w:rsidP="004A7EC5">
            <w:pPr>
              <w:shd w:val="clear" w:color="auto" w:fill="FFFFFF"/>
              <w:ind w:left="598" w:hanging="617"/>
              <w:rPr>
                <w:rFonts w:ascii="Times New Roman" w:hAnsi="Times New Roman" w:cs="Times New Roman"/>
                <w:sz w:val="28"/>
                <w:szCs w:val="28"/>
              </w:rPr>
            </w:pPr>
            <w:r w:rsidRPr="00056416">
              <w:rPr>
                <w:rFonts w:ascii="Times New Roman" w:hAnsi="Times New Roman" w:cs="Times New Roman"/>
                <w:sz w:val="28"/>
                <w:szCs w:val="28"/>
              </w:rPr>
              <w:t>3</w:t>
            </w:r>
          </w:p>
        </w:tc>
      </w:tr>
      <w:tr w:rsidR="007D1299" w:rsidRPr="00056416" w14:paraId="72C551A9" w14:textId="77777777" w:rsidTr="00EA694F">
        <w:trPr>
          <w:trHeight w:hRule="exact" w:val="724"/>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69577744" w14:textId="77777777" w:rsidR="007D1299" w:rsidRPr="00056416" w:rsidRDefault="007D1299" w:rsidP="004A7EC5">
            <w:pPr>
              <w:shd w:val="clear" w:color="auto" w:fill="FFFFFF"/>
              <w:tabs>
                <w:tab w:val="left" w:pos="430"/>
              </w:tabs>
              <w:ind w:left="50"/>
              <w:jc w:val="both"/>
              <w:rPr>
                <w:rFonts w:ascii="Times New Roman" w:hAnsi="Times New Roman" w:cs="Times New Roman"/>
                <w:spacing w:val="-1"/>
                <w:sz w:val="28"/>
                <w:szCs w:val="28"/>
              </w:rPr>
            </w:pPr>
            <w:r w:rsidRPr="00056416">
              <w:rPr>
                <w:rFonts w:ascii="Times New Roman" w:hAnsi="Times New Roman" w:cs="Times New Roman"/>
                <w:spacing w:val="-1"/>
                <w:sz w:val="28"/>
                <w:szCs w:val="28"/>
              </w:rPr>
              <w:t>•не убедился в безопасности проезда поворотом головы влево/вправо на нерегулируемом перекрёстке</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5B875B45" w14:textId="77777777" w:rsidR="007D1299" w:rsidRPr="00056416" w:rsidRDefault="007D1299" w:rsidP="004A7EC5">
            <w:pPr>
              <w:shd w:val="clear" w:color="auto" w:fill="FFFFFF"/>
              <w:ind w:left="598" w:hanging="617"/>
              <w:rPr>
                <w:rFonts w:ascii="Times New Roman" w:hAnsi="Times New Roman" w:cs="Times New Roman"/>
                <w:sz w:val="28"/>
                <w:szCs w:val="28"/>
              </w:rPr>
            </w:pPr>
            <w:r w:rsidRPr="00056416">
              <w:rPr>
                <w:rFonts w:ascii="Times New Roman" w:hAnsi="Times New Roman" w:cs="Times New Roman"/>
                <w:sz w:val="28"/>
                <w:szCs w:val="28"/>
              </w:rPr>
              <w:t>2</w:t>
            </w:r>
          </w:p>
        </w:tc>
      </w:tr>
      <w:tr w:rsidR="007D1299" w:rsidRPr="00056416" w14:paraId="47D5DB0F" w14:textId="77777777" w:rsidTr="00EA694F">
        <w:trPr>
          <w:trHeight w:hRule="exact" w:val="583"/>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16DABA4E" w14:textId="77777777" w:rsidR="007D1299" w:rsidRPr="00056416" w:rsidRDefault="007D1299" w:rsidP="004A7EC5">
            <w:pPr>
              <w:shd w:val="clear" w:color="auto" w:fill="FFFFFF"/>
              <w:ind w:left="43"/>
              <w:jc w:val="both"/>
              <w:rPr>
                <w:rFonts w:ascii="Times New Roman" w:hAnsi="Times New Roman" w:cs="Times New Roman"/>
                <w:sz w:val="28"/>
                <w:szCs w:val="28"/>
              </w:rPr>
            </w:pPr>
            <w:r w:rsidRPr="00056416">
              <w:rPr>
                <w:rFonts w:ascii="Times New Roman" w:hAnsi="Times New Roman" w:cs="Times New Roman"/>
                <w:sz w:val="28"/>
                <w:szCs w:val="28"/>
              </w:rPr>
              <w:t>• несоблюдение правил очередности проезда</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602A0A31" w14:textId="77777777" w:rsidR="007D1299" w:rsidRPr="00056416" w:rsidRDefault="007D1299" w:rsidP="004A7EC5">
            <w:pPr>
              <w:shd w:val="clear" w:color="auto" w:fill="FFFFFF"/>
              <w:ind w:left="590" w:hanging="590"/>
              <w:rPr>
                <w:rFonts w:ascii="Times New Roman" w:hAnsi="Times New Roman" w:cs="Times New Roman"/>
                <w:sz w:val="28"/>
                <w:szCs w:val="28"/>
              </w:rPr>
            </w:pPr>
            <w:r w:rsidRPr="00056416">
              <w:rPr>
                <w:rFonts w:ascii="Times New Roman" w:hAnsi="Times New Roman" w:cs="Times New Roman"/>
                <w:sz w:val="28"/>
                <w:szCs w:val="28"/>
              </w:rPr>
              <w:t xml:space="preserve">2   </w:t>
            </w:r>
          </w:p>
        </w:tc>
      </w:tr>
      <w:tr w:rsidR="007D1299" w:rsidRPr="00056416" w14:paraId="316181E1" w14:textId="77777777" w:rsidTr="00EA694F">
        <w:trPr>
          <w:trHeight w:hRule="exact" w:val="691"/>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72419F72" w14:textId="77777777" w:rsidR="007D1299" w:rsidRPr="00056416" w:rsidRDefault="007D1299" w:rsidP="004A7EC5">
            <w:pPr>
              <w:shd w:val="clear" w:color="auto" w:fill="FFFFFF"/>
              <w:ind w:left="36" w:right="662" w:firstLine="7"/>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 совершение маневра без подачи сигнала рукой о повороте или </w:t>
            </w:r>
            <w:r w:rsidRPr="00056416">
              <w:rPr>
                <w:rFonts w:ascii="Times New Roman" w:hAnsi="Times New Roman" w:cs="Times New Roman"/>
                <w:sz w:val="28"/>
                <w:szCs w:val="28"/>
              </w:rPr>
              <w:t>остановке</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5A8EBFD0" w14:textId="77777777" w:rsidR="007D1299" w:rsidRPr="00056416" w:rsidRDefault="007D1299" w:rsidP="004A7EC5">
            <w:pPr>
              <w:shd w:val="clear" w:color="auto" w:fill="FFFFFF"/>
              <w:ind w:left="619" w:hanging="638"/>
              <w:rPr>
                <w:rFonts w:ascii="Times New Roman" w:hAnsi="Times New Roman" w:cs="Times New Roman"/>
                <w:sz w:val="28"/>
                <w:szCs w:val="28"/>
              </w:rPr>
            </w:pPr>
            <w:r w:rsidRPr="00056416">
              <w:rPr>
                <w:rFonts w:ascii="Times New Roman" w:hAnsi="Times New Roman" w:cs="Times New Roman"/>
                <w:sz w:val="28"/>
                <w:szCs w:val="28"/>
              </w:rPr>
              <w:t>1</w:t>
            </w:r>
          </w:p>
        </w:tc>
      </w:tr>
      <w:tr w:rsidR="007D1299" w:rsidRPr="00056416" w14:paraId="28E4428E" w14:textId="77777777" w:rsidTr="00EA694F">
        <w:trPr>
          <w:trHeight w:hRule="exact" w:val="936"/>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04C05D1F" w14:textId="77777777" w:rsidR="007D1299" w:rsidRPr="00056416" w:rsidRDefault="007D1299" w:rsidP="004A7EC5">
            <w:pPr>
              <w:shd w:val="clear" w:color="auto" w:fill="FFFFFF"/>
              <w:ind w:left="36" w:right="958" w:firstLine="14"/>
              <w:jc w:val="both"/>
              <w:rPr>
                <w:rFonts w:ascii="Times New Roman" w:hAnsi="Times New Roman" w:cs="Times New Roman"/>
                <w:sz w:val="28"/>
                <w:szCs w:val="28"/>
              </w:rPr>
            </w:pPr>
            <w:r w:rsidRPr="00056416">
              <w:rPr>
                <w:rFonts w:ascii="Times New Roman" w:hAnsi="Times New Roman" w:cs="Times New Roman"/>
                <w:spacing w:val="-1"/>
                <w:sz w:val="28"/>
                <w:szCs w:val="28"/>
              </w:rPr>
              <w:t>• подача сигнала рукой об остановке, которое может ввести в заблуждение других участников дорожного движения</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62C13392" w14:textId="77777777" w:rsidR="007D1299" w:rsidRPr="00056416" w:rsidRDefault="007D1299" w:rsidP="004A7EC5">
            <w:pPr>
              <w:shd w:val="clear" w:color="auto" w:fill="FFFFFF"/>
              <w:ind w:left="626" w:hanging="645"/>
              <w:rPr>
                <w:rFonts w:ascii="Times New Roman" w:hAnsi="Times New Roman" w:cs="Times New Roman"/>
                <w:sz w:val="28"/>
                <w:szCs w:val="28"/>
              </w:rPr>
            </w:pPr>
            <w:r w:rsidRPr="00056416">
              <w:rPr>
                <w:rFonts w:ascii="Times New Roman" w:hAnsi="Times New Roman" w:cs="Times New Roman"/>
                <w:sz w:val="28"/>
                <w:szCs w:val="28"/>
              </w:rPr>
              <w:t>1</w:t>
            </w:r>
          </w:p>
        </w:tc>
      </w:tr>
      <w:tr w:rsidR="007D1299" w:rsidRPr="00056416" w14:paraId="6C3C1ED1" w14:textId="77777777" w:rsidTr="00EA694F">
        <w:trPr>
          <w:trHeight w:hRule="exact" w:val="612"/>
        </w:trPr>
        <w:tc>
          <w:tcPr>
            <w:tcW w:w="7797" w:type="dxa"/>
            <w:tcBorders>
              <w:top w:val="single" w:sz="6" w:space="0" w:color="auto"/>
              <w:left w:val="single" w:sz="6" w:space="0" w:color="auto"/>
              <w:bottom w:val="single" w:sz="6" w:space="0" w:color="auto"/>
              <w:right w:val="single" w:sz="6" w:space="0" w:color="auto"/>
            </w:tcBorders>
            <w:shd w:val="clear" w:color="auto" w:fill="FFFFFF"/>
          </w:tcPr>
          <w:p w14:paraId="57DA053F" w14:textId="77777777" w:rsidR="007D1299" w:rsidRPr="00056416" w:rsidRDefault="007D1299" w:rsidP="004A7EC5">
            <w:pPr>
              <w:shd w:val="clear" w:color="auto" w:fill="FFFFFF"/>
              <w:ind w:left="50"/>
              <w:jc w:val="both"/>
              <w:rPr>
                <w:rFonts w:ascii="Times New Roman" w:hAnsi="Times New Roman" w:cs="Times New Roman"/>
                <w:sz w:val="28"/>
                <w:szCs w:val="28"/>
              </w:rPr>
            </w:pPr>
            <w:r w:rsidRPr="00056416">
              <w:rPr>
                <w:rFonts w:ascii="Times New Roman" w:hAnsi="Times New Roman" w:cs="Times New Roman"/>
                <w:sz w:val="28"/>
                <w:szCs w:val="28"/>
              </w:rPr>
              <w:t>• другие нарушения правил дорожного движения на «Автогородке»</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14:paraId="62081C8C" w14:textId="77777777" w:rsidR="007D1299" w:rsidRPr="00056416" w:rsidRDefault="007D1299" w:rsidP="004A7EC5">
            <w:pPr>
              <w:shd w:val="clear" w:color="auto" w:fill="FFFFFF"/>
              <w:ind w:left="634" w:hanging="634"/>
              <w:rPr>
                <w:rFonts w:ascii="Times New Roman" w:hAnsi="Times New Roman" w:cs="Times New Roman"/>
                <w:sz w:val="28"/>
                <w:szCs w:val="28"/>
              </w:rPr>
            </w:pPr>
            <w:r w:rsidRPr="00056416">
              <w:rPr>
                <w:rFonts w:ascii="Times New Roman" w:hAnsi="Times New Roman" w:cs="Times New Roman"/>
                <w:sz w:val="28"/>
                <w:szCs w:val="28"/>
              </w:rPr>
              <w:t>1</w:t>
            </w:r>
          </w:p>
        </w:tc>
      </w:tr>
    </w:tbl>
    <w:p w14:paraId="597730B5" w14:textId="77777777" w:rsidR="007D1299" w:rsidRPr="00056416" w:rsidRDefault="007D1299" w:rsidP="007D1299">
      <w:pPr>
        <w:shd w:val="clear" w:color="auto" w:fill="FFFFFF"/>
        <w:ind w:left="29" w:right="43" w:firstLine="538"/>
        <w:jc w:val="both"/>
        <w:rPr>
          <w:rFonts w:ascii="Times New Roman" w:hAnsi="Times New Roman" w:cs="Times New Roman"/>
          <w:sz w:val="28"/>
          <w:szCs w:val="28"/>
        </w:rPr>
      </w:pPr>
    </w:p>
    <w:p w14:paraId="4C948877" w14:textId="07048747" w:rsidR="007D1299" w:rsidRPr="00056416" w:rsidRDefault="007D1299" w:rsidP="007D1299">
      <w:pPr>
        <w:shd w:val="clear" w:color="auto" w:fill="FFFFFF"/>
        <w:spacing w:line="276" w:lineRule="auto"/>
        <w:ind w:left="29" w:right="43" w:firstLine="538"/>
        <w:jc w:val="both"/>
        <w:rPr>
          <w:rFonts w:ascii="Times New Roman" w:hAnsi="Times New Roman" w:cs="Times New Roman"/>
          <w:sz w:val="28"/>
          <w:szCs w:val="28"/>
        </w:rPr>
      </w:pPr>
      <w:r w:rsidRPr="00056416">
        <w:rPr>
          <w:rFonts w:ascii="Times New Roman" w:hAnsi="Times New Roman" w:cs="Times New Roman"/>
          <w:sz w:val="28"/>
          <w:szCs w:val="28"/>
        </w:rPr>
        <w:t>При определении команды - победительницы учитывается количество полученных штрафных баллов каждым участником команды</w:t>
      </w:r>
      <w:r w:rsidR="00D211F9">
        <w:rPr>
          <w:rFonts w:ascii="Times New Roman" w:hAnsi="Times New Roman" w:cs="Times New Roman"/>
          <w:sz w:val="28"/>
          <w:szCs w:val="28"/>
        </w:rPr>
        <w:t xml:space="preserve"> ЮИД</w:t>
      </w:r>
      <w:r w:rsidRPr="00056416">
        <w:rPr>
          <w:rFonts w:ascii="Times New Roman" w:hAnsi="Times New Roman" w:cs="Times New Roman"/>
          <w:sz w:val="28"/>
          <w:szCs w:val="28"/>
        </w:rPr>
        <w:t>. При равенстве количества полученных штрафных баллов предпочтение отдается команде</w:t>
      </w:r>
      <w:r w:rsidR="00D211F9">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w:t>
      </w:r>
      <w:r w:rsidRPr="00056416">
        <w:rPr>
          <w:rFonts w:ascii="Times New Roman" w:hAnsi="Times New Roman" w:cs="Times New Roman"/>
          <w:spacing w:val="-1"/>
          <w:sz w:val="28"/>
          <w:szCs w:val="28"/>
        </w:rPr>
        <w:t xml:space="preserve">затратившей наименьшее время на выполнение задания. При равенстве количества </w:t>
      </w:r>
      <w:r w:rsidRPr="00056416">
        <w:rPr>
          <w:rFonts w:ascii="Times New Roman" w:hAnsi="Times New Roman" w:cs="Times New Roman"/>
          <w:sz w:val="28"/>
          <w:szCs w:val="28"/>
        </w:rPr>
        <w:t>полученных штрафных баллов и равенстве времени затраченного на выполнение задания, предпочтение отдается команде</w:t>
      </w:r>
      <w:r w:rsidR="00D211F9">
        <w:rPr>
          <w:rFonts w:ascii="Times New Roman" w:hAnsi="Times New Roman" w:cs="Times New Roman"/>
          <w:sz w:val="28"/>
          <w:szCs w:val="28"/>
        </w:rPr>
        <w:t xml:space="preserve"> ЮИД</w:t>
      </w:r>
      <w:r w:rsidRPr="00056416">
        <w:rPr>
          <w:rFonts w:ascii="Times New Roman" w:hAnsi="Times New Roman" w:cs="Times New Roman"/>
          <w:sz w:val="28"/>
          <w:szCs w:val="28"/>
        </w:rPr>
        <w:t>, суммарный возраст участников которой ниже.</w:t>
      </w:r>
    </w:p>
    <w:p w14:paraId="7944089B" w14:textId="74C77CCE" w:rsidR="007D1299" w:rsidRPr="00056416" w:rsidRDefault="007D1299" w:rsidP="007D1299">
      <w:pPr>
        <w:shd w:val="clear" w:color="auto" w:fill="FFFFFF"/>
        <w:spacing w:line="276" w:lineRule="auto"/>
        <w:ind w:left="29" w:right="29"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За нарушение дисциплины во время выполнения задания (разговоры с другими </w:t>
      </w:r>
      <w:r w:rsidRPr="00056416">
        <w:rPr>
          <w:rFonts w:ascii="Times New Roman" w:hAnsi="Times New Roman" w:cs="Times New Roman"/>
          <w:sz w:val="28"/>
          <w:szCs w:val="28"/>
        </w:rPr>
        <w:lastRenderedPageBreak/>
        <w:t>участниками Конкурса, по</w:t>
      </w:r>
      <w:r w:rsidR="00551D42">
        <w:rPr>
          <w:rFonts w:ascii="Times New Roman" w:hAnsi="Times New Roman" w:cs="Times New Roman"/>
          <w:sz w:val="28"/>
          <w:szCs w:val="28"/>
        </w:rPr>
        <w:t>дсказки</w:t>
      </w:r>
      <w:r w:rsidRPr="00056416">
        <w:rPr>
          <w:rFonts w:ascii="Times New Roman" w:hAnsi="Times New Roman" w:cs="Times New Roman"/>
          <w:sz w:val="28"/>
          <w:szCs w:val="28"/>
        </w:rPr>
        <w:t xml:space="preserve">, споры с </w:t>
      </w:r>
      <w:r w:rsidRPr="00056416">
        <w:rPr>
          <w:rFonts w:ascii="Times New Roman" w:hAnsi="Times New Roman" w:cs="Times New Roman"/>
          <w:spacing w:val="-1"/>
          <w:sz w:val="28"/>
          <w:szCs w:val="28"/>
        </w:rPr>
        <w:t xml:space="preserve">судьей и т.д.) участнику Конкурса в первый раз начисляется 5 штрафных баллов, за </w:t>
      </w:r>
      <w:r w:rsidRPr="00056416">
        <w:rPr>
          <w:rFonts w:ascii="Times New Roman" w:hAnsi="Times New Roman" w:cs="Times New Roman"/>
          <w:sz w:val="28"/>
          <w:szCs w:val="28"/>
        </w:rPr>
        <w:t>повторное нарушение участник отстраняется от соревнований на данной станции. При этом ему начисляется максимальное количество штрафных баллов, предусмотренных на данной станции.</w:t>
      </w:r>
    </w:p>
    <w:p w14:paraId="420B182C" w14:textId="77777777" w:rsidR="007D1299" w:rsidRPr="00056416" w:rsidRDefault="007D1299" w:rsidP="007D1299">
      <w:pPr>
        <w:shd w:val="clear" w:color="auto" w:fill="FFFFFF"/>
        <w:spacing w:line="276" w:lineRule="auto"/>
        <w:ind w:left="29" w:right="29" w:firstLine="538"/>
        <w:jc w:val="both"/>
        <w:rPr>
          <w:rFonts w:ascii="Times New Roman" w:hAnsi="Times New Roman" w:cs="Times New Roman"/>
          <w:sz w:val="28"/>
          <w:szCs w:val="28"/>
        </w:rPr>
      </w:pPr>
    </w:p>
    <w:p w14:paraId="3EAB1F2F" w14:textId="2F142179" w:rsidR="007D1299" w:rsidRPr="000F60B5" w:rsidRDefault="007D1299" w:rsidP="000F60B5">
      <w:pPr>
        <w:pStyle w:val="aa"/>
        <w:numPr>
          <w:ilvl w:val="1"/>
          <w:numId w:val="30"/>
        </w:numPr>
        <w:shd w:val="clear" w:color="auto" w:fill="FFFFFF"/>
        <w:ind w:right="29"/>
        <w:jc w:val="center"/>
        <w:rPr>
          <w:szCs w:val="28"/>
        </w:rPr>
      </w:pPr>
      <w:r w:rsidRPr="000F60B5">
        <w:rPr>
          <w:b/>
          <w:spacing w:val="-1"/>
          <w:szCs w:val="28"/>
        </w:rPr>
        <w:t>Четвертая станция</w:t>
      </w:r>
      <w:r w:rsidRPr="000F60B5">
        <w:rPr>
          <w:spacing w:val="-1"/>
          <w:szCs w:val="28"/>
        </w:rPr>
        <w:t xml:space="preserve"> </w:t>
      </w:r>
      <w:r w:rsidR="00AD6465" w:rsidRPr="000F60B5">
        <w:rPr>
          <w:b/>
          <w:bCs/>
          <w:spacing w:val="-1"/>
          <w:szCs w:val="28"/>
        </w:rPr>
        <w:t>«Фигурное вождение</w:t>
      </w:r>
      <w:r w:rsidRPr="000F60B5">
        <w:rPr>
          <w:b/>
          <w:bCs/>
          <w:spacing w:val="-1"/>
          <w:szCs w:val="28"/>
        </w:rPr>
        <w:t>».</w:t>
      </w:r>
    </w:p>
    <w:p w14:paraId="45D827B0" w14:textId="77777777" w:rsidR="007D1299" w:rsidRPr="00056416" w:rsidRDefault="007D1299" w:rsidP="007D1299">
      <w:pPr>
        <w:pStyle w:val="aa"/>
        <w:shd w:val="clear" w:color="auto" w:fill="FFFFFF"/>
        <w:ind w:right="29"/>
        <w:jc w:val="both"/>
        <w:rPr>
          <w:szCs w:val="28"/>
        </w:rPr>
      </w:pPr>
    </w:p>
    <w:p w14:paraId="10776E12" w14:textId="46D8AB32" w:rsidR="007D1299" w:rsidRPr="00056416" w:rsidRDefault="007D1299" w:rsidP="00EA694F">
      <w:pPr>
        <w:shd w:val="clear" w:color="auto" w:fill="FFFFFF"/>
        <w:spacing w:line="276" w:lineRule="auto"/>
        <w:ind w:left="709" w:firstLine="538"/>
        <w:jc w:val="both"/>
        <w:rPr>
          <w:rFonts w:ascii="Times New Roman" w:hAnsi="Times New Roman" w:cs="Times New Roman"/>
          <w:spacing w:val="-1"/>
          <w:sz w:val="28"/>
          <w:szCs w:val="28"/>
        </w:rPr>
      </w:pPr>
      <w:r w:rsidRPr="00056416">
        <w:rPr>
          <w:rFonts w:ascii="Times New Roman" w:hAnsi="Times New Roman" w:cs="Times New Roman"/>
          <w:sz w:val="28"/>
          <w:szCs w:val="28"/>
        </w:rPr>
        <w:t xml:space="preserve">Станция проводится </w:t>
      </w:r>
      <w:r>
        <w:rPr>
          <w:rFonts w:ascii="Times New Roman" w:hAnsi="Times New Roman" w:cs="Times New Roman"/>
          <w:sz w:val="28"/>
          <w:szCs w:val="28"/>
        </w:rPr>
        <w:t>на специально подготовленной площадке</w:t>
      </w:r>
      <w:r w:rsidRPr="00056416">
        <w:rPr>
          <w:rFonts w:ascii="Times New Roman" w:hAnsi="Times New Roman" w:cs="Times New Roman"/>
          <w:spacing w:val="-1"/>
          <w:sz w:val="28"/>
          <w:szCs w:val="28"/>
        </w:rPr>
        <w:t xml:space="preserve"> с препятствиями. Количество площадок определяется судейской </w:t>
      </w:r>
      <w:r w:rsidRPr="00056416">
        <w:rPr>
          <w:rFonts w:ascii="Times New Roman" w:hAnsi="Times New Roman" w:cs="Times New Roman"/>
          <w:sz w:val="28"/>
          <w:szCs w:val="28"/>
        </w:rPr>
        <w:t>коллегией.</w:t>
      </w:r>
      <w:r w:rsidRPr="00056416">
        <w:rPr>
          <w:rFonts w:ascii="Times New Roman" w:hAnsi="Times New Roman" w:cs="Times New Roman"/>
          <w:spacing w:val="-1"/>
          <w:sz w:val="28"/>
          <w:szCs w:val="28"/>
        </w:rPr>
        <w:t xml:space="preserve"> </w:t>
      </w:r>
    </w:p>
    <w:p w14:paraId="50C667ED" w14:textId="7BE00C4E" w:rsidR="007D1299" w:rsidRPr="00056416" w:rsidRDefault="007D1299" w:rsidP="00EA694F">
      <w:pPr>
        <w:shd w:val="clear" w:color="auto" w:fill="FFFFFF"/>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pacing w:val="-1"/>
          <w:sz w:val="28"/>
          <w:szCs w:val="28"/>
        </w:rPr>
        <w:t>Площадки станции разделены на</w:t>
      </w:r>
      <w:r>
        <w:rPr>
          <w:rFonts w:ascii="Times New Roman" w:hAnsi="Times New Roman" w:cs="Times New Roman"/>
          <w:spacing w:val="-1"/>
          <w:sz w:val="28"/>
          <w:szCs w:val="28"/>
        </w:rPr>
        <w:t xml:space="preserve"> </w:t>
      </w:r>
      <w:r w:rsidR="00D211F9">
        <w:rPr>
          <w:rFonts w:ascii="Times New Roman" w:hAnsi="Times New Roman" w:cs="Times New Roman"/>
          <w:spacing w:val="-1"/>
          <w:sz w:val="28"/>
          <w:szCs w:val="28"/>
        </w:rPr>
        <w:t>несколько секторов</w:t>
      </w:r>
      <w:r w:rsidRPr="00056416">
        <w:rPr>
          <w:rFonts w:ascii="Times New Roman" w:hAnsi="Times New Roman" w:cs="Times New Roman"/>
          <w:spacing w:val="-1"/>
          <w:sz w:val="28"/>
          <w:szCs w:val="28"/>
        </w:rPr>
        <w:t>:</w:t>
      </w:r>
    </w:p>
    <w:p w14:paraId="668DE28F" w14:textId="197F296F" w:rsidR="007D1299" w:rsidRDefault="007D1299" w:rsidP="00EA694F">
      <w:pPr>
        <w:numPr>
          <w:ilvl w:val="0"/>
          <w:numId w:val="14"/>
        </w:numPr>
        <w:shd w:val="clear" w:color="auto" w:fill="FFFFFF"/>
        <w:tabs>
          <w:tab w:val="left" w:pos="936"/>
        </w:tabs>
        <w:autoSpaceDE w:val="0"/>
        <w:autoSpaceDN w:val="0"/>
        <w:adjustRightInd w:val="0"/>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сектор </w:t>
      </w:r>
      <w:r w:rsidR="00D211F9" w:rsidRPr="00056416">
        <w:rPr>
          <w:rFonts w:ascii="Times New Roman" w:hAnsi="Times New Roman" w:cs="Times New Roman"/>
          <w:sz w:val="28"/>
          <w:szCs w:val="28"/>
        </w:rPr>
        <w:t>- площадка</w:t>
      </w:r>
      <w:r w:rsidR="00327A9A">
        <w:rPr>
          <w:rFonts w:ascii="Times New Roman" w:hAnsi="Times New Roman" w:cs="Times New Roman"/>
          <w:sz w:val="28"/>
          <w:szCs w:val="28"/>
        </w:rPr>
        <w:t xml:space="preserve"> с элементами (препятствиями) для велосипедов;</w:t>
      </w:r>
    </w:p>
    <w:p w14:paraId="2FC6BDFC" w14:textId="09090088" w:rsidR="00327A9A" w:rsidRPr="00056416" w:rsidRDefault="00327A9A" w:rsidP="00EA694F">
      <w:pPr>
        <w:numPr>
          <w:ilvl w:val="0"/>
          <w:numId w:val="14"/>
        </w:numPr>
        <w:shd w:val="clear" w:color="auto" w:fill="FFFFFF"/>
        <w:tabs>
          <w:tab w:val="left" w:pos="936"/>
        </w:tabs>
        <w:autoSpaceDE w:val="0"/>
        <w:autoSpaceDN w:val="0"/>
        <w:adjustRightInd w:val="0"/>
        <w:spacing w:line="276" w:lineRule="auto"/>
        <w:ind w:left="709" w:firstLine="538"/>
        <w:jc w:val="both"/>
        <w:rPr>
          <w:rFonts w:ascii="Times New Roman" w:hAnsi="Times New Roman" w:cs="Times New Roman"/>
          <w:sz w:val="28"/>
          <w:szCs w:val="28"/>
        </w:rPr>
      </w:pPr>
      <w:r>
        <w:rPr>
          <w:rFonts w:ascii="Times New Roman" w:hAnsi="Times New Roman" w:cs="Times New Roman"/>
          <w:sz w:val="28"/>
          <w:szCs w:val="28"/>
        </w:rPr>
        <w:t>сектор – площадка с элементами</w:t>
      </w:r>
      <w:r w:rsidR="00A4004F">
        <w:rPr>
          <w:rFonts w:ascii="Times New Roman" w:hAnsi="Times New Roman" w:cs="Times New Roman"/>
          <w:sz w:val="28"/>
          <w:szCs w:val="28"/>
        </w:rPr>
        <w:t xml:space="preserve"> </w:t>
      </w:r>
      <w:r w:rsidRPr="00056416">
        <w:rPr>
          <w:rFonts w:ascii="Times New Roman" w:hAnsi="Times New Roman" w:cs="Times New Roman"/>
          <w:sz w:val="28"/>
          <w:szCs w:val="28"/>
        </w:rPr>
        <w:t>(препятствиями)</w:t>
      </w:r>
      <w:r>
        <w:rPr>
          <w:rFonts w:ascii="Times New Roman" w:hAnsi="Times New Roman" w:cs="Times New Roman"/>
          <w:sz w:val="28"/>
          <w:szCs w:val="28"/>
        </w:rPr>
        <w:t xml:space="preserve"> для СИМ</w:t>
      </w:r>
      <w:r w:rsidRPr="00056416">
        <w:rPr>
          <w:rFonts w:ascii="Times New Roman" w:hAnsi="Times New Roman" w:cs="Times New Roman"/>
          <w:sz w:val="28"/>
          <w:szCs w:val="28"/>
        </w:rPr>
        <w:t>;</w:t>
      </w:r>
    </w:p>
    <w:p w14:paraId="6C3984A1" w14:textId="760D982B" w:rsidR="007D1299" w:rsidRPr="00056416" w:rsidRDefault="007D1299" w:rsidP="00EA694F">
      <w:pPr>
        <w:numPr>
          <w:ilvl w:val="0"/>
          <w:numId w:val="14"/>
        </w:numPr>
        <w:shd w:val="clear" w:color="auto" w:fill="FFFFFF"/>
        <w:tabs>
          <w:tab w:val="left" w:pos="936"/>
        </w:tabs>
        <w:autoSpaceDE w:val="0"/>
        <w:autoSpaceDN w:val="0"/>
        <w:adjustRightInd w:val="0"/>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сектор -</w:t>
      </w:r>
      <w:r w:rsidR="00D211F9">
        <w:rPr>
          <w:rFonts w:ascii="Times New Roman" w:hAnsi="Times New Roman" w:cs="Times New Roman"/>
          <w:sz w:val="28"/>
          <w:szCs w:val="28"/>
        </w:rPr>
        <w:t xml:space="preserve"> </w:t>
      </w:r>
      <w:r w:rsidRPr="00056416">
        <w:rPr>
          <w:rFonts w:ascii="Times New Roman" w:hAnsi="Times New Roman" w:cs="Times New Roman"/>
          <w:sz w:val="28"/>
          <w:szCs w:val="28"/>
        </w:rPr>
        <w:t>площадк</w:t>
      </w:r>
      <w:r w:rsidR="00D211F9">
        <w:rPr>
          <w:rFonts w:ascii="Times New Roman" w:hAnsi="Times New Roman" w:cs="Times New Roman"/>
          <w:sz w:val="28"/>
          <w:szCs w:val="28"/>
        </w:rPr>
        <w:t>а</w:t>
      </w:r>
      <w:r w:rsidRPr="00056416">
        <w:rPr>
          <w:rFonts w:ascii="Times New Roman" w:hAnsi="Times New Roman" w:cs="Times New Roman"/>
          <w:sz w:val="28"/>
          <w:szCs w:val="28"/>
        </w:rPr>
        <w:t xml:space="preserve"> (мест</w:t>
      </w:r>
      <w:r w:rsidR="00D211F9">
        <w:rPr>
          <w:rFonts w:ascii="Times New Roman" w:hAnsi="Times New Roman" w:cs="Times New Roman"/>
          <w:sz w:val="28"/>
          <w:szCs w:val="28"/>
        </w:rPr>
        <w:t>о</w:t>
      </w:r>
      <w:r w:rsidRPr="00056416">
        <w:rPr>
          <w:rFonts w:ascii="Times New Roman" w:hAnsi="Times New Roman" w:cs="Times New Roman"/>
          <w:sz w:val="28"/>
          <w:szCs w:val="28"/>
        </w:rPr>
        <w:t>) для зрителей и проведения видео- и фотосъемок;</w:t>
      </w:r>
    </w:p>
    <w:p w14:paraId="75A1F7EA" w14:textId="5910F2FE" w:rsidR="007D1299" w:rsidRPr="00056416" w:rsidRDefault="007D1299" w:rsidP="00EA694F">
      <w:pPr>
        <w:numPr>
          <w:ilvl w:val="0"/>
          <w:numId w:val="14"/>
        </w:numPr>
        <w:shd w:val="clear" w:color="auto" w:fill="FFFFFF"/>
        <w:tabs>
          <w:tab w:val="left" w:pos="936"/>
        </w:tabs>
        <w:autoSpaceDE w:val="0"/>
        <w:autoSpaceDN w:val="0"/>
        <w:adjustRightInd w:val="0"/>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сектор - техническая </w:t>
      </w:r>
      <w:r>
        <w:rPr>
          <w:rFonts w:ascii="Times New Roman" w:hAnsi="Times New Roman" w:cs="Times New Roman"/>
          <w:sz w:val="28"/>
          <w:szCs w:val="28"/>
        </w:rPr>
        <w:t xml:space="preserve">зона для подготовки </w:t>
      </w:r>
      <w:proofErr w:type="spellStart"/>
      <w:r>
        <w:rPr>
          <w:rFonts w:ascii="Times New Roman" w:hAnsi="Times New Roman" w:cs="Times New Roman"/>
          <w:sz w:val="28"/>
          <w:szCs w:val="28"/>
        </w:rPr>
        <w:t>велотехники</w:t>
      </w:r>
      <w:proofErr w:type="spellEnd"/>
      <w:r w:rsidR="00327A9A">
        <w:rPr>
          <w:rFonts w:ascii="Times New Roman" w:hAnsi="Times New Roman" w:cs="Times New Roman"/>
          <w:sz w:val="28"/>
          <w:szCs w:val="28"/>
        </w:rPr>
        <w:t xml:space="preserve"> и </w:t>
      </w:r>
      <w:proofErr w:type="gramStart"/>
      <w:r w:rsidR="00327A9A">
        <w:rPr>
          <w:rFonts w:ascii="Times New Roman" w:hAnsi="Times New Roman" w:cs="Times New Roman"/>
          <w:sz w:val="28"/>
          <w:szCs w:val="28"/>
        </w:rPr>
        <w:t xml:space="preserve">СИМ, </w:t>
      </w:r>
      <w:r>
        <w:rPr>
          <w:rFonts w:ascii="Times New Roman" w:hAnsi="Times New Roman" w:cs="Times New Roman"/>
          <w:sz w:val="28"/>
          <w:szCs w:val="28"/>
        </w:rPr>
        <w:t xml:space="preserve"> подгонки</w:t>
      </w:r>
      <w:proofErr w:type="gramEnd"/>
      <w:r>
        <w:rPr>
          <w:rFonts w:ascii="Times New Roman" w:hAnsi="Times New Roman" w:cs="Times New Roman"/>
          <w:sz w:val="28"/>
          <w:szCs w:val="28"/>
        </w:rPr>
        <w:t xml:space="preserve"> защитной экипировки</w:t>
      </w:r>
      <w:r w:rsidR="00D211F9">
        <w:rPr>
          <w:rFonts w:ascii="Times New Roman" w:hAnsi="Times New Roman" w:cs="Times New Roman"/>
          <w:sz w:val="28"/>
          <w:szCs w:val="28"/>
        </w:rPr>
        <w:t>.</w:t>
      </w:r>
    </w:p>
    <w:p w14:paraId="56D082C7" w14:textId="7DD25758" w:rsidR="007D1299" w:rsidRPr="00056416" w:rsidRDefault="00DE75F8" w:rsidP="00EA694F">
      <w:pPr>
        <w:shd w:val="clear" w:color="auto" w:fill="FFFFFF"/>
        <w:spacing w:line="276" w:lineRule="auto"/>
        <w:ind w:left="709" w:firstLine="538"/>
        <w:jc w:val="both"/>
        <w:rPr>
          <w:rFonts w:ascii="Times New Roman" w:hAnsi="Times New Roman" w:cs="Times New Roman"/>
          <w:sz w:val="28"/>
          <w:szCs w:val="28"/>
        </w:rPr>
      </w:pPr>
      <w:r>
        <w:rPr>
          <w:rFonts w:ascii="Times New Roman" w:hAnsi="Times New Roman" w:cs="Times New Roman"/>
          <w:sz w:val="28"/>
          <w:szCs w:val="28"/>
        </w:rPr>
        <w:t>На</w:t>
      </w:r>
      <w:r w:rsidR="007D1299" w:rsidRPr="00056416">
        <w:rPr>
          <w:rFonts w:ascii="Times New Roman" w:hAnsi="Times New Roman" w:cs="Times New Roman"/>
          <w:sz w:val="28"/>
          <w:szCs w:val="28"/>
        </w:rPr>
        <w:t xml:space="preserve"> </w:t>
      </w:r>
      <w:r>
        <w:rPr>
          <w:rFonts w:ascii="Times New Roman" w:hAnsi="Times New Roman" w:cs="Times New Roman"/>
          <w:sz w:val="28"/>
          <w:szCs w:val="28"/>
        </w:rPr>
        <w:t>станцию</w:t>
      </w:r>
      <w:r w:rsidR="007D1299" w:rsidRPr="00056416">
        <w:rPr>
          <w:rFonts w:ascii="Times New Roman" w:hAnsi="Times New Roman" w:cs="Times New Roman"/>
          <w:sz w:val="28"/>
          <w:szCs w:val="28"/>
        </w:rPr>
        <w:t xml:space="preserve"> одновременно прибывает 1 отряд в соответствии с программой проведения Конкурса. Сопровождающие могут наблюдать за проведением состязаний со специально оборудованн</w:t>
      </w:r>
      <w:r w:rsidR="00D211F9">
        <w:rPr>
          <w:rFonts w:ascii="Times New Roman" w:hAnsi="Times New Roman" w:cs="Times New Roman"/>
          <w:sz w:val="28"/>
          <w:szCs w:val="28"/>
        </w:rPr>
        <w:t>ой</w:t>
      </w:r>
      <w:r w:rsidR="007D1299" w:rsidRPr="00056416">
        <w:rPr>
          <w:rFonts w:ascii="Times New Roman" w:hAnsi="Times New Roman" w:cs="Times New Roman"/>
          <w:sz w:val="28"/>
          <w:szCs w:val="28"/>
        </w:rPr>
        <w:t xml:space="preserve"> площад</w:t>
      </w:r>
      <w:r w:rsidR="00D211F9">
        <w:rPr>
          <w:rFonts w:ascii="Times New Roman" w:hAnsi="Times New Roman" w:cs="Times New Roman"/>
          <w:sz w:val="28"/>
          <w:szCs w:val="28"/>
        </w:rPr>
        <w:t>ки</w:t>
      </w:r>
      <w:r w:rsidR="007D1299" w:rsidRPr="00056416">
        <w:rPr>
          <w:rFonts w:ascii="Times New Roman" w:hAnsi="Times New Roman" w:cs="Times New Roman"/>
          <w:sz w:val="28"/>
          <w:szCs w:val="28"/>
        </w:rPr>
        <w:t xml:space="preserve"> (мест).</w:t>
      </w:r>
    </w:p>
    <w:p w14:paraId="1835E6F5" w14:textId="5577CFC9" w:rsidR="007D1299" w:rsidRPr="00056416" w:rsidRDefault="00D211F9" w:rsidP="00EA694F">
      <w:pPr>
        <w:shd w:val="clear" w:color="auto" w:fill="FFFFFF"/>
        <w:spacing w:line="276" w:lineRule="auto"/>
        <w:ind w:left="709" w:firstLine="538"/>
        <w:jc w:val="both"/>
        <w:rPr>
          <w:rFonts w:ascii="Times New Roman" w:hAnsi="Times New Roman" w:cs="Times New Roman"/>
          <w:sz w:val="28"/>
          <w:szCs w:val="28"/>
        </w:rPr>
      </w:pPr>
      <w:r w:rsidRPr="00222195">
        <w:rPr>
          <w:rFonts w:ascii="Times New Roman" w:hAnsi="Times New Roman" w:cs="Times New Roman"/>
          <w:sz w:val="28"/>
          <w:szCs w:val="28"/>
        </w:rPr>
        <w:t>Элементы,</w:t>
      </w:r>
      <w:r w:rsidR="00A4004F">
        <w:rPr>
          <w:rFonts w:ascii="Times New Roman" w:hAnsi="Times New Roman" w:cs="Times New Roman"/>
          <w:sz w:val="28"/>
          <w:szCs w:val="28"/>
        </w:rPr>
        <w:t xml:space="preserve"> устанавливаются</w:t>
      </w:r>
      <w:r w:rsidR="007D1299" w:rsidRPr="00222195">
        <w:rPr>
          <w:rFonts w:ascii="Times New Roman" w:hAnsi="Times New Roman" w:cs="Times New Roman"/>
          <w:sz w:val="28"/>
          <w:szCs w:val="28"/>
        </w:rPr>
        <w:t xml:space="preserve"> </w:t>
      </w:r>
      <w:r w:rsidR="005C7BD8">
        <w:rPr>
          <w:rFonts w:ascii="Times New Roman" w:hAnsi="Times New Roman" w:cs="Times New Roman"/>
          <w:sz w:val="28"/>
          <w:szCs w:val="28"/>
        </w:rPr>
        <w:t>на площадках</w:t>
      </w:r>
      <w:r w:rsidRPr="00222195">
        <w:rPr>
          <w:rFonts w:ascii="Times New Roman" w:hAnsi="Times New Roman" w:cs="Times New Roman"/>
          <w:sz w:val="28"/>
          <w:szCs w:val="28"/>
        </w:rPr>
        <w:t>,</w:t>
      </w:r>
      <w:r>
        <w:rPr>
          <w:rFonts w:ascii="Times New Roman" w:hAnsi="Times New Roman" w:cs="Times New Roman"/>
          <w:sz w:val="28"/>
          <w:szCs w:val="28"/>
        </w:rPr>
        <w:t xml:space="preserve"> </w:t>
      </w:r>
      <w:r w:rsidR="007D1299" w:rsidRPr="00222195">
        <w:rPr>
          <w:rFonts w:ascii="Times New Roman" w:hAnsi="Times New Roman" w:cs="Times New Roman"/>
          <w:sz w:val="28"/>
          <w:szCs w:val="28"/>
        </w:rPr>
        <w:t>и располагаются на расстоянии не менее 2 метров друг от друга.</w:t>
      </w:r>
    </w:p>
    <w:p w14:paraId="66EA1699" w14:textId="4DE10087" w:rsidR="007D1299" w:rsidRDefault="007D1299" w:rsidP="00EA694F">
      <w:pPr>
        <w:shd w:val="clear" w:color="auto" w:fill="FFFFFF"/>
        <w:spacing w:line="276" w:lineRule="auto"/>
        <w:ind w:left="709" w:right="7" w:firstLine="538"/>
        <w:jc w:val="both"/>
        <w:rPr>
          <w:rFonts w:ascii="Times New Roman" w:hAnsi="Times New Roman" w:cs="Times New Roman"/>
          <w:spacing w:val="-1"/>
          <w:sz w:val="28"/>
          <w:szCs w:val="28"/>
        </w:rPr>
      </w:pPr>
      <w:r w:rsidRPr="00056416">
        <w:rPr>
          <w:rFonts w:ascii="Times New Roman" w:hAnsi="Times New Roman" w:cs="Times New Roman"/>
          <w:sz w:val="28"/>
          <w:szCs w:val="28"/>
        </w:rPr>
        <w:t xml:space="preserve">Схема </w:t>
      </w:r>
      <w:r w:rsidR="00DE75F8">
        <w:rPr>
          <w:rFonts w:ascii="Times New Roman" w:hAnsi="Times New Roman" w:cs="Times New Roman"/>
          <w:sz w:val="28"/>
          <w:szCs w:val="28"/>
        </w:rPr>
        <w:t>под</w:t>
      </w:r>
      <w:r w:rsidRPr="00056416">
        <w:rPr>
          <w:rFonts w:ascii="Times New Roman" w:hAnsi="Times New Roman" w:cs="Times New Roman"/>
          <w:sz w:val="28"/>
          <w:szCs w:val="28"/>
        </w:rPr>
        <w:t>станции</w:t>
      </w:r>
      <w:r w:rsidR="00DE75F8">
        <w:rPr>
          <w:rFonts w:ascii="Times New Roman" w:hAnsi="Times New Roman" w:cs="Times New Roman"/>
          <w:sz w:val="28"/>
          <w:szCs w:val="28"/>
        </w:rPr>
        <w:t xml:space="preserve"> «А»</w:t>
      </w:r>
      <w:r w:rsidRPr="00056416">
        <w:rPr>
          <w:rFonts w:ascii="Times New Roman" w:hAnsi="Times New Roman" w:cs="Times New Roman"/>
          <w:sz w:val="28"/>
          <w:szCs w:val="28"/>
        </w:rPr>
        <w:t xml:space="preserve"> «</w:t>
      </w:r>
      <w:r w:rsidRPr="000B3301">
        <w:rPr>
          <w:rFonts w:ascii="Times New Roman" w:hAnsi="Times New Roman" w:cs="Times New Roman"/>
          <w:b/>
          <w:sz w:val="28"/>
          <w:szCs w:val="28"/>
          <w:u w:val="single"/>
        </w:rPr>
        <w:t>Фигурное вождение велосипеда</w:t>
      </w:r>
      <w:r w:rsidRPr="000B3301">
        <w:rPr>
          <w:rFonts w:ascii="Times New Roman" w:hAnsi="Times New Roman" w:cs="Times New Roman"/>
          <w:b/>
          <w:sz w:val="28"/>
          <w:szCs w:val="28"/>
        </w:rPr>
        <w:t>»</w:t>
      </w:r>
      <w:r>
        <w:rPr>
          <w:rFonts w:ascii="Times New Roman" w:hAnsi="Times New Roman" w:cs="Times New Roman"/>
          <w:sz w:val="28"/>
          <w:szCs w:val="28"/>
        </w:rPr>
        <w:t xml:space="preserve"> (до 10 элементов)</w:t>
      </w:r>
      <w:r w:rsidRPr="00056416">
        <w:rPr>
          <w:rFonts w:ascii="Times New Roman" w:hAnsi="Times New Roman" w:cs="Times New Roman"/>
          <w:sz w:val="28"/>
          <w:szCs w:val="28"/>
        </w:rPr>
        <w:t xml:space="preserve"> разрабатывается с учетом условий нахождения и размеров площадки с указанием на ней элементов </w:t>
      </w:r>
      <w:r w:rsidRPr="00056416">
        <w:rPr>
          <w:rFonts w:ascii="Times New Roman" w:hAnsi="Times New Roman" w:cs="Times New Roman"/>
          <w:spacing w:val="-1"/>
          <w:sz w:val="28"/>
          <w:szCs w:val="28"/>
        </w:rPr>
        <w:t>(препятствий).</w:t>
      </w:r>
    </w:p>
    <w:p w14:paraId="6BD02A0E" w14:textId="6FA028AB" w:rsidR="00F4631B" w:rsidRDefault="000B3301" w:rsidP="00EA694F">
      <w:pPr>
        <w:shd w:val="clear" w:color="auto" w:fill="FFFFFF"/>
        <w:spacing w:line="276" w:lineRule="auto"/>
        <w:ind w:left="709"/>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00F4631B">
        <w:rPr>
          <w:rFonts w:ascii="Times New Roman" w:hAnsi="Times New Roman" w:cs="Times New Roman"/>
          <w:spacing w:val="-1"/>
          <w:sz w:val="28"/>
          <w:szCs w:val="28"/>
        </w:rPr>
        <w:t>Схема подстанция «Б» «</w:t>
      </w:r>
      <w:r w:rsidR="00F4631B" w:rsidRPr="00757BA8">
        <w:rPr>
          <w:rFonts w:ascii="Times New Roman" w:hAnsi="Times New Roman" w:cs="Times New Roman"/>
          <w:b/>
          <w:spacing w:val="-1"/>
          <w:sz w:val="28"/>
          <w:szCs w:val="28"/>
          <w:u w:val="single"/>
        </w:rPr>
        <w:t>Фигурное вождение СИМ»</w:t>
      </w:r>
      <w:r w:rsidR="00F4631B" w:rsidRPr="00F4631B">
        <w:rPr>
          <w:rFonts w:ascii="Times New Roman" w:hAnsi="Times New Roman" w:cs="Times New Roman"/>
          <w:spacing w:val="-1"/>
          <w:sz w:val="28"/>
          <w:szCs w:val="28"/>
        </w:rPr>
        <w:t xml:space="preserve"> </w:t>
      </w:r>
      <w:r w:rsidR="00F4631B">
        <w:rPr>
          <w:rFonts w:ascii="Times New Roman" w:hAnsi="Times New Roman" w:cs="Times New Roman"/>
          <w:spacing w:val="-1"/>
          <w:sz w:val="28"/>
          <w:szCs w:val="28"/>
        </w:rPr>
        <w:t>содержит не менее 3 (трех) не более 5 (пяти) препятствий с учетом нахождения и размеров площадки.</w:t>
      </w:r>
    </w:p>
    <w:p w14:paraId="2BEA3C92" w14:textId="77777777" w:rsidR="00F4631B" w:rsidRPr="00056416" w:rsidRDefault="00F4631B" w:rsidP="00EA694F">
      <w:pPr>
        <w:shd w:val="clear" w:color="auto" w:fill="FFFFFF"/>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pacing w:val="-1"/>
          <w:sz w:val="28"/>
          <w:szCs w:val="28"/>
        </w:rPr>
        <w:t>Состязания на станции проводятся в следующем порядке:</w:t>
      </w:r>
    </w:p>
    <w:p w14:paraId="54226CA7" w14:textId="6ACD507E" w:rsidR="00F4631B" w:rsidRPr="00056416" w:rsidRDefault="00F4631B" w:rsidP="00EA694F">
      <w:pPr>
        <w:pStyle w:val="aa"/>
        <w:numPr>
          <w:ilvl w:val="0"/>
          <w:numId w:val="41"/>
        </w:numPr>
        <w:shd w:val="clear" w:color="auto" w:fill="FFFFFF"/>
        <w:tabs>
          <w:tab w:val="left" w:pos="567"/>
        </w:tabs>
        <w:spacing w:line="276" w:lineRule="auto"/>
        <w:ind w:left="709" w:right="7"/>
        <w:jc w:val="both"/>
        <w:rPr>
          <w:szCs w:val="28"/>
        </w:rPr>
      </w:pPr>
      <w:r w:rsidRPr="00056416">
        <w:rPr>
          <w:spacing w:val="-2"/>
          <w:szCs w:val="28"/>
        </w:rPr>
        <w:t xml:space="preserve">по команде судьи станции участники приглашаются в техническую </w:t>
      </w:r>
      <w:proofErr w:type="gramStart"/>
      <w:r w:rsidR="005C7BD8">
        <w:rPr>
          <w:szCs w:val="28"/>
        </w:rPr>
        <w:t xml:space="preserve">зону </w:t>
      </w:r>
      <w:r w:rsidRPr="00056416">
        <w:rPr>
          <w:szCs w:val="28"/>
        </w:rPr>
        <w:t xml:space="preserve"> для</w:t>
      </w:r>
      <w:proofErr w:type="gramEnd"/>
      <w:r w:rsidRPr="00056416">
        <w:rPr>
          <w:szCs w:val="28"/>
        </w:rPr>
        <w:t xml:space="preserve"> проведения инструктажа;</w:t>
      </w:r>
    </w:p>
    <w:p w14:paraId="47AF24AD" w14:textId="77777777" w:rsidR="00F4631B" w:rsidRPr="00D211F9" w:rsidRDefault="00F4631B" w:rsidP="00EA694F">
      <w:pPr>
        <w:pStyle w:val="aa"/>
        <w:numPr>
          <w:ilvl w:val="0"/>
          <w:numId w:val="41"/>
        </w:numPr>
        <w:shd w:val="clear" w:color="auto" w:fill="FFFFFF"/>
        <w:tabs>
          <w:tab w:val="left" w:pos="709"/>
        </w:tabs>
        <w:spacing w:line="276" w:lineRule="auto"/>
        <w:ind w:left="709"/>
        <w:rPr>
          <w:szCs w:val="28"/>
        </w:rPr>
      </w:pPr>
      <w:r w:rsidRPr="00D211F9">
        <w:rPr>
          <w:szCs w:val="28"/>
        </w:rPr>
        <w:t xml:space="preserve">каждый участник, прибывающий </w:t>
      </w:r>
      <w:proofErr w:type="gramStart"/>
      <w:r w:rsidRPr="00D211F9">
        <w:rPr>
          <w:szCs w:val="28"/>
        </w:rPr>
        <w:t>на станцию</w:t>
      </w:r>
      <w:proofErr w:type="gramEnd"/>
      <w:r w:rsidRPr="00D211F9">
        <w:rPr>
          <w:szCs w:val="28"/>
        </w:rPr>
        <w:t xml:space="preserve"> должен быть в защитной экипировке (шлем, наколенники, налокотники), в спортивной форме (шорты запрещаются) и спортивной обуви</w:t>
      </w:r>
      <w:r>
        <w:rPr>
          <w:szCs w:val="28"/>
        </w:rPr>
        <w:t xml:space="preserve"> (</w:t>
      </w:r>
      <w:r w:rsidRPr="00DF3F20">
        <w:rPr>
          <w:b/>
          <w:szCs w:val="28"/>
        </w:rPr>
        <w:t>на этап</w:t>
      </w:r>
      <w:r>
        <w:rPr>
          <w:b/>
          <w:szCs w:val="28"/>
        </w:rPr>
        <w:t xml:space="preserve"> все четыре участника</w:t>
      </w:r>
      <w:r w:rsidRPr="00DF3F20">
        <w:rPr>
          <w:b/>
          <w:szCs w:val="28"/>
        </w:rPr>
        <w:t xml:space="preserve"> команды прибывают уже одетые в спортивную форму и защитную экипировку</w:t>
      </w:r>
      <w:r>
        <w:rPr>
          <w:szCs w:val="28"/>
        </w:rPr>
        <w:t>)</w:t>
      </w:r>
      <w:r w:rsidRPr="00D211F9">
        <w:rPr>
          <w:szCs w:val="28"/>
        </w:rPr>
        <w:t>;</w:t>
      </w:r>
    </w:p>
    <w:p w14:paraId="251ECACE" w14:textId="77777777" w:rsidR="00F4631B" w:rsidRPr="00056416" w:rsidRDefault="00F4631B" w:rsidP="00EA694F">
      <w:pPr>
        <w:numPr>
          <w:ilvl w:val="0"/>
          <w:numId w:val="41"/>
        </w:numPr>
        <w:shd w:val="clear" w:color="auto" w:fill="FFFFFF"/>
        <w:tabs>
          <w:tab w:val="left" w:pos="567"/>
          <w:tab w:val="left" w:pos="972"/>
        </w:tabs>
        <w:autoSpaceDE w:val="0"/>
        <w:autoSpaceDN w:val="0"/>
        <w:adjustRightInd w:val="0"/>
        <w:spacing w:line="276" w:lineRule="auto"/>
        <w:ind w:left="709" w:right="7"/>
        <w:jc w:val="both"/>
        <w:rPr>
          <w:rFonts w:ascii="Times New Roman" w:hAnsi="Times New Roman" w:cs="Times New Roman"/>
          <w:sz w:val="28"/>
          <w:szCs w:val="28"/>
        </w:rPr>
      </w:pPr>
      <w:r w:rsidRPr="00056416">
        <w:rPr>
          <w:rFonts w:ascii="Times New Roman" w:hAnsi="Times New Roman" w:cs="Times New Roman"/>
          <w:sz w:val="28"/>
          <w:szCs w:val="28"/>
        </w:rPr>
        <w:t>судьи площадок кратко напоминают участникам порядок прохождения элементов и правила выполнения заданий;</w:t>
      </w:r>
    </w:p>
    <w:p w14:paraId="2956FF07" w14:textId="77777777" w:rsidR="00F4631B" w:rsidRPr="00056416" w:rsidRDefault="00F4631B" w:rsidP="00EA694F">
      <w:pPr>
        <w:pStyle w:val="aa"/>
        <w:numPr>
          <w:ilvl w:val="0"/>
          <w:numId w:val="41"/>
        </w:numPr>
        <w:shd w:val="clear" w:color="auto" w:fill="FFFFFF"/>
        <w:tabs>
          <w:tab w:val="left" w:pos="567"/>
        </w:tabs>
        <w:spacing w:line="276" w:lineRule="auto"/>
        <w:ind w:left="709"/>
        <w:jc w:val="both"/>
        <w:rPr>
          <w:szCs w:val="28"/>
        </w:rPr>
      </w:pPr>
      <w:r w:rsidRPr="00056416">
        <w:rPr>
          <w:spacing w:val="-1"/>
          <w:szCs w:val="28"/>
        </w:rPr>
        <w:t>в каждом заезде на площадке принимает участие только один участник;</w:t>
      </w:r>
    </w:p>
    <w:p w14:paraId="447DC7B2" w14:textId="77777777" w:rsidR="00757BA8" w:rsidRDefault="00F4631B" w:rsidP="00EA694F">
      <w:pPr>
        <w:pStyle w:val="aa"/>
        <w:numPr>
          <w:ilvl w:val="0"/>
          <w:numId w:val="41"/>
        </w:numPr>
        <w:shd w:val="clear" w:color="auto" w:fill="FFFFFF"/>
        <w:spacing w:line="276" w:lineRule="auto"/>
        <w:ind w:left="709"/>
        <w:jc w:val="both"/>
        <w:rPr>
          <w:szCs w:val="28"/>
        </w:rPr>
      </w:pPr>
      <w:r w:rsidRPr="00056416">
        <w:rPr>
          <w:szCs w:val="28"/>
        </w:rPr>
        <w:t>каждый участник команды перед стартом</w:t>
      </w:r>
      <w:r w:rsidR="000B3301">
        <w:rPr>
          <w:szCs w:val="28"/>
        </w:rPr>
        <w:t xml:space="preserve"> выбирает велосипед на подстанции «А»</w:t>
      </w:r>
      <w:r w:rsidR="00757BA8">
        <w:rPr>
          <w:szCs w:val="28"/>
        </w:rPr>
        <w:t>;</w:t>
      </w:r>
    </w:p>
    <w:p w14:paraId="0982803F" w14:textId="56D82CE0" w:rsidR="00F4631B" w:rsidRPr="00056416" w:rsidRDefault="00757BA8" w:rsidP="00EA694F">
      <w:pPr>
        <w:pStyle w:val="aa"/>
        <w:numPr>
          <w:ilvl w:val="0"/>
          <w:numId w:val="41"/>
        </w:numPr>
        <w:shd w:val="clear" w:color="auto" w:fill="FFFFFF"/>
        <w:spacing w:line="276" w:lineRule="auto"/>
        <w:ind w:left="709"/>
        <w:jc w:val="both"/>
        <w:rPr>
          <w:szCs w:val="28"/>
        </w:rPr>
      </w:pPr>
      <w:r>
        <w:rPr>
          <w:szCs w:val="28"/>
        </w:rPr>
        <w:t>на подстанции «</w:t>
      </w:r>
      <w:proofErr w:type="gramStart"/>
      <w:r>
        <w:rPr>
          <w:szCs w:val="28"/>
        </w:rPr>
        <w:t>Б»  СИМ</w:t>
      </w:r>
      <w:proofErr w:type="gramEnd"/>
      <w:r>
        <w:rPr>
          <w:szCs w:val="28"/>
        </w:rPr>
        <w:t>, предоставляется</w:t>
      </w:r>
      <w:r w:rsidR="00F4631B">
        <w:rPr>
          <w:szCs w:val="28"/>
        </w:rPr>
        <w:t xml:space="preserve"> организаторами Конкурса</w:t>
      </w:r>
      <w:r w:rsidR="00F4631B" w:rsidRPr="00056416">
        <w:rPr>
          <w:szCs w:val="28"/>
        </w:rPr>
        <w:t xml:space="preserve">; </w:t>
      </w:r>
    </w:p>
    <w:p w14:paraId="6E7E960C" w14:textId="77777777" w:rsidR="00F4631B" w:rsidRPr="00056416" w:rsidRDefault="00F4631B" w:rsidP="00EA694F">
      <w:pPr>
        <w:pStyle w:val="aa"/>
        <w:numPr>
          <w:ilvl w:val="0"/>
          <w:numId w:val="41"/>
        </w:numPr>
        <w:shd w:val="clear" w:color="auto" w:fill="FFFFFF"/>
        <w:tabs>
          <w:tab w:val="left" w:pos="567"/>
        </w:tabs>
        <w:spacing w:line="276" w:lineRule="auto"/>
        <w:ind w:left="709"/>
        <w:jc w:val="both"/>
        <w:rPr>
          <w:szCs w:val="28"/>
        </w:rPr>
      </w:pPr>
      <w:r w:rsidRPr="00056416">
        <w:rPr>
          <w:spacing w:val="-1"/>
          <w:szCs w:val="28"/>
        </w:rPr>
        <w:t>по команде судьи станции участник выходит на старт;</w:t>
      </w:r>
    </w:p>
    <w:p w14:paraId="094F4E29" w14:textId="77777777" w:rsidR="00F4631B" w:rsidRPr="00056416" w:rsidRDefault="00F4631B" w:rsidP="00EA694F">
      <w:pPr>
        <w:pStyle w:val="aa"/>
        <w:numPr>
          <w:ilvl w:val="0"/>
          <w:numId w:val="41"/>
        </w:numPr>
        <w:shd w:val="clear" w:color="auto" w:fill="FFFFFF"/>
        <w:tabs>
          <w:tab w:val="left" w:pos="567"/>
          <w:tab w:val="left" w:pos="986"/>
        </w:tabs>
        <w:spacing w:line="276" w:lineRule="auto"/>
        <w:ind w:left="709" w:right="22"/>
        <w:jc w:val="both"/>
        <w:rPr>
          <w:szCs w:val="28"/>
        </w:rPr>
      </w:pPr>
      <w:r>
        <w:rPr>
          <w:spacing w:val="-1"/>
          <w:szCs w:val="28"/>
        </w:rPr>
        <w:lastRenderedPageBreak/>
        <w:t>после остановки участника</w:t>
      </w:r>
      <w:r w:rsidRPr="00056416">
        <w:rPr>
          <w:spacing w:val="-1"/>
          <w:szCs w:val="28"/>
        </w:rPr>
        <w:t xml:space="preserve"> Конкурса у стоп-линии секундомер </w:t>
      </w:r>
      <w:r w:rsidRPr="00056416">
        <w:rPr>
          <w:spacing w:val="-3"/>
          <w:szCs w:val="28"/>
        </w:rPr>
        <w:t>выключается. Судья на финише заносит контрольное время участника в протокол.</w:t>
      </w:r>
    </w:p>
    <w:p w14:paraId="427641DA" w14:textId="0D30F20C" w:rsidR="00F4631B" w:rsidRDefault="00F4631B" w:rsidP="00EA694F">
      <w:pPr>
        <w:shd w:val="clear" w:color="auto" w:fill="FFFFFF"/>
        <w:spacing w:line="276" w:lineRule="auto"/>
        <w:ind w:left="709" w:right="14"/>
        <w:jc w:val="both"/>
        <w:rPr>
          <w:rFonts w:ascii="Times New Roman" w:hAnsi="Times New Roman" w:cs="Times New Roman"/>
          <w:sz w:val="28"/>
          <w:szCs w:val="28"/>
        </w:rPr>
      </w:pPr>
      <w:r w:rsidRPr="00306092">
        <w:rPr>
          <w:rFonts w:ascii="Times New Roman" w:hAnsi="Times New Roman" w:cs="Times New Roman"/>
          <w:spacing w:val="-1"/>
          <w:sz w:val="28"/>
          <w:szCs w:val="28"/>
        </w:rPr>
        <w:t xml:space="preserve">     За соблюдением правил прохождения </w:t>
      </w:r>
      <w:r w:rsidR="00757BA8">
        <w:rPr>
          <w:rFonts w:ascii="Times New Roman" w:hAnsi="Times New Roman" w:cs="Times New Roman"/>
          <w:spacing w:val="-1"/>
          <w:sz w:val="28"/>
          <w:szCs w:val="28"/>
        </w:rPr>
        <w:t>под</w:t>
      </w:r>
      <w:r w:rsidRPr="00306092">
        <w:rPr>
          <w:rFonts w:ascii="Times New Roman" w:hAnsi="Times New Roman" w:cs="Times New Roman"/>
          <w:spacing w:val="-1"/>
          <w:sz w:val="28"/>
          <w:szCs w:val="28"/>
        </w:rPr>
        <w:t xml:space="preserve">станции наблюдают судьи, которые делают в своих ведомостях отметки о штрафных баллах каждого участника </w:t>
      </w:r>
      <w:r w:rsidRPr="00306092">
        <w:rPr>
          <w:rFonts w:ascii="Times New Roman" w:hAnsi="Times New Roman" w:cs="Times New Roman"/>
          <w:sz w:val="28"/>
          <w:szCs w:val="28"/>
        </w:rPr>
        <w:t>согласно Приложению</w:t>
      </w:r>
      <w:r>
        <w:rPr>
          <w:rFonts w:ascii="Times New Roman" w:hAnsi="Times New Roman" w:cs="Times New Roman"/>
          <w:sz w:val="28"/>
          <w:szCs w:val="28"/>
        </w:rPr>
        <w:t xml:space="preserve"> 4</w:t>
      </w:r>
      <w:r w:rsidRPr="00306092">
        <w:rPr>
          <w:rFonts w:ascii="Times New Roman" w:hAnsi="Times New Roman" w:cs="Times New Roman"/>
          <w:sz w:val="28"/>
          <w:szCs w:val="28"/>
        </w:rPr>
        <w:t>.</w:t>
      </w:r>
    </w:p>
    <w:p w14:paraId="67E754E5" w14:textId="134F4742" w:rsidR="006F5B86" w:rsidRDefault="006F5B86" w:rsidP="00EA694F">
      <w:pPr>
        <w:shd w:val="clear" w:color="auto" w:fill="FFFFFF"/>
        <w:spacing w:line="276" w:lineRule="auto"/>
        <w:ind w:left="709" w:right="14"/>
        <w:jc w:val="both"/>
        <w:rPr>
          <w:rFonts w:ascii="Times New Roman" w:hAnsi="Times New Roman" w:cs="Times New Roman"/>
          <w:sz w:val="28"/>
          <w:szCs w:val="28"/>
        </w:rPr>
      </w:pPr>
      <w:r>
        <w:rPr>
          <w:rFonts w:ascii="Times New Roman" w:hAnsi="Times New Roman" w:cs="Times New Roman"/>
          <w:sz w:val="28"/>
          <w:szCs w:val="28"/>
        </w:rPr>
        <w:t xml:space="preserve">       Очередность выступления на подстанциях определяется жеребьевкой.</w:t>
      </w:r>
    </w:p>
    <w:p w14:paraId="2E20BAC2" w14:textId="199AA564" w:rsidR="007D1299" w:rsidRPr="00056416" w:rsidRDefault="00757BA8" w:rsidP="00EA694F">
      <w:pPr>
        <w:shd w:val="clear" w:color="auto" w:fill="FFFFFF"/>
        <w:spacing w:line="276" w:lineRule="auto"/>
        <w:ind w:left="709" w:right="14"/>
        <w:jc w:val="both"/>
        <w:rPr>
          <w:rFonts w:ascii="Times New Roman" w:hAnsi="Times New Roman" w:cs="Times New Roman"/>
          <w:sz w:val="28"/>
          <w:szCs w:val="28"/>
        </w:rPr>
      </w:pPr>
      <w:r>
        <w:rPr>
          <w:rFonts w:ascii="Times New Roman" w:hAnsi="Times New Roman" w:cs="Times New Roman"/>
          <w:spacing w:val="-1"/>
          <w:sz w:val="28"/>
          <w:szCs w:val="28"/>
        </w:rPr>
        <w:t xml:space="preserve">       </w:t>
      </w:r>
      <w:r w:rsidR="007D1299" w:rsidRPr="00056416">
        <w:rPr>
          <w:rFonts w:ascii="Times New Roman" w:hAnsi="Times New Roman" w:cs="Times New Roman"/>
          <w:spacing w:val="-1"/>
          <w:sz w:val="28"/>
          <w:szCs w:val="28"/>
        </w:rPr>
        <w:t>В конце выступления судьями составляется протокол</w:t>
      </w:r>
      <w:r>
        <w:rPr>
          <w:rFonts w:ascii="Times New Roman" w:hAnsi="Times New Roman" w:cs="Times New Roman"/>
          <w:spacing w:val="-1"/>
          <w:sz w:val="28"/>
          <w:szCs w:val="28"/>
        </w:rPr>
        <w:t>ы, в которых</w:t>
      </w:r>
      <w:r w:rsidR="007D1299" w:rsidRPr="00056416">
        <w:rPr>
          <w:rFonts w:ascii="Times New Roman" w:hAnsi="Times New Roman" w:cs="Times New Roman"/>
          <w:spacing w:val="-1"/>
          <w:sz w:val="28"/>
          <w:szCs w:val="28"/>
        </w:rPr>
        <w:t xml:space="preserve"> указываются время прохождения участниками</w:t>
      </w:r>
      <w:r>
        <w:rPr>
          <w:rFonts w:ascii="Times New Roman" w:hAnsi="Times New Roman" w:cs="Times New Roman"/>
          <w:spacing w:val="-1"/>
          <w:sz w:val="28"/>
          <w:szCs w:val="28"/>
        </w:rPr>
        <w:t xml:space="preserve"> подстанций</w:t>
      </w:r>
      <w:r w:rsidR="007D1299" w:rsidRPr="00056416">
        <w:rPr>
          <w:rFonts w:ascii="Times New Roman" w:hAnsi="Times New Roman" w:cs="Times New Roman"/>
          <w:spacing w:val="-1"/>
          <w:sz w:val="28"/>
          <w:szCs w:val="28"/>
        </w:rPr>
        <w:t xml:space="preserve"> и штрафные баллы.</w:t>
      </w:r>
    </w:p>
    <w:p w14:paraId="38A95FAC" w14:textId="1E5361D1" w:rsidR="007D1299" w:rsidRPr="00056416" w:rsidRDefault="007D1299" w:rsidP="00EA694F">
      <w:pPr>
        <w:shd w:val="clear" w:color="auto" w:fill="FFFFFF"/>
        <w:spacing w:line="276" w:lineRule="auto"/>
        <w:ind w:left="709" w:right="14"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В дневнике участника делается </w:t>
      </w:r>
      <w:r w:rsidR="00757BA8">
        <w:rPr>
          <w:rFonts w:ascii="Times New Roman" w:hAnsi="Times New Roman" w:cs="Times New Roman"/>
          <w:sz w:val="28"/>
          <w:szCs w:val="28"/>
        </w:rPr>
        <w:t>отметка о результатах пройденных состязаний</w:t>
      </w:r>
      <w:r w:rsidRPr="00056416">
        <w:rPr>
          <w:rFonts w:ascii="Times New Roman" w:hAnsi="Times New Roman" w:cs="Times New Roman"/>
          <w:sz w:val="28"/>
          <w:szCs w:val="28"/>
        </w:rPr>
        <w:t xml:space="preserve">, после чего дневник возвращается участнику Конкурса. </w:t>
      </w:r>
      <w:r w:rsidRPr="00056416">
        <w:rPr>
          <w:rFonts w:ascii="Times New Roman" w:hAnsi="Times New Roman" w:cs="Times New Roman"/>
          <w:spacing w:val="-1"/>
          <w:sz w:val="28"/>
          <w:szCs w:val="28"/>
        </w:rPr>
        <w:t>Результаты из протоколов вносятся в сводную ведомость, которая</w:t>
      </w:r>
      <w:r w:rsidR="00757BA8">
        <w:rPr>
          <w:rFonts w:ascii="Times New Roman" w:hAnsi="Times New Roman" w:cs="Times New Roman"/>
          <w:spacing w:val="-1"/>
          <w:sz w:val="28"/>
          <w:szCs w:val="28"/>
        </w:rPr>
        <w:t xml:space="preserve"> утверждается подписью судей</w:t>
      </w:r>
      <w:r w:rsidRPr="00056416">
        <w:rPr>
          <w:rFonts w:ascii="Times New Roman" w:hAnsi="Times New Roman" w:cs="Times New Roman"/>
          <w:spacing w:val="-1"/>
          <w:sz w:val="28"/>
          <w:szCs w:val="28"/>
        </w:rPr>
        <w:t>.</w:t>
      </w:r>
      <w:r w:rsidR="00757BA8">
        <w:rPr>
          <w:rFonts w:ascii="Times New Roman" w:hAnsi="Times New Roman" w:cs="Times New Roman"/>
          <w:spacing w:val="-1"/>
          <w:sz w:val="28"/>
          <w:szCs w:val="28"/>
        </w:rPr>
        <w:t xml:space="preserve"> </w:t>
      </w:r>
      <w:r w:rsidR="00AC06AA" w:rsidRPr="00757BA8">
        <w:rPr>
          <w:rFonts w:ascii="Times New Roman" w:hAnsi="Times New Roman" w:cs="Times New Roman"/>
          <w:spacing w:val="-1"/>
          <w:sz w:val="28"/>
          <w:szCs w:val="28"/>
        </w:rPr>
        <w:t>Состязания</w:t>
      </w:r>
      <w:r w:rsidR="00AC06AA" w:rsidRPr="00757BA8">
        <w:rPr>
          <w:rFonts w:ascii="Times New Roman" w:hAnsi="Times New Roman" w:cs="Times New Roman"/>
          <w:b/>
          <w:spacing w:val="-1"/>
          <w:sz w:val="28"/>
          <w:szCs w:val="28"/>
        </w:rPr>
        <w:t xml:space="preserve"> </w:t>
      </w:r>
      <w:r w:rsidR="00AC06AA" w:rsidRPr="00757BA8">
        <w:rPr>
          <w:rFonts w:ascii="Times New Roman" w:hAnsi="Times New Roman" w:cs="Times New Roman"/>
          <w:spacing w:val="-1"/>
          <w:sz w:val="28"/>
          <w:szCs w:val="28"/>
        </w:rPr>
        <w:t>проводится</w:t>
      </w:r>
      <w:r w:rsidR="00757BA8" w:rsidRPr="00757BA8">
        <w:rPr>
          <w:rFonts w:ascii="Times New Roman" w:hAnsi="Times New Roman" w:cs="Times New Roman"/>
          <w:spacing w:val="-1"/>
          <w:sz w:val="28"/>
          <w:szCs w:val="28"/>
        </w:rPr>
        <w:t xml:space="preserve"> </w:t>
      </w:r>
      <w:r w:rsidR="00AC06AA" w:rsidRPr="00757BA8">
        <w:rPr>
          <w:rFonts w:ascii="Times New Roman" w:hAnsi="Times New Roman" w:cs="Times New Roman"/>
          <w:spacing w:val="-1"/>
          <w:sz w:val="28"/>
          <w:szCs w:val="28"/>
        </w:rPr>
        <w:t>с подведением</w:t>
      </w:r>
      <w:r w:rsidR="00757BA8" w:rsidRPr="00757BA8">
        <w:rPr>
          <w:rFonts w:ascii="Times New Roman" w:hAnsi="Times New Roman" w:cs="Times New Roman"/>
          <w:spacing w:val="-1"/>
          <w:sz w:val="28"/>
          <w:szCs w:val="28"/>
        </w:rPr>
        <w:t xml:space="preserve"> командного результата.</w:t>
      </w:r>
    </w:p>
    <w:p w14:paraId="54C80FFE" w14:textId="36A69E5A" w:rsidR="007D1299" w:rsidRPr="00056416" w:rsidRDefault="007D1299" w:rsidP="00EA694F">
      <w:pPr>
        <w:shd w:val="clear" w:color="auto" w:fill="FFFFFF"/>
        <w:spacing w:line="276" w:lineRule="auto"/>
        <w:ind w:left="709" w:right="7" w:firstLine="567"/>
        <w:jc w:val="both"/>
        <w:rPr>
          <w:rFonts w:ascii="Times New Roman" w:hAnsi="Times New Roman" w:cs="Times New Roman"/>
          <w:sz w:val="28"/>
          <w:szCs w:val="28"/>
        </w:rPr>
      </w:pPr>
      <w:r w:rsidRPr="00056416">
        <w:rPr>
          <w:rFonts w:ascii="Times New Roman" w:hAnsi="Times New Roman" w:cs="Times New Roman"/>
          <w:sz w:val="28"/>
          <w:szCs w:val="28"/>
        </w:rPr>
        <w:t>При определении команды - победительницы учитывается количество полученных штрафных баллов каждым участником команды</w:t>
      </w:r>
      <w:r w:rsidR="00473A14">
        <w:rPr>
          <w:rFonts w:ascii="Times New Roman" w:hAnsi="Times New Roman" w:cs="Times New Roman"/>
          <w:sz w:val="28"/>
          <w:szCs w:val="28"/>
        </w:rPr>
        <w:t xml:space="preserve"> ЮИД</w:t>
      </w:r>
      <w:r w:rsidRPr="00056416">
        <w:rPr>
          <w:rFonts w:ascii="Times New Roman" w:hAnsi="Times New Roman" w:cs="Times New Roman"/>
          <w:sz w:val="28"/>
          <w:szCs w:val="28"/>
        </w:rPr>
        <w:t>. При равенстве количества полученных штрафных баллов предпочтение отдается команде</w:t>
      </w:r>
      <w:r w:rsidR="00473A14">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w:t>
      </w:r>
      <w:r w:rsidRPr="00056416">
        <w:rPr>
          <w:rFonts w:ascii="Times New Roman" w:hAnsi="Times New Roman" w:cs="Times New Roman"/>
          <w:spacing w:val="-1"/>
          <w:sz w:val="28"/>
          <w:szCs w:val="28"/>
        </w:rPr>
        <w:t>затратившей наименьшее время на</w:t>
      </w:r>
      <w:r w:rsidR="00B7301A">
        <w:rPr>
          <w:rFonts w:ascii="Times New Roman" w:hAnsi="Times New Roman" w:cs="Times New Roman"/>
          <w:spacing w:val="-1"/>
          <w:sz w:val="28"/>
          <w:szCs w:val="28"/>
        </w:rPr>
        <w:t xml:space="preserve"> </w:t>
      </w:r>
      <w:proofErr w:type="gramStart"/>
      <w:r w:rsidR="00B7301A">
        <w:rPr>
          <w:rFonts w:ascii="Times New Roman" w:hAnsi="Times New Roman" w:cs="Times New Roman"/>
          <w:spacing w:val="-1"/>
          <w:sz w:val="28"/>
          <w:szCs w:val="28"/>
        </w:rPr>
        <w:t xml:space="preserve">прохождение </w:t>
      </w:r>
      <w:r w:rsidRPr="00056416">
        <w:rPr>
          <w:rFonts w:ascii="Times New Roman" w:hAnsi="Times New Roman" w:cs="Times New Roman"/>
          <w:spacing w:val="-1"/>
          <w:sz w:val="28"/>
          <w:szCs w:val="28"/>
        </w:rPr>
        <w:t xml:space="preserve"> станции</w:t>
      </w:r>
      <w:proofErr w:type="gramEnd"/>
      <w:r w:rsidRPr="00056416">
        <w:rPr>
          <w:rFonts w:ascii="Times New Roman" w:hAnsi="Times New Roman" w:cs="Times New Roman"/>
          <w:spacing w:val="-1"/>
          <w:sz w:val="28"/>
          <w:szCs w:val="28"/>
        </w:rPr>
        <w:t xml:space="preserve">. При равенстве количества полученных штрафных баллов и </w:t>
      </w:r>
      <w:r w:rsidR="00473A14" w:rsidRPr="00056416">
        <w:rPr>
          <w:rFonts w:ascii="Times New Roman" w:hAnsi="Times New Roman" w:cs="Times New Roman"/>
          <w:spacing w:val="-1"/>
          <w:sz w:val="28"/>
          <w:szCs w:val="28"/>
        </w:rPr>
        <w:t>равенстве времени,</w:t>
      </w:r>
      <w:r w:rsidRPr="00056416">
        <w:rPr>
          <w:rFonts w:ascii="Times New Roman" w:hAnsi="Times New Roman" w:cs="Times New Roman"/>
          <w:spacing w:val="-1"/>
          <w:sz w:val="28"/>
          <w:szCs w:val="28"/>
        </w:rPr>
        <w:t xml:space="preserve"> затраченного на </w:t>
      </w:r>
      <w:r w:rsidRPr="00056416">
        <w:rPr>
          <w:rFonts w:ascii="Times New Roman" w:hAnsi="Times New Roman" w:cs="Times New Roman"/>
          <w:sz w:val="28"/>
          <w:szCs w:val="28"/>
        </w:rPr>
        <w:t>прохождение площадок станции, предпочтение отдается команде</w:t>
      </w:r>
      <w:r w:rsidR="00473A14">
        <w:rPr>
          <w:rFonts w:ascii="Times New Roman" w:hAnsi="Times New Roman" w:cs="Times New Roman"/>
          <w:sz w:val="28"/>
          <w:szCs w:val="28"/>
        </w:rPr>
        <w:t xml:space="preserve"> ЮИД</w:t>
      </w:r>
      <w:r w:rsidRPr="00056416">
        <w:rPr>
          <w:rFonts w:ascii="Times New Roman" w:hAnsi="Times New Roman" w:cs="Times New Roman"/>
          <w:sz w:val="28"/>
          <w:szCs w:val="28"/>
        </w:rPr>
        <w:t>, суммарный возраст участников которой ниже.</w:t>
      </w:r>
    </w:p>
    <w:p w14:paraId="1A1A5A31" w14:textId="77777777" w:rsidR="007D1299" w:rsidRPr="00056416" w:rsidRDefault="007D1299" w:rsidP="00EA694F">
      <w:pPr>
        <w:shd w:val="clear" w:color="auto" w:fill="FFFFFF"/>
        <w:spacing w:line="276" w:lineRule="auto"/>
        <w:ind w:left="709" w:firstLine="567"/>
        <w:jc w:val="both"/>
        <w:rPr>
          <w:rFonts w:ascii="Times New Roman" w:hAnsi="Times New Roman" w:cs="Times New Roman"/>
          <w:sz w:val="28"/>
          <w:szCs w:val="28"/>
        </w:rPr>
      </w:pPr>
      <w:r w:rsidRPr="00056416">
        <w:rPr>
          <w:rFonts w:ascii="Times New Roman" w:hAnsi="Times New Roman" w:cs="Times New Roman"/>
          <w:sz w:val="28"/>
          <w:szCs w:val="28"/>
        </w:rPr>
        <w:t xml:space="preserve">За нарушение дисциплины во время выполнения задания (разговоры с другими участниками Конкурса, споры, с </w:t>
      </w:r>
      <w:r w:rsidRPr="00056416">
        <w:rPr>
          <w:rFonts w:ascii="Times New Roman" w:hAnsi="Times New Roman" w:cs="Times New Roman"/>
          <w:spacing w:val="-1"/>
          <w:sz w:val="28"/>
          <w:szCs w:val="28"/>
        </w:rPr>
        <w:t xml:space="preserve">судьей и т.д.) участнику Конкурса в первый раз начисляется 3 штрафных балла, за </w:t>
      </w:r>
      <w:r w:rsidRPr="00056416">
        <w:rPr>
          <w:rFonts w:ascii="Times New Roman" w:hAnsi="Times New Roman" w:cs="Times New Roman"/>
          <w:sz w:val="28"/>
          <w:szCs w:val="28"/>
        </w:rPr>
        <w:t>повторное нарушение участник отстраняется от соревнований на данной станции.</w:t>
      </w:r>
    </w:p>
    <w:p w14:paraId="0002D841" w14:textId="77777777" w:rsidR="007D1299" w:rsidRPr="00056416" w:rsidRDefault="007D1299" w:rsidP="00EA694F">
      <w:pPr>
        <w:shd w:val="clear" w:color="auto" w:fill="FFFFFF"/>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При этом ему начисляется максимальное количество штрафных баллов, полученных на данной станции.</w:t>
      </w:r>
    </w:p>
    <w:p w14:paraId="332B871D" w14:textId="77777777" w:rsidR="00264261" w:rsidRPr="00AD6465" w:rsidRDefault="00264261" w:rsidP="00EA694F">
      <w:pPr>
        <w:shd w:val="clear" w:color="auto" w:fill="FFFFFF"/>
        <w:spacing w:line="276" w:lineRule="auto"/>
        <w:ind w:left="709" w:right="14"/>
        <w:jc w:val="both"/>
        <w:rPr>
          <w:szCs w:val="28"/>
        </w:rPr>
      </w:pPr>
    </w:p>
    <w:p w14:paraId="72F03CD0" w14:textId="0B923E3F" w:rsidR="007D1299" w:rsidRPr="000F60B5" w:rsidRDefault="007D1299" w:rsidP="00EA694F">
      <w:pPr>
        <w:pStyle w:val="aa"/>
        <w:numPr>
          <w:ilvl w:val="1"/>
          <w:numId w:val="30"/>
        </w:numPr>
        <w:shd w:val="clear" w:color="auto" w:fill="FFFFFF"/>
        <w:ind w:left="709" w:right="22"/>
        <w:jc w:val="center"/>
        <w:rPr>
          <w:b/>
          <w:bCs/>
          <w:szCs w:val="28"/>
        </w:rPr>
      </w:pPr>
      <w:r w:rsidRPr="000F60B5">
        <w:rPr>
          <w:b/>
          <w:bCs/>
          <w:szCs w:val="28"/>
        </w:rPr>
        <w:t>Пятая станция - «Основы безопасности жизнедеятельности».</w:t>
      </w:r>
    </w:p>
    <w:p w14:paraId="0559F7A1" w14:textId="77777777" w:rsidR="007D1299" w:rsidRPr="00056416" w:rsidRDefault="007D1299" w:rsidP="00EA694F">
      <w:pPr>
        <w:shd w:val="clear" w:color="auto" w:fill="FFFFFF"/>
        <w:spacing w:line="276" w:lineRule="auto"/>
        <w:ind w:left="709" w:right="22" w:firstLine="538"/>
        <w:jc w:val="both"/>
        <w:rPr>
          <w:rFonts w:ascii="Times New Roman" w:hAnsi="Times New Roman" w:cs="Times New Roman"/>
          <w:sz w:val="28"/>
          <w:szCs w:val="28"/>
        </w:rPr>
      </w:pPr>
    </w:p>
    <w:p w14:paraId="677D8838" w14:textId="152FFADF" w:rsidR="007D1299" w:rsidRPr="00056416" w:rsidRDefault="007D1299" w:rsidP="00EA694F">
      <w:pPr>
        <w:shd w:val="clear" w:color="auto" w:fill="FFFFFF"/>
        <w:spacing w:line="276" w:lineRule="auto"/>
        <w:ind w:left="709" w:right="22"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На станцию одновременно прибывает 1 отряд в соответствии с программой проведения Конкурса. Сопровождающие на станцию не </w:t>
      </w:r>
      <w:r w:rsidRPr="00056416">
        <w:rPr>
          <w:rFonts w:ascii="Times New Roman" w:hAnsi="Times New Roman" w:cs="Times New Roman"/>
          <w:spacing w:val="-1"/>
          <w:sz w:val="28"/>
          <w:szCs w:val="28"/>
        </w:rPr>
        <w:t xml:space="preserve">допускаются. </w:t>
      </w:r>
    </w:p>
    <w:p w14:paraId="55DFB70A" w14:textId="31DB855D" w:rsidR="007D1299" w:rsidRPr="00056416" w:rsidRDefault="007D1299" w:rsidP="00EA694F">
      <w:pPr>
        <w:shd w:val="clear" w:color="auto" w:fill="FFFFFF"/>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pacing w:val="-1"/>
          <w:sz w:val="28"/>
          <w:szCs w:val="28"/>
        </w:rPr>
        <w:t>Состязания для команд</w:t>
      </w:r>
      <w:r w:rsidR="00E51E91" w:rsidRPr="00E51E91">
        <w:rPr>
          <w:rFonts w:ascii="Times New Roman" w:hAnsi="Times New Roman" w:cs="Times New Roman"/>
          <w:spacing w:val="-1"/>
          <w:sz w:val="28"/>
          <w:szCs w:val="28"/>
        </w:rPr>
        <w:t xml:space="preserve"> </w:t>
      </w:r>
      <w:r w:rsidR="00E51E91">
        <w:rPr>
          <w:rFonts w:ascii="Times New Roman" w:hAnsi="Times New Roman" w:cs="Times New Roman"/>
          <w:spacing w:val="-1"/>
          <w:sz w:val="28"/>
          <w:szCs w:val="28"/>
        </w:rPr>
        <w:t>ЮИД</w:t>
      </w:r>
      <w:r w:rsidRPr="00056416">
        <w:rPr>
          <w:rFonts w:ascii="Times New Roman" w:hAnsi="Times New Roman" w:cs="Times New Roman"/>
          <w:spacing w:val="-1"/>
          <w:sz w:val="28"/>
          <w:szCs w:val="28"/>
        </w:rPr>
        <w:t xml:space="preserve"> проводятся в следующем порядке:</w:t>
      </w:r>
    </w:p>
    <w:p w14:paraId="027DEDA7" w14:textId="32E732E2" w:rsidR="007D1299" w:rsidRPr="00056416" w:rsidRDefault="007D1299" w:rsidP="00EA694F">
      <w:pPr>
        <w:numPr>
          <w:ilvl w:val="0"/>
          <w:numId w:val="12"/>
        </w:numPr>
        <w:shd w:val="clear" w:color="auto" w:fill="FFFFFF"/>
        <w:tabs>
          <w:tab w:val="left" w:pos="886"/>
        </w:tabs>
        <w:autoSpaceDE w:val="0"/>
        <w:autoSpaceDN w:val="0"/>
        <w:adjustRightInd w:val="0"/>
        <w:spacing w:line="276" w:lineRule="auto"/>
        <w:ind w:left="709" w:right="14" w:firstLine="538"/>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по команде судьи станции команда </w:t>
      </w:r>
      <w:r w:rsidR="00E51E91">
        <w:rPr>
          <w:rFonts w:ascii="Times New Roman" w:hAnsi="Times New Roman" w:cs="Times New Roman"/>
          <w:spacing w:val="-1"/>
          <w:sz w:val="28"/>
          <w:szCs w:val="28"/>
        </w:rPr>
        <w:t xml:space="preserve">ЮИД </w:t>
      </w:r>
      <w:r w:rsidRPr="00056416">
        <w:rPr>
          <w:rFonts w:ascii="Times New Roman" w:hAnsi="Times New Roman" w:cs="Times New Roman"/>
          <w:spacing w:val="-1"/>
          <w:sz w:val="28"/>
          <w:szCs w:val="28"/>
        </w:rPr>
        <w:t>приглашается в помещение (аудиторию)</w:t>
      </w:r>
      <w:r w:rsidRPr="00056416">
        <w:rPr>
          <w:rFonts w:ascii="Times New Roman" w:hAnsi="Times New Roman" w:cs="Times New Roman"/>
          <w:sz w:val="28"/>
          <w:szCs w:val="28"/>
        </w:rPr>
        <w:t>;</w:t>
      </w:r>
    </w:p>
    <w:p w14:paraId="3412CC2D" w14:textId="3418C5E6" w:rsidR="007D1299" w:rsidRPr="00056416" w:rsidRDefault="007D1299" w:rsidP="00EA694F">
      <w:pPr>
        <w:numPr>
          <w:ilvl w:val="0"/>
          <w:numId w:val="12"/>
        </w:numPr>
        <w:shd w:val="clear" w:color="auto" w:fill="FFFFFF"/>
        <w:tabs>
          <w:tab w:val="left" w:pos="886"/>
        </w:tabs>
        <w:autoSpaceDE w:val="0"/>
        <w:autoSpaceDN w:val="0"/>
        <w:adjustRightInd w:val="0"/>
        <w:spacing w:line="276" w:lineRule="auto"/>
        <w:ind w:left="709" w:right="14" w:firstLine="538"/>
        <w:jc w:val="both"/>
        <w:rPr>
          <w:rFonts w:ascii="Times New Roman" w:hAnsi="Times New Roman" w:cs="Times New Roman"/>
          <w:sz w:val="28"/>
          <w:szCs w:val="28"/>
        </w:rPr>
      </w:pPr>
      <w:r w:rsidRPr="00056416">
        <w:rPr>
          <w:rFonts w:ascii="Times New Roman" w:hAnsi="Times New Roman" w:cs="Times New Roman"/>
          <w:sz w:val="28"/>
          <w:szCs w:val="28"/>
        </w:rPr>
        <w:t>судья станции кратко напоминает участникам порядок и правила выполнения заданий, и дает команду к их выполнению;</w:t>
      </w:r>
    </w:p>
    <w:p w14:paraId="502FB024" w14:textId="05EE8308" w:rsidR="007D1299" w:rsidRPr="00056416" w:rsidRDefault="007D1299" w:rsidP="00EA694F">
      <w:pPr>
        <w:numPr>
          <w:ilvl w:val="0"/>
          <w:numId w:val="12"/>
        </w:numPr>
        <w:shd w:val="clear" w:color="auto" w:fill="FFFFFF"/>
        <w:tabs>
          <w:tab w:val="left" w:pos="1015"/>
        </w:tabs>
        <w:autoSpaceDE w:val="0"/>
        <w:autoSpaceDN w:val="0"/>
        <w:adjustRightInd w:val="0"/>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по истечении времени в каждом секторе суд</w:t>
      </w:r>
      <w:r w:rsidR="00B7301A">
        <w:rPr>
          <w:rFonts w:ascii="Times New Roman" w:hAnsi="Times New Roman" w:cs="Times New Roman"/>
          <w:sz w:val="28"/>
          <w:szCs w:val="28"/>
        </w:rPr>
        <w:t xml:space="preserve">ья станции останавливает время, </w:t>
      </w:r>
      <w:r w:rsidRPr="00056416">
        <w:rPr>
          <w:rFonts w:ascii="Times New Roman" w:hAnsi="Times New Roman" w:cs="Times New Roman"/>
          <w:spacing w:val="-1"/>
          <w:sz w:val="28"/>
          <w:szCs w:val="28"/>
        </w:rPr>
        <w:t>фиксируют выполнение заданий</w:t>
      </w:r>
      <w:r w:rsidRPr="00056416">
        <w:rPr>
          <w:rFonts w:ascii="Times New Roman" w:hAnsi="Times New Roman" w:cs="Times New Roman"/>
          <w:sz w:val="28"/>
          <w:szCs w:val="28"/>
        </w:rPr>
        <w:t>.</w:t>
      </w:r>
    </w:p>
    <w:p w14:paraId="50854518" w14:textId="77777777" w:rsidR="007D1299" w:rsidRPr="00056416" w:rsidRDefault="007D1299" w:rsidP="00EA694F">
      <w:pPr>
        <w:pStyle w:val="aa"/>
        <w:shd w:val="clear" w:color="auto" w:fill="FFFFFF"/>
        <w:ind w:left="709" w:right="22"/>
        <w:jc w:val="both"/>
        <w:rPr>
          <w:szCs w:val="28"/>
        </w:rPr>
      </w:pPr>
    </w:p>
    <w:p w14:paraId="23B898C4" w14:textId="52633F47" w:rsidR="007D1299" w:rsidRPr="00056416" w:rsidRDefault="007D1299" w:rsidP="00EA694F">
      <w:pPr>
        <w:shd w:val="clear" w:color="auto" w:fill="FFFFFF"/>
        <w:spacing w:line="276" w:lineRule="auto"/>
        <w:ind w:left="709" w:right="29" w:firstLine="538"/>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Станция проводится в закрытом помещении (аудитории), условно поделенном </w:t>
      </w:r>
      <w:proofErr w:type="gramStart"/>
      <w:r w:rsidR="00D246A1">
        <w:rPr>
          <w:rFonts w:ascii="Times New Roman" w:hAnsi="Times New Roman" w:cs="Times New Roman"/>
          <w:sz w:val="28"/>
          <w:szCs w:val="28"/>
        </w:rPr>
        <w:t xml:space="preserve">на </w:t>
      </w:r>
      <w:r w:rsidR="00B7301A">
        <w:rPr>
          <w:rFonts w:ascii="Times New Roman" w:hAnsi="Times New Roman" w:cs="Times New Roman"/>
          <w:sz w:val="28"/>
          <w:szCs w:val="28"/>
        </w:rPr>
        <w:t xml:space="preserve"> 4</w:t>
      </w:r>
      <w:proofErr w:type="gramEnd"/>
      <w:r w:rsidR="00B7301A">
        <w:rPr>
          <w:rFonts w:ascii="Times New Roman" w:hAnsi="Times New Roman" w:cs="Times New Roman"/>
          <w:sz w:val="28"/>
          <w:szCs w:val="28"/>
        </w:rPr>
        <w:t xml:space="preserve"> </w:t>
      </w:r>
      <w:r w:rsidRPr="00056416">
        <w:rPr>
          <w:rFonts w:ascii="Times New Roman" w:hAnsi="Times New Roman" w:cs="Times New Roman"/>
          <w:sz w:val="28"/>
          <w:szCs w:val="28"/>
        </w:rPr>
        <w:t>сектора:</w:t>
      </w:r>
    </w:p>
    <w:p w14:paraId="7BC95205" w14:textId="5FC702C1" w:rsidR="007D1299" w:rsidRPr="00056416" w:rsidRDefault="007C3696" w:rsidP="00EA694F">
      <w:pPr>
        <w:numPr>
          <w:ilvl w:val="0"/>
          <w:numId w:val="15"/>
        </w:numPr>
        <w:shd w:val="clear" w:color="auto" w:fill="FFFFFF"/>
        <w:tabs>
          <w:tab w:val="left" w:pos="0"/>
        </w:tabs>
        <w:autoSpaceDE w:val="0"/>
        <w:autoSpaceDN w:val="0"/>
        <w:adjustRightInd w:val="0"/>
        <w:spacing w:line="276" w:lineRule="auto"/>
        <w:ind w:left="709" w:right="29" w:hanging="29"/>
        <w:jc w:val="both"/>
        <w:rPr>
          <w:rFonts w:ascii="Times New Roman" w:hAnsi="Times New Roman" w:cs="Times New Roman"/>
          <w:sz w:val="28"/>
          <w:szCs w:val="28"/>
        </w:rPr>
      </w:pPr>
      <w:r w:rsidRPr="00056416">
        <w:rPr>
          <w:rFonts w:ascii="Times New Roman" w:hAnsi="Times New Roman" w:cs="Times New Roman"/>
          <w:b/>
          <w:sz w:val="28"/>
          <w:szCs w:val="28"/>
        </w:rPr>
        <w:t>сектор</w:t>
      </w:r>
      <w:r w:rsidRPr="00056416">
        <w:rPr>
          <w:rFonts w:ascii="Times New Roman" w:hAnsi="Times New Roman" w:cs="Times New Roman"/>
          <w:sz w:val="28"/>
          <w:szCs w:val="28"/>
        </w:rPr>
        <w:t xml:space="preserve"> </w:t>
      </w:r>
      <w:r w:rsidRPr="00056416">
        <w:rPr>
          <w:rFonts w:ascii="Times New Roman" w:hAnsi="Times New Roman" w:cs="Times New Roman"/>
          <w:b/>
          <w:bCs/>
          <w:sz w:val="28"/>
          <w:szCs w:val="28"/>
        </w:rPr>
        <w:t>-</w:t>
      </w:r>
      <w:r w:rsidR="007D1299" w:rsidRPr="00056416">
        <w:rPr>
          <w:rFonts w:ascii="Times New Roman" w:hAnsi="Times New Roman" w:cs="Times New Roman"/>
          <w:sz w:val="28"/>
          <w:szCs w:val="28"/>
        </w:rPr>
        <w:t xml:space="preserve"> специальный макет «Дорожное движение» с заданием.</w:t>
      </w:r>
    </w:p>
    <w:p w14:paraId="755C7A35" w14:textId="025C2B44" w:rsidR="007D1299" w:rsidRPr="00056416" w:rsidRDefault="00B7301A" w:rsidP="00EA694F">
      <w:pPr>
        <w:shd w:val="clear" w:color="auto" w:fill="FFFFFF"/>
        <w:tabs>
          <w:tab w:val="left" w:pos="0"/>
        </w:tabs>
        <w:autoSpaceDE w:val="0"/>
        <w:autoSpaceDN w:val="0"/>
        <w:adjustRightInd w:val="0"/>
        <w:spacing w:line="276" w:lineRule="auto"/>
        <w:ind w:left="709" w:right="29"/>
        <w:jc w:val="both"/>
        <w:rPr>
          <w:rFonts w:ascii="Times New Roman" w:hAnsi="Times New Roman" w:cs="Times New Roman"/>
          <w:sz w:val="28"/>
          <w:szCs w:val="28"/>
        </w:rPr>
      </w:pPr>
      <w:r>
        <w:rPr>
          <w:rFonts w:ascii="Times New Roman" w:hAnsi="Times New Roman" w:cs="Times New Roman"/>
          <w:sz w:val="28"/>
          <w:szCs w:val="28"/>
        </w:rPr>
        <w:lastRenderedPageBreak/>
        <w:t>Задание</w:t>
      </w:r>
      <w:r w:rsidR="007D1299" w:rsidRPr="00056416">
        <w:rPr>
          <w:rFonts w:ascii="Times New Roman" w:hAnsi="Times New Roman" w:cs="Times New Roman"/>
          <w:sz w:val="28"/>
          <w:szCs w:val="28"/>
        </w:rPr>
        <w:t>:</w:t>
      </w:r>
    </w:p>
    <w:p w14:paraId="77C92EC6" w14:textId="5584146D" w:rsidR="007D1299" w:rsidRPr="00056416" w:rsidRDefault="007D1299" w:rsidP="00EA694F">
      <w:pPr>
        <w:shd w:val="clear" w:color="auto" w:fill="FFFFFF"/>
        <w:tabs>
          <w:tab w:val="left" w:pos="0"/>
        </w:tabs>
        <w:autoSpaceDE w:val="0"/>
        <w:autoSpaceDN w:val="0"/>
        <w:adjustRightInd w:val="0"/>
        <w:spacing w:line="276" w:lineRule="auto"/>
        <w:ind w:left="709" w:right="29"/>
        <w:jc w:val="both"/>
        <w:rPr>
          <w:rFonts w:ascii="Times New Roman" w:hAnsi="Times New Roman" w:cs="Times New Roman"/>
          <w:sz w:val="28"/>
          <w:szCs w:val="28"/>
        </w:rPr>
      </w:pPr>
      <w:r w:rsidRPr="00056416">
        <w:rPr>
          <w:rFonts w:ascii="Times New Roman" w:hAnsi="Times New Roman" w:cs="Times New Roman"/>
          <w:sz w:val="28"/>
          <w:szCs w:val="28"/>
        </w:rPr>
        <w:t xml:space="preserve">Команда на макете «Дорожное движение» указывает с помощью фишек 10 </w:t>
      </w:r>
      <w:r w:rsidRPr="004F0739">
        <w:rPr>
          <w:rFonts w:ascii="Times New Roman" w:hAnsi="Times New Roman" w:cs="Times New Roman"/>
          <w:b/>
          <w:sz w:val="28"/>
          <w:szCs w:val="28"/>
        </w:rPr>
        <w:t>неправильных</w:t>
      </w:r>
      <w:r w:rsidRPr="00056416">
        <w:rPr>
          <w:rFonts w:ascii="Times New Roman" w:hAnsi="Times New Roman" w:cs="Times New Roman"/>
          <w:sz w:val="28"/>
          <w:szCs w:val="28"/>
        </w:rPr>
        <w:t xml:space="preserve"> типов поведения участн</w:t>
      </w:r>
      <w:r w:rsidR="00B7301A">
        <w:rPr>
          <w:rFonts w:ascii="Times New Roman" w:hAnsi="Times New Roman" w:cs="Times New Roman"/>
          <w:sz w:val="28"/>
          <w:szCs w:val="28"/>
        </w:rPr>
        <w:t>иков движения</w:t>
      </w:r>
      <w:r w:rsidRPr="00056416">
        <w:rPr>
          <w:rFonts w:ascii="Times New Roman" w:hAnsi="Times New Roman" w:cs="Times New Roman"/>
          <w:sz w:val="28"/>
          <w:szCs w:val="28"/>
        </w:rPr>
        <w:t xml:space="preserve">. </w:t>
      </w:r>
    </w:p>
    <w:p w14:paraId="7C1454F1" w14:textId="77777777" w:rsidR="007D1299" w:rsidRPr="00056416" w:rsidRDefault="007D1299" w:rsidP="00EA694F">
      <w:pPr>
        <w:shd w:val="clear" w:color="auto" w:fill="FFFFFF"/>
        <w:tabs>
          <w:tab w:val="left" w:pos="0"/>
        </w:tabs>
        <w:autoSpaceDE w:val="0"/>
        <w:autoSpaceDN w:val="0"/>
        <w:adjustRightInd w:val="0"/>
        <w:spacing w:line="276" w:lineRule="auto"/>
        <w:ind w:left="709" w:right="29"/>
        <w:jc w:val="both"/>
        <w:rPr>
          <w:rFonts w:ascii="Times New Roman" w:hAnsi="Times New Roman" w:cs="Times New Roman"/>
          <w:sz w:val="28"/>
          <w:szCs w:val="28"/>
        </w:rPr>
      </w:pPr>
      <w:r>
        <w:rPr>
          <w:rFonts w:ascii="Times New Roman" w:hAnsi="Times New Roman" w:cs="Times New Roman"/>
          <w:sz w:val="28"/>
          <w:szCs w:val="28"/>
        </w:rPr>
        <w:t xml:space="preserve"> Время выполнения - 1 минута</w:t>
      </w:r>
      <w:r w:rsidRPr="00056416">
        <w:rPr>
          <w:rFonts w:ascii="Times New Roman" w:hAnsi="Times New Roman" w:cs="Times New Roman"/>
          <w:sz w:val="28"/>
          <w:szCs w:val="28"/>
        </w:rPr>
        <w:t>.</w:t>
      </w:r>
    </w:p>
    <w:p w14:paraId="330B9ADC" w14:textId="77777777" w:rsidR="007D1299" w:rsidRPr="00056416" w:rsidRDefault="007D1299" w:rsidP="00EA694F">
      <w:pPr>
        <w:shd w:val="clear" w:color="auto" w:fill="FFFFFF"/>
        <w:tabs>
          <w:tab w:val="left" w:pos="958"/>
        </w:tabs>
        <w:autoSpaceDE w:val="0"/>
        <w:autoSpaceDN w:val="0"/>
        <w:adjustRightInd w:val="0"/>
        <w:spacing w:line="276" w:lineRule="auto"/>
        <w:ind w:left="709" w:right="29"/>
        <w:jc w:val="both"/>
        <w:rPr>
          <w:rFonts w:ascii="Times New Roman" w:hAnsi="Times New Roman" w:cs="Times New Roman"/>
          <w:sz w:val="28"/>
          <w:szCs w:val="28"/>
        </w:rPr>
      </w:pPr>
      <w:r w:rsidRPr="00056416">
        <w:rPr>
          <w:rFonts w:ascii="Times New Roman" w:hAnsi="Times New Roman" w:cs="Times New Roman"/>
          <w:sz w:val="28"/>
          <w:szCs w:val="28"/>
        </w:rPr>
        <w:t>За каждую ошибку команда получает 4 штрафных балла.</w:t>
      </w:r>
    </w:p>
    <w:p w14:paraId="5F40C6C2" w14:textId="4C0ED0E5" w:rsidR="007D1299" w:rsidRPr="00056416" w:rsidRDefault="007D1299" w:rsidP="00EA694F">
      <w:pPr>
        <w:numPr>
          <w:ilvl w:val="0"/>
          <w:numId w:val="15"/>
        </w:numPr>
        <w:shd w:val="clear" w:color="auto" w:fill="FFFFFF"/>
        <w:tabs>
          <w:tab w:val="left" w:pos="958"/>
        </w:tabs>
        <w:autoSpaceDE w:val="0"/>
        <w:autoSpaceDN w:val="0"/>
        <w:adjustRightInd w:val="0"/>
        <w:spacing w:line="276" w:lineRule="auto"/>
        <w:ind w:left="709" w:right="29"/>
        <w:jc w:val="both"/>
        <w:rPr>
          <w:rFonts w:ascii="Times New Roman" w:hAnsi="Times New Roman" w:cs="Times New Roman"/>
          <w:sz w:val="28"/>
          <w:szCs w:val="28"/>
        </w:rPr>
      </w:pPr>
      <w:r w:rsidRPr="00056416">
        <w:rPr>
          <w:rFonts w:ascii="Times New Roman" w:hAnsi="Times New Roman" w:cs="Times New Roman"/>
          <w:b/>
          <w:sz w:val="28"/>
          <w:szCs w:val="28"/>
        </w:rPr>
        <w:t>сектор</w:t>
      </w:r>
      <w:r w:rsidRPr="00056416">
        <w:rPr>
          <w:rFonts w:ascii="Times New Roman" w:hAnsi="Times New Roman" w:cs="Times New Roman"/>
          <w:sz w:val="28"/>
          <w:szCs w:val="28"/>
        </w:rPr>
        <w:t xml:space="preserve"> – каждый участник команды </w:t>
      </w:r>
      <w:r w:rsidR="00E51E91">
        <w:rPr>
          <w:rFonts w:ascii="Times New Roman" w:hAnsi="Times New Roman" w:cs="Times New Roman"/>
          <w:sz w:val="28"/>
          <w:szCs w:val="28"/>
        </w:rPr>
        <w:t xml:space="preserve">ЮИД </w:t>
      </w:r>
      <w:r w:rsidRPr="00056416">
        <w:rPr>
          <w:rFonts w:ascii="Times New Roman" w:hAnsi="Times New Roman" w:cs="Times New Roman"/>
          <w:sz w:val="28"/>
          <w:szCs w:val="28"/>
        </w:rPr>
        <w:t xml:space="preserve">на специальной схеме «Безопасный путь домой» (форматом не менее А4) выполняет  задание на знание и соблюдение дорожных знаков в условиях «виртуального» города (участник на иллюстрации с изображением города, содержащей различные дорожные знаки, маркером наносит  правильный путь движения </w:t>
      </w:r>
      <w:r w:rsidRPr="00707077">
        <w:rPr>
          <w:rFonts w:ascii="Times New Roman" w:hAnsi="Times New Roman" w:cs="Times New Roman"/>
          <w:b/>
          <w:sz w:val="28"/>
          <w:szCs w:val="28"/>
        </w:rPr>
        <w:t>велосипедиста</w:t>
      </w:r>
      <w:r w:rsidRPr="00056416">
        <w:rPr>
          <w:rFonts w:ascii="Times New Roman" w:hAnsi="Times New Roman" w:cs="Times New Roman"/>
          <w:sz w:val="28"/>
          <w:szCs w:val="28"/>
        </w:rPr>
        <w:t xml:space="preserve"> из начальной точки (старта) до конечной точки (финиша), при этом учитывая требования дорожных знаков и правила движения </w:t>
      </w:r>
      <w:r w:rsidRPr="00707077">
        <w:rPr>
          <w:rFonts w:ascii="Times New Roman" w:hAnsi="Times New Roman" w:cs="Times New Roman"/>
          <w:b/>
          <w:sz w:val="28"/>
          <w:szCs w:val="28"/>
        </w:rPr>
        <w:t>велосипедистов</w:t>
      </w:r>
      <w:r w:rsidRPr="00056416">
        <w:rPr>
          <w:rFonts w:ascii="Times New Roman" w:hAnsi="Times New Roman" w:cs="Times New Roman"/>
          <w:sz w:val="28"/>
          <w:szCs w:val="28"/>
        </w:rPr>
        <w:t xml:space="preserve"> по дорогам).</w:t>
      </w:r>
    </w:p>
    <w:p w14:paraId="5315DC56" w14:textId="5256B87E" w:rsidR="007D1299" w:rsidRPr="00056416" w:rsidRDefault="007D1299" w:rsidP="00EA694F">
      <w:pPr>
        <w:shd w:val="clear" w:color="auto" w:fill="FFFFFF"/>
        <w:tabs>
          <w:tab w:val="left" w:pos="958"/>
        </w:tabs>
        <w:autoSpaceDE w:val="0"/>
        <w:autoSpaceDN w:val="0"/>
        <w:adjustRightInd w:val="0"/>
        <w:spacing w:line="276" w:lineRule="auto"/>
        <w:ind w:left="709" w:right="29"/>
        <w:jc w:val="both"/>
        <w:rPr>
          <w:rFonts w:ascii="Times New Roman" w:hAnsi="Times New Roman" w:cs="Times New Roman"/>
          <w:sz w:val="28"/>
          <w:szCs w:val="28"/>
        </w:rPr>
      </w:pPr>
      <w:r w:rsidRPr="00056416">
        <w:rPr>
          <w:rFonts w:ascii="Times New Roman" w:hAnsi="Times New Roman" w:cs="Times New Roman"/>
          <w:sz w:val="28"/>
          <w:szCs w:val="28"/>
        </w:rPr>
        <w:t xml:space="preserve"> Время выполнения - </w:t>
      </w:r>
      <w:r w:rsidR="00400718">
        <w:rPr>
          <w:rFonts w:ascii="Times New Roman" w:hAnsi="Times New Roman" w:cs="Times New Roman"/>
          <w:sz w:val="28"/>
          <w:szCs w:val="28"/>
        </w:rPr>
        <w:t>3</w:t>
      </w:r>
      <w:r w:rsidRPr="00056416">
        <w:rPr>
          <w:rFonts w:ascii="Times New Roman" w:hAnsi="Times New Roman" w:cs="Times New Roman"/>
          <w:sz w:val="28"/>
          <w:szCs w:val="28"/>
        </w:rPr>
        <w:t xml:space="preserve"> минуты.</w:t>
      </w:r>
    </w:p>
    <w:p w14:paraId="08B2C39C" w14:textId="77777777" w:rsidR="007D1299" w:rsidRPr="00056416" w:rsidRDefault="007D1299" w:rsidP="00EA694F">
      <w:pPr>
        <w:shd w:val="clear" w:color="auto" w:fill="FFFFFF"/>
        <w:tabs>
          <w:tab w:val="left" w:pos="958"/>
        </w:tabs>
        <w:autoSpaceDE w:val="0"/>
        <w:autoSpaceDN w:val="0"/>
        <w:adjustRightInd w:val="0"/>
        <w:spacing w:line="276" w:lineRule="auto"/>
        <w:ind w:left="709" w:right="29"/>
        <w:jc w:val="both"/>
        <w:rPr>
          <w:rFonts w:ascii="Times New Roman" w:hAnsi="Times New Roman" w:cs="Times New Roman"/>
          <w:sz w:val="28"/>
          <w:szCs w:val="28"/>
        </w:rPr>
      </w:pPr>
      <w:r w:rsidRPr="00056416">
        <w:rPr>
          <w:rFonts w:ascii="Times New Roman" w:hAnsi="Times New Roman" w:cs="Times New Roman"/>
          <w:sz w:val="28"/>
          <w:szCs w:val="28"/>
        </w:rPr>
        <w:t>Схема поделена на 4 сектора, фон каждого из которых выделен отдельным цветом. В случае допущения ошибки в первом секторе (начало пути) – участнику начисляется 4 штрафных балла, во втором секторе – 3 штрафных балла, в третьем секторе – 2 штрафных балла, в четвёртом секторе (конец пути) – 1 штрафной балл. Если ошибки допущены в каждом секторе, то участнику начисляется максимальное количество штрафных баллов – 10 (сумма штрафных баллов каждого сектора); если ошибки допущены в нескольких секторах, то начисляется сумма штрафных баллов тех секторов, в которых участник допустил ошибки.</w:t>
      </w:r>
    </w:p>
    <w:p w14:paraId="4D06EE85" w14:textId="77777777" w:rsidR="007D1299" w:rsidRPr="00056416" w:rsidRDefault="007D1299" w:rsidP="00EA694F">
      <w:pPr>
        <w:numPr>
          <w:ilvl w:val="0"/>
          <w:numId w:val="15"/>
        </w:numPr>
        <w:shd w:val="clear" w:color="auto" w:fill="FFFFFF"/>
        <w:tabs>
          <w:tab w:val="left" w:pos="958"/>
        </w:tabs>
        <w:autoSpaceDE w:val="0"/>
        <w:autoSpaceDN w:val="0"/>
        <w:adjustRightInd w:val="0"/>
        <w:spacing w:line="276" w:lineRule="auto"/>
        <w:ind w:left="709" w:right="14" w:firstLine="538"/>
        <w:jc w:val="both"/>
        <w:rPr>
          <w:rFonts w:ascii="Times New Roman" w:hAnsi="Times New Roman" w:cs="Times New Roman"/>
          <w:sz w:val="28"/>
          <w:szCs w:val="28"/>
        </w:rPr>
      </w:pPr>
      <w:r w:rsidRPr="00056416">
        <w:rPr>
          <w:rFonts w:ascii="Times New Roman" w:hAnsi="Times New Roman" w:cs="Times New Roman"/>
          <w:b/>
          <w:sz w:val="28"/>
          <w:szCs w:val="28"/>
        </w:rPr>
        <w:t>сектор</w:t>
      </w:r>
      <w:r w:rsidRPr="00056416">
        <w:rPr>
          <w:rFonts w:ascii="Times New Roman" w:hAnsi="Times New Roman" w:cs="Times New Roman"/>
          <w:sz w:val="28"/>
          <w:szCs w:val="28"/>
        </w:rPr>
        <w:t xml:space="preserve"> </w:t>
      </w:r>
      <w:proofErr w:type="gramStart"/>
      <w:r w:rsidRPr="00056416">
        <w:rPr>
          <w:rFonts w:ascii="Times New Roman" w:hAnsi="Times New Roman" w:cs="Times New Roman"/>
          <w:sz w:val="28"/>
          <w:szCs w:val="28"/>
        </w:rPr>
        <w:t>-  «</w:t>
      </w:r>
      <w:proofErr w:type="gramEnd"/>
      <w:r w:rsidRPr="00056416">
        <w:rPr>
          <w:rFonts w:ascii="Times New Roman" w:hAnsi="Times New Roman" w:cs="Times New Roman"/>
          <w:sz w:val="28"/>
          <w:szCs w:val="28"/>
        </w:rPr>
        <w:t xml:space="preserve">Мой друг - </w:t>
      </w:r>
      <w:r w:rsidRPr="00056416">
        <w:rPr>
          <w:rFonts w:ascii="Times New Roman" w:hAnsi="Times New Roman" w:cs="Times New Roman"/>
          <w:spacing w:val="-1"/>
          <w:sz w:val="28"/>
          <w:szCs w:val="28"/>
        </w:rPr>
        <w:t>велосипед».</w:t>
      </w:r>
    </w:p>
    <w:p w14:paraId="1DF93CA9" w14:textId="1FBD4036" w:rsidR="007D1299" w:rsidRDefault="007D1299" w:rsidP="00EA694F">
      <w:pPr>
        <w:pStyle w:val="aa"/>
        <w:spacing w:line="276" w:lineRule="auto"/>
        <w:ind w:left="709" w:firstLine="567"/>
        <w:jc w:val="both"/>
        <w:rPr>
          <w:szCs w:val="28"/>
        </w:rPr>
      </w:pPr>
      <w:r w:rsidRPr="00056416">
        <w:rPr>
          <w:szCs w:val="28"/>
        </w:rPr>
        <w:t>Команда выполняет задание на знание устройства велосипеда</w:t>
      </w:r>
      <w:r w:rsidR="00400718">
        <w:rPr>
          <w:szCs w:val="28"/>
        </w:rPr>
        <w:t xml:space="preserve"> и основ его безопасной эксплуатации</w:t>
      </w:r>
      <w:r w:rsidRPr="00056416">
        <w:rPr>
          <w:szCs w:val="28"/>
        </w:rPr>
        <w:t xml:space="preserve">. </w:t>
      </w:r>
    </w:p>
    <w:p w14:paraId="1000B186" w14:textId="77777777" w:rsidR="00400718" w:rsidRDefault="00400718" w:rsidP="00EA694F">
      <w:pPr>
        <w:pStyle w:val="aa"/>
        <w:spacing w:line="276" w:lineRule="auto"/>
        <w:ind w:left="709" w:firstLine="567"/>
        <w:jc w:val="both"/>
        <w:rPr>
          <w:szCs w:val="28"/>
        </w:rPr>
      </w:pPr>
      <w:r>
        <w:rPr>
          <w:szCs w:val="28"/>
        </w:rPr>
        <w:t>В коробке находятся различные предметы (не менее 15 штук), несколько из которых (не более 5 штук) к велосипеду и/или его безопасной эксплуатации не относятся. Команда должна найти их и выложить на отведенное для этого место. Время выполнения задания 1 минута.</w:t>
      </w:r>
    </w:p>
    <w:p w14:paraId="543BEFBE" w14:textId="6195CFCF" w:rsidR="007D1299" w:rsidRDefault="00400718" w:rsidP="00EA694F">
      <w:pPr>
        <w:pStyle w:val="aa"/>
        <w:spacing w:line="276" w:lineRule="auto"/>
        <w:ind w:left="709" w:firstLine="567"/>
        <w:jc w:val="both"/>
        <w:rPr>
          <w:szCs w:val="28"/>
        </w:rPr>
      </w:pPr>
      <w:r>
        <w:rPr>
          <w:szCs w:val="28"/>
        </w:rPr>
        <w:t>За каждую ошибку (</w:t>
      </w:r>
      <w:proofErr w:type="spellStart"/>
      <w:r w:rsidRPr="005C7BD8">
        <w:rPr>
          <w:szCs w:val="28"/>
        </w:rPr>
        <w:t>нев</w:t>
      </w:r>
      <w:r w:rsidR="005C7BD8" w:rsidRPr="005C7BD8">
        <w:rPr>
          <w:szCs w:val="28"/>
        </w:rPr>
        <w:t>ы</w:t>
      </w:r>
      <w:r w:rsidRPr="005C7BD8">
        <w:rPr>
          <w:szCs w:val="28"/>
        </w:rPr>
        <w:t>ложе</w:t>
      </w:r>
      <w:r w:rsidR="0024481B" w:rsidRPr="005C7BD8">
        <w:rPr>
          <w:szCs w:val="28"/>
        </w:rPr>
        <w:t>нный</w:t>
      </w:r>
      <w:proofErr w:type="spellEnd"/>
      <w:r w:rsidR="0024481B" w:rsidRPr="005C7BD8">
        <w:rPr>
          <w:szCs w:val="28"/>
        </w:rPr>
        <w:t xml:space="preserve"> или выложенный не</w:t>
      </w:r>
      <w:r w:rsidRPr="005C7BD8">
        <w:rPr>
          <w:szCs w:val="28"/>
        </w:rPr>
        <w:t>правильно</w:t>
      </w:r>
      <w:r>
        <w:rPr>
          <w:szCs w:val="28"/>
        </w:rPr>
        <w:t xml:space="preserve"> предмет</w:t>
      </w:r>
      <w:r w:rsidR="00794CBC">
        <w:rPr>
          <w:szCs w:val="28"/>
        </w:rPr>
        <w:t xml:space="preserve">) команда получает 1 штрафной балл. </w:t>
      </w:r>
      <w:r w:rsidR="007D1299" w:rsidRPr="00794CBC">
        <w:rPr>
          <w:szCs w:val="28"/>
        </w:rPr>
        <w:t>Ответы суммируются в общекомандные баллы</w:t>
      </w:r>
      <w:r w:rsidR="00707077">
        <w:rPr>
          <w:szCs w:val="28"/>
        </w:rPr>
        <w:t>.</w:t>
      </w:r>
    </w:p>
    <w:p w14:paraId="2C1A478C" w14:textId="2B2EFC81" w:rsidR="00707077" w:rsidRPr="00056416" w:rsidRDefault="00707077" w:rsidP="00EA694F">
      <w:pPr>
        <w:numPr>
          <w:ilvl w:val="0"/>
          <w:numId w:val="15"/>
        </w:numPr>
        <w:shd w:val="clear" w:color="auto" w:fill="FFFFFF"/>
        <w:tabs>
          <w:tab w:val="left" w:pos="958"/>
        </w:tabs>
        <w:autoSpaceDE w:val="0"/>
        <w:autoSpaceDN w:val="0"/>
        <w:adjustRightInd w:val="0"/>
        <w:spacing w:line="276" w:lineRule="auto"/>
        <w:ind w:left="709" w:right="29"/>
        <w:jc w:val="both"/>
        <w:rPr>
          <w:rFonts w:ascii="Times New Roman" w:hAnsi="Times New Roman" w:cs="Times New Roman"/>
          <w:sz w:val="28"/>
          <w:szCs w:val="28"/>
        </w:rPr>
      </w:pPr>
      <w:r w:rsidRPr="00707077">
        <w:rPr>
          <w:rFonts w:ascii="Times New Roman" w:hAnsi="Times New Roman" w:cs="Times New Roman"/>
          <w:b/>
          <w:sz w:val="28"/>
          <w:szCs w:val="28"/>
        </w:rPr>
        <w:t>сектор</w:t>
      </w:r>
      <w:r>
        <w:rPr>
          <w:b/>
          <w:szCs w:val="28"/>
        </w:rPr>
        <w:t xml:space="preserve"> - </w:t>
      </w:r>
      <w:r w:rsidRPr="00056416">
        <w:rPr>
          <w:rFonts w:ascii="Times New Roman" w:hAnsi="Times New Roman" w:cs="Times New Roman"/>
          <w:sz w:val="28"/>
          <w:szCs w:val="28"/>
        </w:rPr>
        <w:t xml:space="preserve">каждый участник команды </w:t>
      </w:r>
      <w:r>
        <w:rPr>
          <w:rFonts w:ascii="Times New Roman" w:hAnsi="Times New Roman" w:cs="Times New Roman"/>
          <w:sz w:val="28"/>
          <w:szCs w:val="28"/>
        </w:rPr>
        <w:t xml:space="preserve">ЮИД </w:t>
      </w:r>
      <w:r w:rsidRPr="00056416">
        <w:rPr>
          <w:rFonts w:ascii="Times New Roman" w:hAnsi="Times New Roman" w:cs="Times New Roman"/>
          <w:sz w:val="28"/>
          <w:szCs w:val="28"/>
        </w:rPr>
        <w:t>на специальной схеме «Безопасный путь домой» (форматом не менее А4) выполняет  задание на знание и соблюдение дорожных знаков в условиях «виртуального» города (участник на иллюстрации с изображением города, содержащей различные дорожные знаки, маркером наносит  правильный путь движения</w:t>
      </w:r>
      <w:r w:rsidR="0024481B">
        <w:rPr>
          <w:rFonts w:ascii="Times New Roman" w:hAnsi="Times New Roman" w:cs="Times New Roman"/>
          <w:sz w:val="28"/>
          <w:szCs w:val="28"/>
        </w:rPr>
        <w:t xml:space="preserve"> на</w:t>
      </w:r>
      <w:r w:rsidRPr="00056416">
        <w:rPr>
          <w:rFonts w:ascii="Times New Roman" w:hAnsi="Times New Roman" w:cs="Times New Roman"/>
          <w:sz w:val="28"/>
          <w:szCs w:val="28"/>
        </w:rPr>
        <w:t xml:space="preserve"> </w:t>
      </w:r>
      <w:r>
        <w:rPr>
          <w:rFonts w:ascii="Times New Roman" w:hAnsi="Times New Roman" w:cs="Times New Roman"/>
          <w:b/>
          <w:sz w:val="28"/>
          <w:szCs w:val="28"/>
        </w:rPr>
        <w:t xml:space="preserve">СИМ </w:t>
      </w:r>
      <w:r w:rsidRPr="00056416">
        <w:rPr>
          <w:rFonts w:ascii="Times New Roman" w:hAnsi="Times New Roman" w:cs="Times New Roman"/>
          <w:sz w:val="28"/>
          <w:szCs w:val="28"/>
        </w:rPr>
        <w:t>из начальной точки (старта) до конечной точки (финиша), при этом учитывая требования дорожных знаков и</w:t>
      </w:r>
      <w:r>
        <w:rPr>
          <w:rFonts w:ascii="Times New Roman" w:hAnsi="Times New Roman" w:cs="Times New Roman"/>
          <w:sz w:val="28"/>
          <w:szCs w:val="28"/>
        </w:rPr>
        <w:t xml:space="preserve"> правила движения</w:t>
      </w:r>
      <w:r w:rsidR="0024481B">
        <w:rPr>
          <w:rFonts w:ascii="Times New Roman" w:hAnsi="Times New Roman" w:cs="Times New Roman"/>
          <w:sz w:val="28"/>
          <w:szCs w:val="28"/>
        </w:rPr>
        <w:t xml:space="preserve"> на</w:t>
      </w:r>
      <w:r>
        <w:rPr>
          <w:rFonts w:ascii="Times New Roman" w:hAnsi="Times New Roman" w:cs="Times New Roman"/>
          <w:sz w:val="28"/>
          <w:szCs w:val="28"/>
        </w:rPr>
        <w:t xml:space="preserve"> </w:t>
      </w:r>
      <w:r w:rsidRPr="00707077">
        <w:rPr>
          <w:rFonts w:ascii="Times New Roman" w:hAnsi="Times New Roman" w:cs="Times New Roman"/>
          <w:b/>
          <w:sz w:val="28"/>
          <w:szCs w:val="28"/>
        </w:rPr>
        <w:t>СИМ</w:t>
      </w:r>
      <w:r w:rsidRPr="00056416">
        <w:rPr>
          <w:rFonts w:ascii="Times New Roman" w:hAnsi="Times New Roman" w:cs="Times New Roman"/>
          <w:sz w:val="28"/>
          <w:szCs w:val="28"/>
        </w:rPr>
        <w:t xml:space="preserve"> по дорогам).</w:t>
      </w:r>
    </w:p>
    <w:p w14:paraId="073788ED" w14:textId="77777777" w:rsidR="00707077" w:rsidRPr="00056416" w:rsidRDefault="00707077" w:rsidP="00EA694F">
      <w:pPr>
        <w:shd w:val="clear" w:color="auto" w:fill="FFFFFF"/>
        <w:tabs>
          <w:tab w:val="left" w:pos="958"/>
        </w:tabs>
        <w:autoSpaceDE w:val="0"/>
        <w:autoSpaceDN w:val="0"/>
        <w:adjustRightInd w:val="0"/>
        <w:spacing w:line="276" w:lineRule="auto"/>
        <w:ind w:left="709" w:right="29"/>
        <w:jc w:val="both"/>
        <w:rPr>
          <w:rFonts w:ascii="Times New Roman" w:hAnsi="Times New Roman" w:cs="Times New Roman"/>
          <w:sz w:val="28"/>
          <w:szCs w:val="28"/>
        </w:rPr>
      </w:pPr>
      <w:r w:rsidRPr="00056416">
        <w:rPr>
          <w:rFonts w:ascii="Times New Roman" w:hAnsi="Times New Roman" w:cs="Times New Roman"/>
          <w:sz w:val="28"/>
          <w:szCs w:val="28"/>
        </w:rPr>
        <w:t xml:space="preserve"> Время выполнения - </w:t>
      </w:r>
      <w:r>
        <w:rPr>
          <w:rFonts w:ascii="Times New Roman" w:hAnsi="Times New Roman" w:cs="Times New Roman"/>
          <w:sz w:val="28"/>
          <w:szCs w:val="28"/>
        </w:rPr>
        <w:t>3</w:t>
      </w:r>
      <w:r w:rsidRPr="00056416">
        <w:rPr>
          <w:rFonts w:ascii="Times New Roman" w:hAnsi="Times New Roman" w:cs="Times New Roman"/>
          <w:sz w:val="28"/>
          <w:szCs w:val="28"/>
        </w:rPr>
        <w:t xml:space="preserve"> минуты.</w:t>
      </w:r>
    </w:p>
    <w:p w14:paraId="1B11FACB" w14:textId="0A713672" w:rsidR="00707077" w:rsidRPr="00AC06AA" w:rsidRDefault="00707077" w:rsidP="00EA694F">
      <w:pPr>
        <w:shd w:val="clear" w:color="auto" w:fill="FFFFFF"/>
        <w:tabs>
          <w:tab w:val="left" w:pos="958"/>
        </w:tabs>
        <w:autoSpaceDE w:val="0"/>
        <w:autoSpaceDN w:val="0"/>
        <w:adjustRightInd w:val="0"/>
        <w:spacing w:line="276" w:lineRule="auto"/>
        <w:ind w:left="709" w:right="29"/>
        <w:jc w:val="both"/>
        <w:rPr>
          <w:rFonts w:ascii="Times New Roman" w:hAnsi="Times New Roman" w:cs="Times New Roman"/>
          <w:sz w:val="28"/>
          <w:szCs w:val="28"/>
        </w:rPr>
      </w:pPr>
      <w:r w:rsidRPr="00056416">
        <w:rPr>
          <w:rFonts w:ascii="Times New Roman" w:hAnsi="Times New Roman" w:cs="Times New Roman"/>
          <w:sz w:val="28"/>
          <w:szCs w:val="28"/>
        </w:rPr>
        <w:lastRenderedPageBreak/>
        <w:t>Схема поделена на 4 сектора, фон каждого из которых выделен отдельным цветом. В случае допущения ошибки в первом секторе (начало пути) – участнику начисляется 4 штрафных балла, во втором секторе – 3 штрафных балла, в третьем секторе – 2 штрафных балла, в четвёртом секторе (конец пути) – 1 штрафной балл. Если ошибки допущены в каждом секторе, то участнику начисляется максимальное количество штрафных баллов – 10 (сумма штрафных баллов каждого сектора); если ошибки допущены в нескольких секторах, то начисляется сумма штрафных баллов тех секторов, в которых участник допустил ошибки.</w:t>
      </w:r>
    </w:p>
    <w:p w14:paraId="1A69311B" w14:textId="786B5F16" w:rsidR="007D1299" w:rsidRPr="00056416" w:rsidRDefault="0024481B" w:rsidP="00EA694F">
      <w:pPr>
        <w:shd w:val="clear" w:color="auto" w:fill="FFFFFF"/>
        <w:spacing w:line="276" w:lineRule="auto"/>
        <w:ind w:left="709" w:right="14" w:firstLine="538"/>
        <w:jc w:val="both"/>
        <w:rPr>
          <w:rFonts w:ascii="Times New Roman" w:hAnsi="Times New Roman" w:cs="Times New Roman"/>
          <w:sz w:val="28"/>
          <w:szCs w:val="28"/>
        </w:rPr>
      </w:pPr>
      <w:r>
        <w:rPr>
          <w:rFonts w:ascii="Times New Roman" w:hAnsi="Times New Roman" w:cs="Times New Roman"/>
          <w:spacing w:val="-1"/>
          <w:sz w:val="28"/>
          <w:szCs w:val="28"/>
        </w:rPr>
        <w:t>Время выполнения задания в</w:t>
      </w:r>
      <w:r w:rsidR="007D1299" w:rsidRPr="00056416">
        <w:rPr>
          <w:rFonts w:ascii="Times New Roman" w:hAnsi="Times New Roman" w:cs="Times New Roman"/>
          <w:spacing w:val="-1"/>
          <w:sz w:val="28"/>
          <w:szCs w:val="28"/>
        </w:rPr>
        <w:t xml:space="preserve"> каждом </w:t>
      </w:r>
      <w:r>
        <w:rPr>
          <w:rFonts w:ascii="Times New Roman" w:hAnsi="Times New Roman" w:cs="Times New Roman"/>
          <w:spacing w:val="-1"/>
          <w:sz w:val="28"/>
          <w:szCs w:val="28"/>
        </w:rPr>
        <w:t>секторе</w:t>
      </w:r>
      <w:r w:rsidR="007D1299" w:rsidRPr="00056416">
        <w:rPr>
          <w:rFonts w:ascii="Times New Roman" w:hAnsi="Times New Roman" w:cs="Times New Roman"/>
          <w:spacing w:val="-1"/>
          <w:sz w:val="28"/>
          <w:szCs w:val="28"/>
        </w:rPr>
        <w:t xml:space="preserve"> </w:t>
      </w:r>
      <w:r w:rsidR="007D1299" w:rsidRPr="00056416">
        <w:rPr>
          <w:rFonts w:ascii="Times New Roman" w:hAnsi="Times New Roman" w:cs="Times New Roman"/>
          <w:sz w:val="28"/>
          <w:szCs w:val="28"/>
        </w:rPr>
        <w:t>для команды</w:t>
      </w:r>
      <w:r w:rsidR="00E51E91">
        <w:rPr>
          <w:rFonts w:ascii="Times New Roman" w:hAnsi="Times New Roman" w:cs="Times New Roman"/>
          <w:sz w:val="28"/>
          <w:szCs w:val="28"/>
        </w:rPr>
        <w:t xml:space="preserve"> ЮИД</w:t>
      </w:r>
      <w:r w:rsidR="007D1299" w:rsidRPr="00056416">
        <w:rPr>
          <w:rFonts w:ascii="Times New Roman" w:hAnsi="Times New Roman" w:cs="Times New Roman"/>
          <w:sz w:val="28"/>
          <w:szCs w:val="28"/>
        </w:rPr>
        <w:t xml:space="preserve"> фиксируется отдельно.</w:t>
      </w:r>
    </w:p>
    <w:p w14:paraId="508D8D8F" w14:textId="77777777" w:rsidR="007D1299" w:rsidRPr="00056416" w:rsidRDefault="007D1299" w:rsidP="00EA694F">
      <w:pPr>
        <w:shd w:val="clear" w:color="auto" w:fill="FFFFFF"/>
        <w:spacing w:line="276" w:lineRule="auto"/>
        <w:ind w:left="709" w:right="29" w:firstLine="538"/>
        <w:jc w:val="both"/>
        <w:rPr>
          <w:rFonts w:ascii="Times New Roman" w:hAnsi="Times New Roman" w:cs="Times New Roman"/>
          <w:sz w:val="28"/>
          <w:szCs w:val="28"/>
        </w:rPr>
      </w:pPr>
      <w:r w:rsidRPr="00056416">
        <w:rPr>
          <w:rFonts w:ascii="Times New Roman" w:hAnsi="Times New Roman" w:cs="Times New Roman"/>
          <w:sz w:val="28"/>
          <w:szCs w:val="28"/>
        </w:rPr>
        <w:t>Содержание заданий может быть изменено по решению Главной судейской коллегии Конкурса.</w:t>
      </w:r>
    </w:p>
    <w:p w14:paraId="617C7BFE" w14:textId="4E1919EC" w:rsidR="007D1299" w:rsidRPr="00056416" w:rsidRDefault="007D1299" w:rsidP="00EA694F">
      <w:pPr>
        <w:shd w:val="clear" w:color="auto" w:fill="FFFFFF"/>
        <w:spacing w:line="276" w:lineRule="auto"/>
        <w:ind w:left="709" w:right="29"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За нарушение дисциплины во время выполнения заданий (использование шпаргалок, споры с судьей и т.д.) команде </w:t>
      </w:r>
      <w:r w:rsidR="004E69DB">
        <w:rPr>
          <w:rFonts w:ascii="Times New Roman" w:hAnsi="Times New Roman" w:cs="Times New Roman"/>
          <w:sz w:val="28"/>
          <w:szCs w:val="28"/>
        </w:rPr>
        <w:t xml:space="preserve">ЮИД </w:t>
      </w:r>
      <w:r w:rsidRPr="00056416">
        <w:rPr>
          <w:rFonts w:ascii="Times New Roman" w:hAnsi="Times New Roman" w:cs="Times New Roman"/>
          <w:sz w:val="28"/>
          <w:szCs w:val="28"/>
        </w:rPr>
        <w:t>в первый раз начисляется 4 штрафных балла, за повторное нарушение команда отстраняется от состязаний на данной станции. При этом команде</w:t>
      </w:r>
      <w:r w:rsidR="004E69DB">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начисляется максимальное количество штрафных баллов, предусмотренных на данной станции.</w:t>
      </w:r>
    </w:p>
    <w:p w14:paraId="7FAD9F54" w14:textId="03EAA81C" w:rsidR="007D1299" w:rsidRPr="00056416" w:rsidRDefault="007D1299" w:rsidP="00EA694F">
      <w:pPr>
        <w:shd w:val="clear" w:color="auto" w:fill="FFFFFF"/>
        <w:spacing w:line="276" w:lineRule="auto"/>
        <w:ind w:left="709" w:right="29" w:firstLine="538"/>
        <w:jc w:val="both"/>
        <w:rPr>
          <w:rFonts w:ascii="Times New Roman" w:hAnsi="Times New Roman" w:cs="Times New Roman"/>
          <w:sz w:val="28"/>
          <w:szCs w:val="28"/>
        </w:rPr>
      </w:pPr>
      <w:r w:rsidRPr="00056416">
        <w:rPr>
          <w:rFonts w:ascii="Times New Roman" w:hAnsi="Times New Roman" w:cs="Times New Roman"/>
          <w:spacing w:val="-1"/>
          <w:sz w:val="28"/>
          <w:szCs w:val="28"/>
        </w:rPr>
        <w:t>За соблюдением правил выполнения заданий секторов наблюдают судьи, которые делают в своих ведомостях отметки о штрафных баллах каждой команды</w:t>
      </w:r>
      <w:r w:rsidR="004E69DB">
        <w:rPr>
          <w:rFonts w:ascii="Times New Roman" w:hAnsi="Times New Roman" w:cs="Times New Roman"/>
          <w:spacing w:val="-1"/>
          <w:sz w:val="28"/>
          <w:szCs w:val="28"/>
        </w:rPr>
        <w:t xml:space="preserve"> ЮИД</w:t>
      </w:r>
      <w:r w:rsidRPr="00056416">
        <w:rPr>
          <w:rFonts w:ascii="Times New Roman" w:hAnsi="Times New Roman" w:cs="Times New Roman"/>
          <w:spacing w:val="-1"/>
          <w:sz w:val="28"/>
          <w:szCs w:val="28"/>
        </w:rPr>
        <w:t xml:space="preserve">. </w:t>
      </w:r>
      <w:r w:rsidRPr="00056416">
        <w:rPr>
          <w:rFonts w:ascii="Times New Roman" w:hAnsi="Times New Roman" w:cs="Times New Roman"/>
          <w:sz w:val="28"/>
          <w:szCs w:val="28"/>
        </w:rPr>
        <w:t>После выполнения командой</w:t>
      </w:r>
      <w:r w:rsidR="004E69DB">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задания</w:t>
      </w:r>
      <w:r w:rsidR="004E69DB">
        <w:rPr>
          <w:rFonts w:ascii="Times New Roman" w:hAnsi="Times New Roman" w:cs="Times New Roman"/>
          <w:sz w:val="28"/>
          <w:szCs w:val="28"/>
        </w:rPr>
        <w:t>,</w:t>
      </w:r>
      <w:r w:rsidRPr="00056416">
        <w:rPr>
          <w:rFonts w:ascii="Times New Roman" w:hAnsi="Times New Roman" w:cs="Times New Roman"/>
          <w:sz w:val="28"/>
          <w:szCs w:val="28"/>
        </w:rPr>
        <w:t xml:space="preserve"> судьи записывают время, затраченное ею на его решение.</w:t>
      </w:r>
    </w:p>
    <w:p w14:paraId="42C65479" w14:textId="4FE7007D" w:rsidR="007D1299" w:rsidRPr="00056416" w:rsidRDefault="007D1299" w:rsidP="00EA694F">
      <w:pPr>
        <w:shd w:val="clear" w:color="auto" w:fill="FFFFFF"/>
        <w:spacing w:line="276" w:lineRule="auto"/>
        <w:ind w:left="709" w:right="36" w:firstLine="538"/>
        <w:jc w:val="both"/>
        <w:rPr>
          <w:rFonts w:ascii="Times New Roman" w:hAnsi="Times New Roman" w:cs="Times New Roman"/>
          <w:sz w:val="28"/>
          <w:szCs w:val="28"/>
        </w:rPr>
      </w:pPr>
      <w:r w:rsidRPr="00056416">
        <w:rPr>
          <w:rFonts w:ascii="Times New Roman" w:hAnsi="Times New Roman" w:cs="Times New Roman"/>
          <w:sz w:val="28"/>
          <w:szCs w:val="28"/>
        </w:rPr>
        <w:t>В конце прохождения каждого сектора судьями составляется протокол, в котором указываются время прохождения командами</w:t>
      </w:r>
      <w:r w:rsidR="004E69DB">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станции и штрафные баллы.</w:t>
      </w:r>
    </w:p>
    <w:p w14:paraId="4DA382A5" w14:textId="4A2BBDF6" w:rsidR="007D1299" w:rsidRPr="00056416" w:rsidRDefault="007D1299" w:rsidP="00EA694F">
      <w:pPr>
        <w:shd w:val="clear" w:color="auto" w:fill="FFFFFF"/>
        <w:spacing w:line="276" w:lineRule="auto"/>
        <w:ind w:left="709" w:right="36"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В дневнике капитана команды-участницы делается отметка о результатах пройденного состязания, после чего дневник возвращается капитану команды - участницы этапа Конкурса. Результаты из протоколов вносятся в сводную ведомость, которая утверждается </w:t>
      </w:r>
      <w:r w:rsidRPr="00056416">
        <w:rPr>
          <w:rFonts w:ascii="Times New Roman" w:hAnsi="Times New Roman" w:cs="Times New Roman"/>
          <w:spacing w:val="-1"/>
          <w:sz w:val="28"/>
          <w:szCs w:val="28"/>
        </w:rPr>
        <w:t>подписью судьи станции.</w:t>
      </w:r>
    </w:p>
    <w:p w14:paraId="14D7C1DF" w14:textId="13E34D5E" w:rsidR="007D1299" w:rsidRPr="00056416" w:rsidRDefault="007D1299" w:rsidP="00EA694F">
      <w:pPr>
        <w:shd w:val="clear" w:color="auto" w:fill="FFFFFF"/>
        <w:spacing w:line="276" w:lineRule="auto"/>
        <w:ind w:left="709" w:right="29" w:firstLine="538"/>
        <w:jc w:val="both"/>
        <w:rPr>
          <w:rFonts w:ascii="Times New Roman" w:hAnsi="Times New Roman" w:cs="Times New Roman"/>
          <w:sz w:val="28"/>
          <w:szCs w:val="28"/>
        </w:rPr>
      </w:pPr>
      <w:r w:rsidRPr="00056416">
        <w:rPr>
          <w:rFonts w:ascii="Times New Roman" w:hAnsi="Times New Roman" w:cs="Times New Roman"/>
          <w:sz w:val="28"/>
          <w:szCs w:val="28"/>
        </w:rPr>
        <w:t>При определении команды - победительницы учитывается количество полученных штрафных баллов каждым участником команды</w:t>
      </w:r>
      <w:r w:rsidR="004E69DB">
        <w:rPr>
          <w:rFonts w:ascii="Times New Roman" w:hAnsi="Times New Roman" w:cs="Times New Roman"/>
          <w:sz w:val="28"/>
          <w:szCs w:val="28"/>
        </w:rPr>
        <w:t xml:space="preserve"> ЮИД</w:t>
      </w:r>
      <w:r w:rsidRPr="00056416">
        <w:rPr>
          <w:rFonts w:ascii="Times New Roman" w:hAnsi="Times New Roman" w:cs="Times New Roman"/>
          <w:sz w:val="28"/>
          <w:szCs w:val="28"/>
        </w:rPr>
        <w:t>. При равенстве количества правильно выполненных заданий предпочтение отдается команде</w:t>
      </w:r>
      <w:r w:rsidR="004E69DB">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затратившей наименьшее время на их решение, </w:t>
      </w:r>
      <w:r w:rsidR="004E69DB" w:rsidRPr="00056416">
        <w:rPr>
          <w:rFonts w:ascii="Times New Roman" w:hAnsi="Times New Roman" w:cs="Times New Roman"/>
          <w:sz w:val="28"/>
          <w:szCs w:val="28"/>
        </w:rPr>
        <w:t>при выполнении</w:t>
      </w:r>
      <w:r w:rsidRPr="00056416">
        <w:rPr>
          <w:rFonts w:ascii="Times New Roman" w:hAnsi="Times New Roman" w:cs="Times New Roman"/>
          <w:sz w:val="28"/>
          <w:szCs w:val="28"/>
        </w:rPr>
        <w:t xml:space="preserve"> </w:t>
      </w:r>
      <w:r w:rsidR="004E69DB" w:rsidRPr="00056416">
        <w:rPr>
          <w:rFonts w:ascii="Times New Roman" w:hAnsi="Times New Roman" w:cs="Times New Roman"/>
          <w:sz w:val="28"/>
          <w:szCs w:val="28"/>
        </w:rPr>
        <w:t>заданий в</w:t>
      </w:r>
      <w:r w:rsidRPr="00056416">
        <w:rPr>
          <w:rFonts w:ascii="Times New Roman" w:hAnsi="Times New Roman" w:cs="Times New Roman"/>
          <w:sz w:val="28"/>
          <w:szCs w:val="28"/>
        </w:rPr>
        <w:t xml:space="preserve"> следующей последов</w:t>
      </w:r>
      <w:r w:rsidR="00684831">
        <w:rPr>
          <w:rFonts w:ascii="Times New Roman" w:hAnsi="Times New Roman" w:cs="Times New Roman"/>
          <w:sz w:val="28"/>
          <w:szCs w:val="28"/>
        </w:rPr>
        <w:t>ательности секторов: №1, №2, №3, №4</w:t>
      </w:r>
      <w:r w:rsidRPr="00056416">
        <w:rPr>
          <w:rFonts w:ascii="Times New Roman" w:hAnsi="Times New Roman" w:cs="Times New Roman"/>
          <w:sz w:val="28"/>
          <w:szCs w:val="28"/>
        </w:rPr>
        <w:t xml:space="preserve"> При равенстве количества правильно выполненных заданий и равенстве времени, использованного на решение заданий, предпочтение отдается команде</w:t>
      </w:r>
      <w:r w:rsidR="004E69DB">
        <w:rPr>
          <w:rFonts w:ascii="Times New Roman" w:hAnsi="Times New Roman" w:cs="Times New Roman"/>
          <w:sz w:val="28"/>
          <w:szCs w:val="28"/>
        </w:rPr>
        <w:t xml:space="preserve"> ЮИД</w:t>
      </w:r>
      <w:r w:rsidRPr="00056416">
        <w:rPr>
          <w:rFonts w:ascii="Times New Roman" w:hAnsi="Times New Roman" w:cs="Times New Roman"/>
          <w:sz w:val="28"/>
          <w:szCs w:val="28"/>
        </w:rPr>
        <w:t xml:space="preserve">, суммарный возраст участников которой ниже. </w:t>
      </w:r>
    </w:p>
    <w:p w14:paraId="343537E4" w14:textId="77777777" w:rsidR="007D1299" w:rsidRPr="00056416" w:rsidRDefault="007D1299" w:rsidP="00EA694F">
      <w:pPr>
        <w:suppressAutoHyphens/>
        <w:ind w:left="709"/>
        <w:rPr>
          <w:rFonts w:ascii="Times New Roman" w:hAnsi="Times New Roman" w:cs="Times New Roman"/>
          <w:sz w:val="28"/>
          <w:szCs w:val="28"/>
        </w:rPr>
      </w:pPr>
    </w:p>
    <w:p w14:paraId="78AE0249" w14:textId="035452CC" w:rsidR="007D1299" w:rsidRPr="00056416" w:rsidRDefault="007D1299" w:rsidP="00EA694F">
      <w:pPr>
        <w:pStyle w:val="aa"/>
        <w:numPr>
          <w:ilvl w:val="1"/>
          <w:numId w:val="30"/>
        </w:numPr>
        <w:suppressAutoHyphens/>
        <w:ind w:left="709"/>
        <w:jc w:val="center"/>
        <w:rPr>
          <w:b/>
          <w:szCs w:val="28"/>
        </w:rPr>
      </w:pPr>
      <w:r w:rsidRPr="00056416">
        <w:rPr>
          <w:b/>
          <w:szCs w:val="28"/>
        </w:rPr>
        <w:t xml:space="preserve">Шестая станция - творческий конкурс </w:t>
      </w:r>
    </w:p>
    <w:p w14:paraId="469AB044" w14:textId="77777777" w:rsidR="007D1299" w:rsidRPr="00056416" w:rsidRDefault="007D1299" w:rsidP="00EA694F">
      <w:pPr>
        <w:pStyle w:val="aa"/>
        <w:suppressAutoHyphens/>
        <w:ind w:left="709"/>
        <w:jc w:val="both"/>
        <w:rPr>
          <w:b/>
          <w:szCs w:val="28"/>
        </w:rPr>
      </w:pPr>
    </w:p>
    <w:p w14:paraId="37690362" w14:textId="279EA923" w:rsidR="007D1299" w:rsidRPr="00D246A1" w:rsidRDefault="007D1299" w:rsidP="00EA694F">
      <w:pPr>
        <w:pStyle w:val="aa"/>
        <w:suppressAutoHyphens/>
        <w:ind w:left="709" w:firstLine="567"/>
        <w:jc w:val="both"/>
        <w:rPr>
          <w:b/>
          <w:szCs w:val="28"/>
        </w:rPr>
      </w:pPr>
      <w:r w:rsidRPr="007B2A13">
        <w:rPr>
          <w:szCs w:val="28"/>
        </w:rPr>
        <w:lastRenderedPageBreak/>
        <w:t>Творческий конкурс</w:t>
      </w:r>
      <w:r>
        <w:rPr>
          <w:szCs w:val="28"/>
        </w:rPr>
        <w:t xml:space="preserve"> </w:t>
      </w:r>
      <w:r w:rsidR="006A3A13">
        <w:rPr>
          <w:b/>
          <w:bCs/>
          <w:spacing w:val="-1"/>
          <w:szCs w:val="28"/>
        </w:rPr>
        <w:t>«90 лет на страже дорог: в</w:t>
      </w:r>
      <w:r w:rsidR="00A70170" w:rsidRPr="00707077">
        <w:rPr>
          <w:b/>
          <w:bCs/>
          <w:spacing w:val="-1"/>
          <w:szCs w:val="28"/>
        </w:rPr>
        <w:t>месте – к безопасному движению!»</w:t>
      </w:r>
      <w:r w:rsidR="00A70170">
        <w:rPr>
          <w:bCs/>
          <w:spacing w:val="-1"/>
          <w:szCs w:val="28"/>
        </w:rPr>
        <w:t xml:space="preserve"> </w:t>
      </w:r>
      <w:r w:rsidR="00947E16">
        <w:rPr>
          <w:szCs w:val="28"/>
        </w:rPr>
        <w:t>— это</w:t>
      </w:r>
      <w:r w:rsidRPr="00056416">
        <w:rPr>
          <w:szCs w:val="28"/>
        </w:rPr>
        <w:t xml:space="preserve"> агитационно-пропагандистск</w:t>
      </w:r>
      <w:r w:rsidR="00947E16">
        <w:rPr>
          <w:szCs w:val="28"/>
        </w:rPr>
        <w:t>ое</w:t>
      </w:r>
      <w:r w:rsidRPr="00056416">
        <w:rPr>
          <w:szCs w:val="28"/>
        </w:rPr>
        <w:t xml:space="preserve"> выступлени</w:t>
      </w:r>
      <w:r w:rsidR="00947E16">
        <w:rPr>
          <w:szCs w:val="28"/>
        </w:rPr>
        <w:t>е</w:t>
      </w:r>
      <w:r w:rsidRPr="00056416">
        <w:rPr>
          <w:szCs w:val="28"/>
        </w:rPr>
        <w:t xml:space="preserve"> команд ЮИД по тематике безопасности дорожного движения</w:t>
      </w:r>
      <w:r w:rsidR="00947E16">
        <w:rPr>
          <w:szCs w:val="28"/>
        </w:rPr>
        <w:t>.</w:t>
      </w:r>
    </w:p>
    <w:p w14:paraId="5163B21C" w14:textId="77777777" w:rsidR="007D1299" w:rsidRPr="00056416" w:rsidRDefault="007D1299" w:rsidP="00EA694F">
      <w:pPr>
        <w:suppressAutoHyphens/>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Выступление может проводиться с использованием средств художественной самодеятельности в любой малой сценической форме (инсценированная песня, литературный монтаж, поэтическая зарисовка, попурри, КВН, фрагмент урока и т.д.). Допускается использование дополнительной наглядной агитации, атрибутики и технического оснащения (в т.ч. мультимедийного оборудования и музыкального сопровождения).</w:t>
      </w:r>
    </w:p>
    <w:p w14:paraId="78B4B03D" w14:textId="1BFDB552" w:rsidR="007D1299" w:rsidRPr="00056416" w:rsidRDefault="007D1299" w:rsidP="00EA694F">
      <w:pPr>
        <w:suppressAutoHyphens/>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Время выступления команды </w:t>
      </w:r>
      <w:r w:rsidR="004E69DB">
        <w:rPr>
          <w:rFonts w:ascii="Times New Roman" w:hAnsi="Times New Roman" w:cs="Times New Roman"/>
          <w:sz w:val="28"/>
          <w:szCs w:val="28"/>
        </w:rPr>
        <w:t xml:space="preserve">ЮИД </w:t>
      </w:r>
      <w:r w:rsidRPr="00056416">
        <w:rPr>
          <w:rFonts w:ascii="Times New Roman" w:hAnsi="Times New Roman" w:cs="Times New Roman"/>
          <w:sz w:val="28"/>
          <w:szCs w:val="28"/>
        </w:rPr>
        <w:t>ограничено и составляет 3 минуты. В случае превышения отведенного временного регламента жюри</w:t>
      </w:r>
      <w:r w:rsidR="004F0739">
        <w:rPr>
          <w:rFonts w:ascii="Times New Roman" w:hAnsi="Times New Roman" w:cs="Times New Roman"/>
          <w:sz w:val="28"/>
          <w:szCs w:val="28"/>
        </w:rPr>
        <w:t xml:space="preserve"> </w:t>
      </w:r>
      <w:r w:rsidRPr="00056416">
        <w:rPr>
          <w:rFonts w:ascii="Times New Roman" w:hAnsi="Times New Roman" w:cs="Times New Roman"/>
          <w:sz w:val="28"/>
          <w:szCs w:val="28"/>
        </w:rPr>
        <w:t>Конкурса останавливает выступление. За превышение лимита времени начисляются штрафные баллы.</w:t>
      </w:r>
    </w:p>
    <w:p w14:paraId="0A6EE1EC" w14:textId="2FBC0711" w:rsidR="007D1299" w:rsidRPr="00056416" w:rsidRDefault="007D1299" w:rsidP="00EA694F">
      <w:pPr>
        <w:shd w:val="clear" w:color="auto" w:fill="FFFFFF"/>
        <w:spacing w:line="276" w:lineRule="auto"/>
        <w:ind w:left="709"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На </w:t>
      </w:r>
      <w:r w:rsidR="00947E16">
        <w:rPr>
          <w:rFonts w:ascii="Times New Roman" w:hAnsi="Times New Roman" w:cs="Times New Roman"/>
          <w:sz w:val="28"/>
          <w:szCs w:val="28"/>
        </w:rPr>
        <w:t>станцию «Т</w:t>
      </w:r>
      <w:r w:rsidRPr="00056416">
        <w:rPr>
          <w:rFonts w:ascii="Times New Roman" w:hAnsi="Times New Roman" w:cs="Times New Roman"/>
          <w:sz w:val="28"/>
          <w:szCs w:val="28"/>
        </w:rPr>
        <w:t>ворческий конкурс</w:t>
      </w:r>
      <w:r w:rsidR="00947E16">
        <w:rPr>
          <w:rFonts w:ascii="Times New Roman" w:hAnsi="Times New Roman" w:cs="Times New Roman"/>
          <w:sz w:val="28"/>
          <w:szCs w:val="28"/>
        </w:rPr>
        <w:t>»</w:t>
      </w:r>
      <w:r w:rsidRPr="00056416">
        <w:rPr>
          <w:rFonts w:ascii="Times New Roman" w:hAnsi="Times New Roman" w:cs="Times New Roman"/>
          <w:sz w:val="28"/>
          <w:szCs w:val="28"/>
        </w:rPr>
        <w:t xml:space="preserve"> одновременно прибыва</w:t>
      </w:r>
      <w:r w:rsidR="00947E16">
        <w:rPr>
          <w:rFonts w:ascii="Times New Roman" w:hAnsi="Times New Roman" w:cs="Times New Roman"/>
          <w:sz w:val="28"/>
          <w:szCs w:val="28"/>
        </w:rPr>
        <w:t>ю</w:t>
      </w:r>
      <w:r w:rsidRPr="00056416">
        <w:rPr>
          <w:rFonts w:ascii="Times New Roman" w:hAnsi="Times New Roman" w:cs="Times New Roman"/>
          <w:sz w:val="28"/>
          <w:szCs w:val="28"/>
        </w:rPr>
        <w:t xml:space="preserve">т все отряды </w:t>
      </w:r>
      <w:r w:rsidR="00947E16">
        <w:rPr>
          <w:rFonts w:ascii="Times New Roman" w:hAnsi="Times New Roman" w:cs="Times New Roman"/>
          <w:sz w:val="28"/>
          <w:szCs w:val="28"/>
        </w:rPr>
        <w:t xml:space="preserve">ЮИД </w:t>
      </w:r>
      <w:r w:rsidRPr="00056416">
        <w:rPr>
          <w:rFonts w:ascii="Times New Roman" w:hAnsi="Times New Roman" w:cs="Times New Roman"/>
          <w:sz w:val="28"/>
          <w:szCs w:val="28"/>
        </w:rPr>
        <w:t xml:space="preserve">в соответствии с программой проведения Конкурса. Сопровождающие допускаются на </w:t>
      </w:r>
      <w:r w:rsidR="00947E16">
        <w:rPr>
          <w:rFonts w:ascii="Times New Roman" w:hAnsi="Times New Roman" w:cs="Times New Roman"/>
          <w:sz w:val="28"/>
          <w:szCs w:val="28"/>
        </w:rPr>
        <w:t>станцию «Т</w:t>
      </w:r>
      <w:r w:rsidR="00947E16" w:rsidRPr="00056416">
        <w:rPr>
          <w:rFonts w:ascii="Times New Roman" w:hAnsi="Times New Roman" w:cs="Times New Roman"/>
          <w:sz w:val="28"/>
          <w:szCs w:val="28"/>
        </w:rPr>
        <w:t>ворческий конкурс</w:t>
      </w:r>
      <w:r w:rsidR="00947E16">
        <w:rPr>
          <w:rFonts w:ascii="Times New Roman" w:hAnsi="Times New Roman" w:cs="Times New Roman"/>
          <w:sz w:val="28"/>
          <w:szCs w:val="28"/>
        </w:rPr>
        <w:t xml:space="preserve">» </w:t>
      </w:r>
      <w:r w:rsidRPr="00056416">
        <w:rPr>
          <w:rFonts w:ascii="Times New Roman" w:hAnsi="Times New Roman" w:cs="Times New Roman"/>
          <w:sz w:val="28"/>
          <w:szCs w:val="28"/>
        </w:rPr>
        <w:t>в качестве зрителей и помощников для технического обеспечения выступления команды</w:t>
      </w:r>
      <w:r w:rsidR="00947E16">
        <w:rPr>
          <w:rFonts w:ascii="Times New Roman" w:hAnsi="Times New Roman" w:cs="Times New Roman"/>
          <w:sz w:val="28"/>
          <w:szCs w:val="28"/>
        </w:rPr>
        <w:t xml:space="preserve"> ЮИД</w:t>
      </w:r>
      <w:r w:rsidRPr="00056416">
        <w:rPr>
          <w:rFonts w:ascii="Times New Roman" w:hAnsi="Times New Roman" w:cs="Times New Roman"/>
          <w:sz w:val="28"/>
          <w:szCs w:val="28"/>
        </w:rPr>
        <w:t>.</w:t>
      </w:r>
    </w:p>
    <w:p w14:paraId="5ADDBEA0" w14:textId="0AA8BE63" w:rsidR="007D1299" w:rsidRPr="00056416" w:rsidRDefault="007D1299" w:rsidP="00EA694F">
      <w:pPr>
        <w:shd w:val="clear" w:color="auto" w:fill="FFFFFF"/>
        <w:spacing w:line="276" w:lineRule="auto"/>
        <w:ind w:left="709" w:right="7"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Участники </w:t>
      </w:r>
      <w:r w:rsidR="00947E16">
        <w:rPr>
          <w:rFonts w:ascii="Times New Roman" w:hAnsi="Times New Roman" w:cs="Times New Roman"/>
          <w:sz w:val="28"/>
          <w:szCs w:val="28"/>
        </w:rPr>
        <w:t>станции «Т</w:t>
      </w:r>
      <w:r w:rsidR="00947E16" w:rsidRPr="00056416">
        <w:rPr>
          <w:rFonts w:ascii="Times New Roman" w:hAnsi="Times New Roman" w:cs="Times New Roman"/>
          <w:sz w:val="28"/>
          <w:szCs w:val="28"/>
        </w:rPr>
        <w:t>ворческий конкурс</w:t>
      </w:r>
      <w:r w:rsidR="00947E16">
        <w:rPr>
          <w:rFonts w:ascii="Times New Roman" w:hAnsi="Times New Roman" w:cs="Times New Roman"/>
          <w:sz w:val="28"/>
          <w:szCs w:val="28"/>
        </w:rPr>
        <w:t xml:space="preserve">» </w:t>
      </w:r>
      <w:r w:rsidR="00947E16" w:rsidRPr="00056416">
        <w:rPr>
          <w:rFonts w:ascii="Times New Roman" w:hAnsi="Times New Roman" w:cs="Times New Roman"/>
          <w:sz w:val="28"/>
          <w:szCs w:val="28"/>
        </w:rPr>
        <w:t>выступают</w:t>
      </w:r>
      <w:r w:rsidRPr="00056416">
        <w:rPr>
          <w:rFonts w:ascii="Times New Roman" w:hAnsi="Times New Roman" w:cs="Times New Roman"/>
          <w:sz w:val="28"/>
          <w:szCs w:val="28"/>
        </w:rPr>
        <w:t xml:space="preserve"> в </w:t>
      </w:r>
      <w:r w:rsidRPr="00056416">
        <w:rPr>
          <w:rFonts w:ascii="Times New Roman" w:hAnsi="Times New Roman" w:cs="Times New Roman"/>
          <w:b/>
          <w:sz w:val="28"/>
          <w:szCs w:val="28"/>
        </w:rPr>
        <w:t xml:space="preserve">парадной форме юных </w:t>
      </w:r>
      <w:r w:rsidRPr="00056416">
        <w:rPr>
          <w:rFonts w:ascii="Times New Roman" w:hAnsi="Times New Roman" w:cs="Times New Roman"/>
          <w:b/>
          <w:spacing w:val="-1"/>
          <w:sz w:val="28"/>
          <w:szCs w:val="28"/>
        </w:rPr>
        <w:t>инспекторов движения</w:t>
      </w:r>
      <w:r w:rsidRPr="00056416">
        <w:rPr>
          <w:rFonts w:ascii="Times New Roman" w:hAnsi="Times New Roman" w:cs="Times New Roman"/>
          <w:spacing w:val="-1"/>
          <w:sz w:val="28"/>
          <w:szCs w:val="28"/>
        </w:rPr>
        <w:t xml:space="preserve"> (</w:t>
      </w:r>
      <w:r w:rsidRPr="00056416">
        <w:rPr>
          <w:rFonts w:ascii="Times New Roman" w:hAnsi="Times New Roman" w:cs="Times New Roman"/>
          <w:sz w:val="28"/>
          <w:szCs w:val="28"/>
        </w:rPr>
        <w:t xml:space="preserve">не допускается использование форменной одежды сотрудников </w:t>
      </w:r>
      <w:r w:rsidRPr="00056416">
        <w:rPr>
          <w:rFonts w:ascii="Times New Roman" w:hAnsi="Times New Roman" w:cs="Times New Roman"/>
          <w:spacing w:val="-1"/>
          <w:sz w:val="28"/>
          <w:szCs w:val="28"/>
        </w:rPr>
        <w:t xml:space="preserve">Министерства внутренних дел Российской Федерации, а также фурнитуры: погон, </w:t>
      </w:r>
      <w:r w:rsidRPr="00056416">
        <w:rPr>
          <w:rFonts w:ascii="Times New Roman" w:hAnsi="Times New Roman" w:cs="Times New Roman"/>
          <w:sz w:val="28"/>
          <w:szCs w:val="28"/>
        </w:rPr>
        <w:t>шевронов, эмблем и кокард).</w:t>
      </w:r>
    </w:p>
    <w:p w14:paraId="07E6DA31" w14:textId="59C0861F" w:rsidR="007D1299" w:rsidRPr="00056416" w:rsidRDefault="007D1299" w:rsidP="00EA694F">
      <w:pPr>
        <w:shd w:val="clear" w:color="auto" w:fill="FFFFFF"/>
        <w:spacing w:line="276" w:lineRule="auto"/>
        <w:ind w:left="709" w:right="7" w:firstLine="538"/>
        <w:jc w:val="both"/>
        <w:rPr>
          <w:rFonts w:ascii="Times New Roman" w:hAnsi="Times New Roman" w:cs="Times New Roman"/>
          <w:sz w:val="28"/>
          <w:szCs w:val="28"/>
        </w:rPr>
      </w:pPr>
      <w:r w:rsidRPr="00056416">
        <w:rPr>
          <w:rFonts w:ascii="Times New Roman" w:hAnsi="Times New Roman" w:cs="Times New Roman"/>
          <w:sz w:val="28"/>
          <w:szCs w:val="28"/>
        </w:rPr>
        <w:t xml:space="preserve">На выступлении запрещается использование фонограммы с записанным голосом (фонограммы «плюс»). В случае нарушения </w:t>
      </w:r>
      <w:r w:rsidRPr="00056416">
        <w:rPr>
          <w:rFonts w:ascii="Times New Roman" w:hAnsi="Times New Roman" w:cs="Times New Roman"/>
          <w:spacing w:val="-1"/>
          <w:sz w:val="28"/>
          <w:szCs w:val="28"/>
        </w:rPr>
        <w:t>этого условия команда</w:t>
      </w:r>
      <w:r w:rsidR="004E69DB">
        <w:rPr>
          <w:rFonts w:ascii="Times New Roman" w:hAnsi="Times New Roman" w:cs="Times New Roman"/>
          <w:spacing w:val="-1"/>
          <w:sz w:val="28"/>
          <w:szCs w:val="28"/>
        </w:rPr>
        <w:t xml:space="preserve"> ЮИД</w:t>
      </w:r>
      <w:r w:rsidRPr="00056416">
        <w:rPr>
          <w:rFonts w:ascii="Times New Roman" w:hAnsi="Times New Roman" w:cs="Times New Roman"/>
          <w:spacing w:val="-1"/>
          <w:sz w:val="28"/>
          <w:szCs w:val="28"/>
        </w:rPr>
        <w:t xml:space="preserve"> отстраняется от участия.</w:t>
      </w:r>
    </w:p>
    <w:p w14:paraId="3E4D4A04" w14:textId="44F6A8C3" w:rsidR="007D1299" w:rsidRPr="00056416" w:rsidRDefault="00947E16" w:rsidP="00EA694F">
      <w:pPr>
        <w:shd w:val="clear" w:color="auto" w:fill="FFFFFF"/>
        <w:spacing w:line="276" w:lineRule="auto"/>
        <w:ind w:left="709" w:firstLine="538"/>
        <w:jc w:val="both"/>
        <w:rPr>
          <w:rFonts w:ascii="Times New Roman" w:hAnsi="Times New Roman" w:cs="Times New Roman"/>
          <w:sz w:val="28"/>
          <w:szCs w:val="28"/>
        </w:rPr>
      </w:pPr>
      <w:r>
        <w:rPr>
          <w:rFonts w:ascii="Times New Roman" w:hAnsi="Times New Roman" w:cs="Times New Roman"/>
          <w:spacing w:val="-1"/>
          <w:sz w:val="28"/>
          <w:szCs w:val="28"/>
        </w:rPr>
        <w:t>Станция «</w:t>
      </w:r>
      <w:r w:rsidR="007D1299" w:rsidRPr="00056416">
        <w:rPr>
          <w:rFonts w:ascii="Times New Roman" w:hAnsi="Times New Roman" w:cs="Times New Roman"/>
          <w:spacing w:val="-1"/>
          <w:sz w:val="28"/>
          <w:szCs w:val="28"/>
        </w:rPr>
        <w:t>Творческий конкурс</w:t>
      </w:r>
      <w:r>
        <w:rPr>
          <w:rFonts w:ascii="Times New Roman" w:hAnsi="Times New Roman" w:cs="Times New Roman"/>
          <w:spacing w:val="-1"/>
          <w:sz w:val="28"/>
          <w:szCs w:val="28"/>
        </w:rPr>
        <w:t>»</w:t>
      </w:r>
      <w:r w:rsidR="007D1299" w:rsidRPr="00056416">
        <w:rPr>
          <w:rFonts w:ascii="Times New Roman" w:hAnsi="Times New Roman" w:cs="Times New Roman"/>
          <w:spacing w:val="-1"/>
          <w:sz w:val="28"/>
          <w:szCs w:val="28"/>
        </w:rPr>
        <w:t xml:space="preserve"> проводится в следующем порядке:</w:t>
      </w:r>
    </w:p>
    <w:p w14:paraId="361D487B" w14:textId="77B4BB8F" w:rsidR="007D1299" w:rsidRPr="000F60B5" w:rsidRDefault="007D1299" w:rsidP="00EA694F">
      <w:pPr>
        <w:pStyle w:val="aa"/>
        <w:numPr>
          <w:ilvl w:val="0"/>
          <w:numId w:val="42"/>
        </w:numPr>
        <w:shd w:val="clear" w:color="auto" w:fill="FFFFFF"/>
        <w:spacing w:line="276" w:lineRule="auto"/>
        <w:ind w:left="709" w:right="14"/>
        <w:jc w:val="both"/>
        <w:rPr>
          <w:szCs w:val="28"/>
        </w:rPr>
      </w:pPr>
      <w:r w:rsidRPr="000F60B5">
        <w:rPr>
          <w:szCs w:val="28"/>
        </w:rPr>
        <w:t xml:space="preserve">по команде </w:t>
      </w:r>
      <w:r w:rsidR="00FD6738" w:rsidRPr="000F60B5">
        <w:rPr>
          <w:szCs w:val="28"/>
        </w:rPr>
        <w:t>Главного судьи</w:t>
      </w:r>
      <w:r w:rsidRPr="000F60B5">
        <w:rPr>
          <w:szCs w:val="28"/>
        </w:rPr>
        <w:t xml:space="preserve"> участники приглашаются в зал для проведения инструктажа;</w:t>
      </w:r>
    </w:p>
    <w:p w14:paraId="1C726609" w14:textId="228ED0AA" w:rsidR="007D1299" w:rsidRPr="004E69DB" w:rsidRDefault="00FD6738" w:rsidP="00EA694F">
      <w:pPr>
        <w:numPr>
          <w:ilvl w:val="0"/>
          <w:numId w:val="42"/>
        </w:numPr>
        <w:shd w:val="clear" w:color="auto" w:fill="FFFFFF"/>
        <w:tabs>
          <w:tab w:val="left" w:pos="907"/>
        </w:tabs>
        <w:autoSpaceDE w:val="0"/>
        <w:autoSpaceDN w:val="0"/>
        <w:adjustRightInd w:val="0"/>
        <w:spacing w:line="276" w:lineRule="auto"/>
        <w:ind w:left="709" w:right="14"/>
        <w:jc w:val="both"/>
        <w:rPr>
          <w:rFonts w:ascii="Times New Roman" w:hAnsi="Times New Roman" w:cs="Times New Roman"/>
          <w:sz w:val="28"/>
          <w:szCs w:val="28"/>
        </w:rPr>
      </w:pPr>
      <w:r>
        <w:rPr>
          <w:rFonts w:ascii="Times New Roman" w:hAnsi="Times New Roman" w:cs="Times New Roman"/>
          <w:spacing w:val="-1"/>
          <w:sz w:val="28"/>
          <w:szCs w:val="28"/>
        </w:rPr>
        <w:t>Главный судья</w:t>
      </w:r>
      <w:r w:rsidR="007D1299" w:rsidRPr="004E69DB">
        <w:rPr>
          <w:rFonts w:ascii="Times New Roman" w:hAnsi="Times New Roman" w:cs="Times New Roman"/>
          <w:spacing w:val="-1"/>
          <w:sz w:val="28"/>
          <w:szCs w:val="28"/>
        </w:rPr>
        <w:t xml:space="preserve"> кратко напоминает конкурсантам порядок проведения</w:t>
      </w:r>
      <w:r w:rsidR="004E69DB">
        <w:rPr>
          <w:rFonts w:ascii="Times New Roman" w:hAnsi="Times New Roman" w:cs="Times New Roman"/>
          <w:spacing w:val="-1"/>
          <w:sz w:val="28"/>
          <w:szCs w:val="28"/>
        </w:rPr>
        <w:t>;</w:t>
      </w:r>
    </w:p>
    <w:p w14:paraId="6BC12874" w14:textId="39ACA3C9" w:rsidR="007D1299" w:rsidRPr="00056416" w:rsidRDefault="007D1299" w:rsidP="00EA694F">
      <w:pPr>
        <w:numPr>
          <w:ilvl w:val="0"/>
          <w:numId w:val="42"/>
        </w:numPr>
        <w:shd w:val="clear" w:color="auto" w:fill="FFFFFF"/>
        <w:tabs>
          <w:tab w:val="left" w:pos="907"/>
        </w:tabs>
        <w:autoSpaceDE w:val="0"/>
        <w:autoSpaceDN w:val="0"/>
        <w:adjustRightInd w:val="0"/>
        <w:spacing w:line="276" w:lineRule="auto"/>
        <w:ind w:left="709" w:right="7"/>
        <w:jc w:val="both"/>
        <w:rPr>
          <w:rFonts w:ascii="Times New Roman" w:hAnsi="Times New Roman" w:cs="Times New Roman"/>
          <w:sz w:val="28"/>
          <w:szCs w:val="28"/>
        </w:rPr>
      </w:pPr>
      <w:r w:rsidRPr="00056416">
        <w:rPr>
          <w:rFonts w:ascii="Times New Roman" w:hAnsi="Times New Roman" w:cs="Times New Roman"/>
          <w:spacing w:val="-1"/>
          <w:sz w:val="28"/>
          <w:szCs w:val="28"/>
        </w:rPr>
        <w:t xml:space="preserve">по </w:t>
      </w:r>
      <w:r w:rsidR="000F60B5">
        <w:rPr>
          <w:rFonts w:ascii="Times New Roman" w:hAnsi="Times New Roman" w:cs="Times New Roman"/>
          <w:spacing w:val="-1"/>
          <w:sz w:val="28"/>
          <w:szCs w:val="28"/>
        </w:rPr>
        <w:t xml:space="preserve">знаку </w:t>
      </w:r>
      <w:r w:rsidR="00FD6738">
        <w:rPr>
          <w:rFonts w:ascii="Times New Roman" w:hAnsi="Times New Roman" w:cs="Times New Roman"/>
          <w:spacing w:val="-1"/>
          <w:sz w:val="28"/>
          <w:szCs w:val="28"/>
        </w:rPr>
        <w:t>Главного судьи</w:t>
      </w:r>
      <w:r w:rsidRPr="00056416">
        <w:rPr>
          <w:rFonts w:ascii="Times New Roman" w:hAnsi="Times New Roman" w:cs="Times New Roman"/>
          <w:spacing w:val="-1"/>
          <w:sz w:val="28"/>
          <w:szCs w:val="28"/>
        </w:rPr>
        <w:t xml:space="preserve"> команда участников приглашается для выступления на сцену</w:t>
      </w:r>
      <w:r w:rsidRPr="00056416">
        <w:rPr>
          <w:rFonts w:ascii="Times New Roman" w:hAnsi="Times New Roman" w:cs="Times New Roman"/>
          <w:sz w:val="28"/>
          <w:szCs w:val="28"/>
        </w:rPr>
        <w:t>;</w:t>
      </w:r>
    </w:p>
    <w:p w14:paraId="6C39EB64" w14:textId="6B8C4745" w:rsidR="007D1299" w:rsidRPr="000F60B5" w:rsidRDefault="007D1299" w:rsidP="00EA694F">
      <w:pPr>
        <w:pStyle w:val="aa"/>
        <w:numPr>
          <w:ilvl w:val="0"/>
          <w:numId w:val="42"/>
        </w:numPr>
        <w:shd w:val="clear" w:color="auto" w:fill="FFFFFF"/>
        <w:spacing w:line="276" w:lineRule="auto"/>
        <w:ind w:left="709" w:right="7"/>
        <w:jc w:val="both"/>
        <w:rPr>
          <w:szCs w:val="28"/>
        </w:rPr>
      </w:pPr>
      <w:r w:rsidRPr="000F60B5">
        <w:rPr>
          <w:szCs w:val="28"/>
        </w:rPr>
        <w:t>секретарь жюри фиксирует время выступления команды</w:t>
      </w:r>
      <w:r w:rsidR="004E69DB" w:rsidRPr="000F60B5">
        <w:rPr>
          <w:szCs w:val="28"/>
        </w:rPr>
        <w:t xml:space="preserve"> ЮИД</w:t>
      </w:r>
      <w:r w:rsidRPr="000F60B5">
        <w:rPr>
          <w:szCs w:val="28"/>
        </w:rPr>
        <w:t>, и по его истечении останавливает выступление.</w:t>
      </w:r>
    </w:p>
    <w:p w14:paraId="476B4E88" w14:textId="125586B1" w:rsidR="00947E16" w:rsidRDefault="00947E16" w:rsidP="00EA694F">
      <w:pPr>
        <w:shd w:val="clear" w:color="auto" w:fill="FFFFFF"/>
        <w:spacing w:line="276" w:lineRule="auto"/>
        <w:ind w:left="709" w:right="7" w:firstLine="538"/>
        <w:jc w:val="both"/>
        <w:rPr>
          <w:rFonts w:ascii="Times New Roman" w:hAnsi="Times New Roman" w:cs="Times New Roman"/>
          <w:sz w:val="28"/>
          <w:szCs w:val="28"/>
        </w:rPr>
      </w:pPr>
      <w:r>
        <w:rPr>
          <w:rFonts w:ascii="Times New Roman" w:hAnsi="Times New Roman" w:cs="Times New Roman"/>
          <w:spacing w:val="-1"/>
          <w:sz w:val="28"/>
          <w:szCs w:val="28"/>
        </w:rPr>
        <w:t>Станция «</w:t>
      </w:r>
      <w:r w:rsidRPr="00056416">
        <w:rPr>
          <w:rFonts w:ascii="Times New Roman" w:hAnsi="Times New Roman" w:cs="Times New Roman"/>
          <w:spacing w:val="-1"/>
          <w:sz w:val="28"/>
          <w:szCs w:val="28"/>
        </w:rPr>
        <w:t>Творческий конкурс</w:t>
      </w:r>
      <w:r>
        <w:rPr>
          <w:rFonts w:ascii="Times New Roman" w:hAnsi="Times New Roman" w:cs="Times New Roman"/>
          <w:spacing w:val="-1"/>
          <w:sz w:val="28"/>
          <w:szCs w:val="28"/>
        </w:rPr>
        <w:t xml:space="preserve">» </w:t>
      </w:r>
      <w:r w:rsidR="007D1299" w:rsidRPr="00056416">
        <w:rPr>
          <w:rFonts w:ascii="Times New Roman" w:hAnsi="Times New Roman" w:cs="Times New Roman"/>
          <w:sz w:val="28"/>
          <w:szCs w:val="28"/>
        </w:rPr>
        <w:t>оценивается по следующим критериям</w:t>
      </w:r>
      <w:r w:rsidR="00EF1802">
        <w:rPr>
          <w:rFonts w:ascii="Times New Roman" w:hAnsi="Times New Roman" w:cs="Times New Roman"/>
          <w:sz w:val="28"/>
          <w:szCs w:val="28"/>
        </w:rPr>
        <w:t xml:space="preserve"> ка</w:t>
      </w:r>
      <w:r w:rsidR="00E2220B">
        <w:rPr>
          <w:rFonts w:ascii="Times New Roman" w:hAnsi="Times New Roman" w:cs="Times New Roman"/>
          <w:sz w:val="28"/>
          <w:szCs w:val="28"/>
        </w:rPr>
        <w:t>ждый критерий от 0 до 10 баллов</w:t>
      </w:r>
      <w:r w:rsidR="007D1299" w:rsidRPr="00056416">
        <w:rPr>
          <w:rFonts w:ascii="Times New Roman" w:hAnsi="Times New Roman" w:cs="Times New Roman"/>
          <w:sz w:val="28"/>
          <w:szCs w:val="28"/>
        </w:rPr>
        <w:t xml:space="preserve">: </w:t>
      </w:r>
      <w:r w:rsidR="00EF1802">
        <w:rPr>
          <w:rFonts w:ascii="Times New Roman" w:hAnsi="Times New Roman" w:cs="Times New Roman"/>
          <w:sz w:val="28"/>
          <w:szCs w:val="28"/>
        </w:rPr>
        <w:t>режиссура, исполнение и оформление</w:t>
      </w:r>
      <w:r w:rsidR="007D1299" w:rsidRPr="00056416">
        <w:rPr>
          <w:rFonts w:ascii="Times New Roman" w:hAnsi="Times New Roman" w:cs="Times New Roman"/>
          <w:sz w:val="28"/>
          <w:szCs w:val="28"/>
        </w:rPr>
        <w:t xml:space="preserve">. </w:t>
      </w:r>
    </w:p>
    <w:p w14:paraId="28D52E62" w14:textId="16A37E7A" w:rsidR="007D1299" w:rsidRPr="00056416" w:rsidRDefault="007D1299" w:rsidP="00EA694F">
      <w:pPr>
        <w:shd w:val="clear" w:color="auto" w:fill="FFFFFF"/>
        <w:spacing w:line="276" w:lineRule="auto"/>
        <w:ind w:left="709" w:right="7" w:firstLine="538"/>
        <w:jc w:val="both"/>
        <w:rPr>
          <w:rFonts w:ascii="Times New Roman" w:hAnsi="Times New Roman" w:cs="Times New Roman"/>
          <w:sz w:val="28"/>
          <w:szCs w:val="28"/>
        </w:rPr>
      </w:pPr>
      <w:r w:rsidRPr="00056416">
        <w:rPr>
          <w:rFonts w:ascii="Times New Roman" w:hAnsi="Times New Roman" w:cs="Times New Roman"/>
          <w:sz w:val="28"/>
          <w:szCs w:val="28"/>
        </w:rPr>
        <w:t>Каждый член жюри заполняет индивидуальные протоколы.</w:t>
      </w:r>
      <w:r w:rsidR="00947E16">
        <w:rPr>
          <w:rFonts w:ascii="Times New Roman" w:hAnsi="Times New Roman" w:cs="Times New Roman"/>
          <w:sz w:val="28"/>
          <w:szCs w:val="28"/>
        </w:rPr>
        <w:t xml:space="preserve"> </w:t>
      </w:r>
      <w:r w:rsidRPr="00056416">
        <w:rPr>
          <w:rFonts w:ascii="Times New Roman" w:hAnsi="Times New Roman" w:cs="Times New Roman"/>
          <w:sz w:val="28"/>
          <w:szCs w:val="28"/>
        </w:rPr>
        <w:t xml:space="preserve">Результаты индивидуальных протоколов вносятся в сводную ведомость, которая утверждается подписью </w:t>
      </w:r>
      <w:r w:rsidR="00FD6738">
        <w:rPr>
          <w:rFonts w:ascii="Times New Roman" w:hAnsi="Times New Roman" w:cs="Times New Roman"/>
          <w:sz w:val="28"/>
          <w:szCs w:val="28"/>
        </w:rPr>
        <w:t>Главного судьи</w:t>
      </w:r>
      <w:r w:rsidRPr="00056416">
        <w:rPr>
          <w:rFonts w:ascii="Times New Roman" w:hAnsi="Times New Roman" w:cs="Times New Roman"/>
          <w:sz w:val="28"/>
          <w:szCs w:val="28"/>
        </w:rPr>
        <w:t xml:space="preserve"> </w:t>
      </w:r>
      <w:r w:rsidR="00947E16">
        <w:rPr>
          <w:rFonts w:ascii="Times New Roman" w:hAnsi="Times New Roman" w:cs="Times New Roman"/>
          <w:sz w:val="28"/>
          <w:szCs w:val="28"/>
        </w:rPr>
        <w:t>станции «Т</w:t>
      </w:r>
      <w:r w:rsidRPr="00056416">
        <w:rPr>
          <w:rFonts w:ascii="Times New Roman" w:hAnsi="Times New Roman" w:cs="Times New Roman"/>
          <w:sz w:val="28"/>
          <w:szCs w:val="28"/>
        </w:rPr>
        <w:t>ворческ</w:t>
      </w:r>
      <w:r w:rsidR="00947E16">
        <w:rPr>
          <w:rFonts w:ascii="Times New Roman" w:hAnsi="Times New Roman" w:cs="Times New Roman"/>
          <w:sz w:val="28"/>
          <w:szCs w:val="28"/>
        </w:rPr>
        <w:t>ий</w:t>
      </w:r>
      <w:r w:rsidRPr="00056416">
        <w:rPr>
          <w:rFonts w:ascii="Times New Roman" w:hAnsi="Times New Roman" w:cs="Times New Roman"/>
          <w:sz w:val="28"/>
          <w:szCs w:val="28"/>
        </w:rPr>
        <w:t xml:space="preserve"> конкурс</w:t>
      </w:r>
      <w:r w:rsidR="00947E16">
        <w:rPr>
          <w:rFonts w:ascii="Times New Roman" w:hAnsi="Times New Roman" w:cs="Times New Roman"/>
          <w:sz w:val="28"/>
          <w:szCs w:val="28"/>
        </w:rPr>
        <w:t>»</w:t>
      </w:r>
      <w:r w:rsidR="00684831">
        <w:rPr>
          <w:rFonts w:ascii="Times New Roman" w:hAnsi="Times New Roman" w:cs="Times New Roman"/>
          <w:sz w:val="28"/>
          <w:szCs w:val="28"/>
        </w:rPr>
        <w:t>.</w:t>
      </w:r>
      <w:r w:rsidR="00947E16">
        <w:rPr>
          <w:rFonts w:ascii="Times New Roman" w:hAnsi="Times New Roman" w:cs="Times New Roman"/>
          <w:sz w:val="28"/>
          <w:szCs w:val="28"/>
        </w:rPr>
        <w:t xml:space="preserve"> </w:t>
      </w:r>
    </w:p>
    <w:p w14:paraId="15613BEC" w14:textId="77777777" w:rsidR="007D1299" w:rsidRPr="00056416" w:rsidRDefault="007D1299" w:rsidP="007D1299">
      <w:pPr>
        <w:suppressAutoHyphens/>
        <w:ind w:left="29" w:firstLine="538"/>
        <w:jc w:val="both"/>
        <w:rPr>
          <w:rFonts w:ascii="Times New Roman" w:hAnsi="Times New Roman" w:cs="Times New Roman"/>
          <w:sz w:val="28"/>
          <w:szCs w:val="28"/>
        </w:rPr>
      </w:pPr>
    </w:p>
    <w:p w14:paraId="4E4489CD" w14:textId="6562F868" w:rsidR="007D1299" w:rsidRPr="00056416" w:rsidRDefault="007D1299" w:rsidP="000F60B5">
      <w:pPr>
        <w:pStyle w:val="aa"/>
        <w:numPr>
          <w:ilvl w:val="0"/>
          <w:numId w:val="30"/>
        </w:numPr>
        <w:suppressAutoHyphens/>
        <w:jc w:val="center"/>
        <w:rPr>
          <w:szCs w:val="28"/>
        </w:rPr>
      </w:pPr>
      <w:r w:rsidRPr="00056416">
        <w:rPr>
          <w:b/>
          <w:szCs w:val="28"/>
        </w:rPr>
        <w:t xml:space="preserve"> Подведение итогов Конкурса, награждение победителей и призеров</w:t>
      </w:r>
    </w:p>
    <w:p w14:paraId="366758BC" w14:textId="77777777" w:rsidR="007D1299" w:rsidRPr="00056416" w:rsidRDefault="007D1299" w:rsidP="007D1299">
      <w:pPr>
        <w:suppressAutoHyphens/>
        <w:ind w:left="29" w:firstLine="538"/>
        <w:jc w:val="center"/>
        <w:rPr>
          <w:rFonts w:ascii="Times New Roman" w:hAnsi="Times New Roman" w:cs="Times New Roman"/>
          <w:sz w:val="28"/>
          <w:szCs w:val="28"/>
        </w:rPr>
      </w:pPr>
    </w:p>
    <w:p w14:paraId="35C40747" w14:textId="20E0A06C" w:rsidR="007D1299" w:rsidRDefault="007D1299" w:rsidP="000F60B5">
      <w:pPr>
        <w:pStyle w:val="aa"/>
        <w:numPr>
          <w:ilvl w:val="1"/>
          <w:numId w:val="30"/>
        </w:numPr>
        <w:suppressAutoHyphens/>
        <w:spacing w:line="276" w:lineRule="auto"/>
        <w:jc w:val="both"/>
        <w:rPr>
          <w:szCs w:val="28"/>
        </w:rPr>
      </w:pPr>
      <w:r w:rsidRPr="000F60B5">
        <w:rPr>
          <w:szCs w:val="28"/>
        </w:rPr>
        <w:t>Итоги Конкурса подводит главная судейская коллегия.</w:t>
      </w:r>
    </w:p>
    <w:p w14:paraId="3C58069C" w14:textId="29F9F3FF" w:rsidR="007D1299" w:rsidRDefault="007D1299" w:rsidP="000F60B5">
      <w:pPr>
        <w:pStyle w:val="aa"/>
        <w:numPr>
          <w:ilvl w:val="1"/>
          <w:numId w:val="30"/>
        </w:numPr>
        <w:suppressAutoHyphens/>
        <w:spacing w:line="276" w:lineRule="auto"/>
        <w:jc w:val="both"/>
        <w:rPr>
          <w:szCs w:val="28"/>
        </w:rPr>
      </w:pPr>
      <w:r w:rsidRPr="000F60B5">
        <w:rPr>
          <w:szCs w:val="28"/>
        </w:rPr>
        <w:lastRenderedPageBreak/>
        <w:t xml:space="preserve">Все результаты состязаний заносятся в отдельные ведомости и вывешиваются на информационных стендах по итогам проведения </w:t>
      </w:r>
      <w:r w:rsidR="00745EF5" w:rsidRPr="000F60B5">
        <w:rPr>
          <w:szCs w:val="28"/>
        </w:rPr>
        <w:t>состязаний по</w:t>
      </w:r>
      <w:r w:rsidRPr="000F60B5">
        <w:rPr>
          <w:szCs w:val="28"/>
        </w:rPr>
        <w:t xml:space="preserve"> станциям.</w:t>
      </w:r>
    </w:p>
    <w:p w14:paraId="18026405" w14:textId="72A5C885" w:rsidR="007D1299" w:rsidRDefault="007D1299" w:rsidP="000F60B5">
      <w:pPr>
        <w:pStyle w:val="aa"/>
        <w:numPr>
          <w:ilvl w:val="1"/>
          <w:numId w:val="30"/>
        </w:numPr>
        <w:suppressAutoHyphens/>
        <w:spacing w:line="276" w:lineRule="auto"/>
        <w:jc w:val="both"/>
        <w:rPr>
          <w:szCs w:val="28"/>
        </w:rPr>
      </w:pPr>
      <w:r w:rsidRPr="000F60B5">
        <w:rPr>
          <w:szCs w:val="28"/>
        </w:rPr>
        <w:t xml:space="preserve">За нарушение Правил, </w:t>
      </w:r>
      <w:r w:rsidR="00E2220B" w:rsidRPr="000F60B5">
        <w:rPr>
          <w:szCs w:val="28"/>
        </w:rPr>
        <w:t>указанных в п.7</w:t>
      </w:r>
      <w:r w:rsidR="00BA54D9" w:rsidRPr="000F60B5">
        <w:rPr>
          <w:szCs w:val="28"/>
        </w:rPr>
        <w:t>, п.9</w:t>
      </w:r>
      <w:r w:rsidR="00E2220B" w:rsidRPr="000F60B5">
        <w:rPr>
          <w:szCs w:val="28"/>
        </w:rPr>
        <w:t xml:space="preserve"> настоящего Положения, </w:t>
      </w:r>
      <w:r w:rsidRPr="000F60B5">
        <w:rPr>
          <w:szCs w:val="28"/>
        </w:rPr>
        <w:t>главная судейская коллегия имеет право не присуждать призовые места.</w:t>
      </w:r>
    </w:p>
    <w:p w14:paraId="2EC3C306" w14:textId="485515F8" w:rsidR="007D1299" w:rsidRDefault="007D1299" w:rsidP="000F60B5">
      <w:pPr>
        <w:pStyle w:val="aa"/>
        <w:numPr>
          <w:ilvl w:val="1"/>
          <w:numId w:val="30"/>
        </w:numPr>
        <w:suppressAutoHyphens/>
        <w:spacing w:line="276" w:lineRule="auto"/>
        <w:jc w:val="both"/>
        <w:rPr>
          <w:szCs w:val="28"/>
        </w:rPr>
      </w:pPr>
      <w:r w:rsidRPr="000F60B5">
        <w:rPr>
          <w:szCs w:val="28"/>
        </w:rPr>
        <w:t>Победителями и призерами Конкурса становятся:</w:t>
      </w:r>
    </w:p>
    <w:p w14:paraId="271D814B" w14:textId="1384960F" w:rsidR="007D1299" w:rsidRDefault="00A828AB" w:rsidP="000F60B5">
      <w:pPr>
        <w:pStyle w:val="aa"/>
        <w:numPr>
          <w:ilvl w:val="2"/>
          <w:numId w:val="30"/>
        </w:numPr>
        <w:suppressAutoHyphens/>
        <w:spacing w:line="276" w:lineRule="auto"/>
        <w:jc w:val="both"/>
        <w:rPr>
          <w:szCs w:val="28"/>
        </w:rPr>
      </w:pPr>
      <w:r w:rsidRPr="000F60B5">
        <w:rPr>
          <w:szCs w:val="28"/>
        </w:rPr>
        <w:t>Общек</w:t>
      </w:r>
      <w:r w:rsidR="00E84549" w:rsidRPr="000F60B5">
        <w:rPr>
          <w:szCs w:val="28"/>
        </w:rPr>
        <w:t xml:space="preserve">омандный зачет по итогам Конкурса: </w:t>
      </w:r>
      <w:r w:rsidR="007D1299" w:rsidRPr="000F60B5">
        <w:rPr>
          <w:szCs w:val="28"/>
        </w:rPr>
        <w:t xml:space="preserve">3 команды, занявшие первые три места по </w:t>
      </w:r>
      <w:r w:rsidR="00FD6738" w:rsidRPr="000F60B5">
        <w:rPr>
          <w:szCs w:val="28"/>
        </w:rPr>
        <w:t xml:space="preserve">наименьшей </w:t>
      </w:r>
      <w:r w:rsidR="007D1299" w:rsidRPr="000F60B5">
        <w:rPr>
          <w:szCs w:val="28"/>
        </w:rPr>
        <w:t>сумме</w:t>
      </w:r>
      <w:r w:rsidR="00FD6738" w:rsidRPr="000F60B5">
        <w:rPr>
          <w:szCs w:val="28"/>
        </w:rPr>
        <w:t xml:space="preserve"> штрафных</w:t>
      </w:r>
      <w:r w:rsidR="007D1299" w:rsidRPr="000F60B5">
        <w:rPr>
          <w:szCs w:val="28"/>
        </w:rPr>
        <w:t xml:space="preserve"> баллов, полученных командами на </w:t>
      </w:r>
      <w:r w:rsidR="00E84549" w:rsidRPr="000F60B5">
        <w:rPr>
          <w:szCs w:val="28"/>
        </w:rPr>
        <w:t>5</w:t>
      </w:r>
      <w:r w:rsidR="007D1299" w:rsidRPr="000F60B5">
        <w:rPr>
          <w:szCs w:val="28"/>
        </w:rPr>
        <w:t xml:space="preserve"> станциях</w:t>
      </w:r>
      <w:r w:rsidR="00367C5D" w:rsidRPr="000F60B5">
        <w:rPr>
          <w:szCs w:val="28"/>
        </w:rPr>
        <w:t xml:space="preserve"> (кроме «Творческого конкурса») </w:t>
      </w:r>
      <w:r w:rsidR="00745EF5" w:rsidRPr="000F60B5">
        <w:rPr>
          <w:szCs w:val="28"/>
        </w:rPr>
        <w:t xml:space="preserve">Конкурса </w:t>
      </w:r>
      <w:r w:rsidR="007D1299" w:rsidRPr="000F60B5">
        <w:rPr>
          <w:szCs w:val="28"/>
        </w:rPr>
        <w:t>(награждаются кубками, медалями, дипломами, призами);</w:t>
      </w:r>
    </w:p>
    <w:p w14:paraId="31F5D1FE" w14:textId="53648B24" w:rsidR="007D1299" w:rsidRDefault="00EA694F" w:rsidP="000F60B5">
      <w:pPr>
        <w:pStyle w:val="aa"/>
        <w:numPr>
          <w:ilvl w:val="2"/>
          <w:numId w:val="30"/>
        </w:numPr>
        <w:suppressAutoHyphens/>
        <w:spacing w:line="276" w:lineRule="auto"/>
        <w:jc w:val="both"/>
        <w:rPr>
          <w:szCs w:val="28"/>
        </w:rPr>
      </w:pPr>
      <w:r>
        <w:rPr>
          <w:szCs w:val="28"/>
        </w:rPr>
        <w:t>Три</w:t>
      </w:r>
      <w:r w:rsidR="00491141" w:rsidRPr="000F60B5">
        <w:rPr>
          <w:szCs w:val="28"/>
        </w:rPr>
        <w:t xml:space="preserve"> к</w:t>
      </w:r>
      <w:r w:rsidR="00A828AB" w:rsidRPr="000F60B5">
        <w:rPr>
          <w:szCs w:val="28"/>
        </w:rPr>
        <w:t>оманды, показавшие лучший результат по отдельным станциям</w:t>
      </w:r>
      <w:r w:rsidR="00491141" w:rsidRPr="000F60B5">
        <w:rPr>
          <w:szCs w:val="28"/>
        </w:rPr>
        <w:t xml:space="preserve"> Конкурса</w:t>
      </w:r>
      <w:r w:rsidR="00E84549" w:rsidRPr="000F60B5">
        <w:rPr>
          <w:szCs w:val="28"/>
        </w:rPr>
        <w:t>: «Знатоки правил дорожного движения», «Знание основ оказания первой помощи», «Автогородок», «Фигурное вождение велосипеда»</w:t>
      </w:r>
      <w:r w:rsidR="00F623A8" w:rsidRPr="000F60B5">
        <w:rPr>
          <w:szCs w:val="28"/>
        </w:rPr>
        <w:t xml:space="preserve"> и «Фигурное вождение СИМ»</w:t>
      </w:r>
      <w:r w:rsidR="00E84549" w:rsidRPr="000F60B5">
        <w:rPr>
          <w:szCs w:val="28"/>
        </w:rPr>
        <w:t>, «Основы безопасности жизнедея</w:t>
      </w:r>
      <w:r w:rsidR="00684831" w:rsidRPr="000F60B5">
        <w:rPr>
          <w:szCs w:val="28"/>
        </w:rPr>
        <w:t>тельности»</w:t>
      </w:r>
      <w:r w:rsidR="00491141" w:rsidRPr="000F60B5">
        <w:rPr>
          <w:szCs w:val="28"/>
        </w:rPr>
        <w:t>, Творческий конкурс»</w:t>
      </w:r>
      <w:r w:rsidR="00B75A23" w:rsidRPr="000F60B5">
        <w:rPr>
          <w:szCs w:val="28"/>
        </w:rPr>
        <w:t xml:space="preserve"> (награждаются дипломами</w:t>
      </w:r>
      <w:r w:rsidR="007D1299" w:rsidRPr="000F60B5">
        <w:rPr>
          <w:szCs w:val="28"/>
        </w:rPr>
        <w:t xml:space="preserve">); </w:t>
      </w:r>
    </w:p>
    <w:p w14:paraId="3E85DC82" w14:textId="2E569848" w:rsidR="007D1299" w:rsidRPr="000F60B5" w:rsidRDefault="00E84549" w:rsidP="000F60B5">
      <w:pPr>
        <w:pStyle w:val="aa"/>
        <w:numPr>
          <w:ilvl w:val="2"/>
          <w:numId w:val="30"/>
        </w:numPr>
        <w:suppressAutoHyphens/>
        <w:spacing w:line="276" w:lineRule="auto"/>
        <w:jc w:val="both"/>
        <w:rPr>
          <w:szCs w:val="28"/>
        </w:rPr>
      </w:pPr>
      <w:r w:rsidRPr="000F60B5">
        <w:rPr>
          <w:szCs w:val="28"/>
        </w:rPr>
        <w:t>Личный зачет по итогам прохождения станций (</w:t>
      </w:r>
      <w:r w:rsidR="00367440" w:rsidRPr="000F60B5">
        <w:rPr>
          <w:szCs w:val="28"/>
        </w:rPr>
        <w:t>«Знатоки правил дорожного движения», «Знание основ оказания первой помощи», «Автогородок</w:t>
      </w:r>
      <w:r w:rsidR="00491141" w:rsidRPr="000F60B5">
        <w:rPr>
          <w:szCs w:val="28"/>
        </w:rPr>
        <w:t>», «Фигурное вождение</w:t>
      </w:r>
      <w:r w:rsidR="00367440" w:rsidRPr="000F60B5">
        <w:rPr>
          <w:szCs w:val="28"/>
        </w:rPr>
        <w:t>»)</w:t>
      </w:r>
      <w:r w:rsidRPr="000F60B5">
        <w:rPr>
          <w:szCs w:val="28"/>
        </w:rPr>
        <w:t xml:space="preserve">: </w:t>
      </w:r>
      <w:r w:rsidR="007D1299" w:rsidRPr="000F60B5">
        <w:rPr>
          <w:szCs w:val="28"/>
        </w:rPr>
        <w:t>3 мальчика и 3 девочки, занявшие первые три места по</w:t>
      </w:r>
      <w:r w:rsidR="00491141" w:rsidRPr="000F60B5">
        <w:rPr>
          <w:szCs w:val="28"/>
        </w:rPr>
        <w:t xml:space="preserve"> наименьшей</w:t>
      </w:r>
      <w:r w:rsidR="007D1299" w:rsidRPr="000F60B5">
        <w:rPr>
          <w:szCs w:val="28"/>
        </w:rPr>
        <w:t xml:space="preserve"> сумме</w:t>
      </w:r>
      <w:r w:rsidR="00491141" w:rsidRPr="000F60B5">
        <w:rPr>
          <w:szCs w:val="28"/>
        </w:rPr>
        <w:t xml:space="preserve"> штрафных </w:t>
      </w:r>
      <w:r w:rsidR="007D1299" w:rsidRPr="000F60B5">
        <w:rPr>
          <w:szCs w:val="28"/>
        </w:rPr>
        <w:t>баллов, полученных в личном зачете Конкурса; (награжда</w:t>
      </w:r>
      <w:r w:rsidR="00B75A23" w:rsidRPr="000F60B5">
        <w:rPr>
          <w:szCs w:val="28"/>
        </w:rPr>
        <w:t>ются медалями, дипломами</w:t>
      </w:r>
      <w:r w:rsidR="007D1299" w:rsidRPr="000F60B5">
        <w:rPr>
          <w:szCs w:val="28"/>
        </w:rPr>
        <w:t>).</w:t>
      </w:r>
    </w:p>
    <w:p w14:paraId="30693BE6" w14:textId="6CF023CD" w:rsidR="007D1299" w:rsidRDefault="007D1299" w:rsidP="000F60B5">
      <w:pPr>
        <w:pStyle w:val="aa"/>
        <w:numPr>
          <w:ilvl w:val="1"/>
          <w:numId w:val="30"/>
        </w:numPr>
        <w:tabs>
          <w:tab w:val="left" w:pos="284"/>
        </w:tabs>
        <w:suppressAutoHyphens/>
        <w:spacing w:line="276" w:lineRule="auto"/>
        <w:jc w:val="both"/>
        <w:rPr>
          <w:szCs w:val="28"/>
        </w:rPr>
      </w:pPr>
      <w:r w:rsidRPr="000F60B5">
        <w:rPr>
          <w:szCs w:val="28"/>
        </w:rPr>
        <w:t>При определении победителей в общекомандном зачете учитывается наименьшее количество полученных штрафных баллов на станциях</w:t>
      </w:r>
      <w:r w:rsidR="004F0739" w:rsidRPr="000F60B5">
        <w:rPr>
          <w:szCs w:val="28"/>
        </w:rPr>
        <w:t xml:space="preserve"> </w:t>
      </w:r>
      <w:r w:rsidRPr="000F60B5">
        <w:rPr>
          <w:szCs w:val="28"/>
        </w:rPr>
        <w:t>Конкурса. При равенстве результатов предпочтение отдается команде</w:t>
      </w:r>
      <w:r w:rsidR="004E69DB" w:rsidRPr="000F60B5">
        <w:rPr>
          <w:szCs w:val="28"/>
        </w:rPr>
        <w:t xml:space="preserve"> ЮИД</w:t>
      </w:r>
      <w:r w:rsidRPr="000F60B5">
        <w:rPr>
          <w:szCs w:val="28"/>
        </w:rPr>
        <w:t>, получившей наименьшее количество штрафных баллов. Если учет этих результатов также не приводит к выявлению победителя, предпочтение отдается команде</w:t>
      </w:r>
      <w:r w:rsidR="004E69DB" w:rsidRPr="000F60B5">
        <w:rPr>
          <w:szCs w:val="28"/>
        </w:rPr>
        <w:t xml:space="preserve"> ЮИД</w:t>
      </w:r>
      <w:r w:rsidRPr="000F60B5">
        <w:rPr>
          <w:szCs w:val="28"/>
        </w:rPr>
        <w:t>, затратившей наименьшее время на выполнение всех заданий</w:t>
      </w:r>
      <w:r w:rsidR="004F0739" w:rsidRPr="000F60B5">
        <w:rPr>
          <w:szCs w:val="28"/>
        </w:rPr>
        <w:t xml:space="preserve"> </w:t>
      </w:r>
      <w:r w:rsidRPr="000F60B5">
        <w:rPr>
          <w:szCs w:val="28"/>
        </w:rPr>
        <w:t xml:space="preserve">Конкурса (за исключением </w:t>
      </w:r>
      <w:r w:rsidR="004D0BD5" w:rsidRPr="000F60B5">
        <w:rPr>
          <w:szCs w:val="28"/>
        </w:rPr>
        <w:t>«Т</w:t>
      </w:r>
      <w:r w:rsidRPr="000F60B5">
        <w:rPr>
          <w:szCs w:val="28"/>
        </w:rPr>
        <w:t xml:space="preserve">ворческого </w:t>
      </w:r>
      <w:r w:rsidR="004D0BD5" w:rsidRPr="000F60B5">
        <w:rPr>
          <w:szCs w:val="28"/>
        </w:rPr>
        <w:t>конкурса»</w:t>
      </w:r>
      <w:r w:rsidRPr="000F60B5">
        <w:rPr>
          <w:szCs w:val="28"/>
        </w:rPr>
        <w:t>).</w:t>
      </w:r>
      <w:r w:rsidR="00E54320" w:rsidRPr="000F60B5">
        <w:rPr>
          <w:szCs w:val="28"/>
        </w:rPr>
        <w:t xml:space="preserve"> Если учет этих результатов также не приводит к выявлению победителя, предпочтение отдается команде, чей суммарный возраст в днях имеет наименьшее значение.</w:t>
      </w:r>
    </w:p>
    <w:p w14:paraId="502BA3C5" w14:textId="52083034" w:rsidR="007D1299" w:rsidRDefault="007D1299" w:rsidP="000F60B5">
      <w:pPr>
        <w:pStyle w:val="aa"/>
        <w:numPr>
          <w:ilvl w:val="1"/>
          <w:numId w:val="30"/>
        </w:numPr>
        <w:tabs>
          <w:tab w:val="left" w:pos="284"/>
        </w:tabs>
        <w:suppressAutoHyphens/>
        <w:spacing w:line="276" w:lineRule="auto"/>
        <w:jc w:val="both"/>
        <w:rPr>
          <w:szCs w:val="28"/>
        </w:rPr>
      </w:pPr>
      <w:r w:rsidRPr="000F60B5">
        <w:rPr>
          <w:szCs w:val="28"/>
        </w:rPr>
        <w:t>Команды</w:t>
      </w:r>
      <w:r w:rsidR="004E69DB" w:rsidRPr="000F60B5">
        <w:rPr>
          <w:szCs w:val="28"/>
        </w:rPr>
        <w:t xml:space="preserve"> ЮИД</w:t>
      </w:r>
      <w:r w:rsidRPr="000F60B5">
        <w:rPr>
          <w:szCs w:val="28"/>
        </w:rPr>
        <w:t>, не занявшие призовое место в общем зачете, получают сертификат участия в</w:t>
      </w:r>
      <w:r w:rsidR="004F0739" w:rsidRPr="000F60B5">
        <w:rPr>
          <w:szCs w:val="28"/>
        </w:rPr>
        <w:t xml:space="preserve"> </w:t>
      </w:r>
      <w:r w:rsidRPr="000F60B5">
        <w:rPr>
          <w:szCs w:val="28"/>
        </w:rPr>
        <w:t>Конкурсе.</w:t>
      </w:r>
    </w:p>
    <w:p w14:paraId="0C822AF2" w14:textId="5D6DF718" w:rsidR="007D1299" w:rsidRDefault="007D1299" w:rsidP="000F60B5">
      <w:pPr>
        <w:pStyle w:val="aa"/>
        <w:numPr>
          <w:ilvl w:val="1"/>
          <w:numId w:val="30"/>
        </w:numPr>
        <w:tabs>
          <w:tab w:val="left" w:pos="284"/>
        </w:tabs>
        <w:suppressAutoHyphens/>
        <w:spacing w:line="276" w:lineRule="auto"/>
        <w:jc w:val="both"/>
        <w:rPr>
          <w:szCs w:val="28"/>
        </w:rPr>
      </w:pPr>
      <w:r w:rsidRPr="000F60B5">
        <w:rPr>
          <w:szCs w:val="28"/>
        </w:rPr>
        <w:t>Команда</w:t>
      </w:r>
      <w:r w:rsidR="004E69DB" w:rsidRPr="000F60B5">
        <w:rPr>
          <w:szCs w:val="28"/>
        </w:rPr>
        <w:t xml:space="preserve"> ЮИД</w:t>
      </w:r>
      <w:r w:rsidRPr="000F60B5">
        <w:rPr>
          <w:szCs w:val="28"/>
        </w:rPr>
        <w:t xml:space="preserve">, ставшая победителем Конкурса, </w:t>
      </w:r>
      <w:r w:rsidR="004D0BD5" w:rsidRPr="000F60B5">
        <w:rPr>
          <w:szCs w:val="28"/>
        </w:rPr>
        <w:t>получает право</w:t>
      </w:r>
      <w:r w:rsidRPr="000F60B5">
        <w:rPr>
          <w:szCs w:val="28"/>
        </w:rPr>
        <w:t xml:space="preserve"> участия в</w:t>
      </w:r>
      <w:r w:rsidR="00DA568D" w:rsidRPr="000F60B5">
        <w:rPr>
          <w:szCs w:val="28"/>
        </w:rPr>
        <w:t>о</w:t>
      </w:r>
      <w:r w:rsidRPr="000F60B5">
        <w:rPr>
          <w:szCs w:val="28"/>
        </w:rPr>
        <w:t xml:space="preserve"> Всероссийско</w:t>
      </w:r>
      <w:r w:rsidR="00DA568D" w:rsidRPr="000F60B5">
        <w:rPr>
          <w:szCs w:val="28"/>
        </w:rPr>
        <w:t>м</w:t>
      </w:r>
      <w:r w:rsidRPr="000F60B5">
        <w:rPr>
          <w:szCs w:val="28"/>
        </w:rPr>
        <w:t xml:space="preserve"> конкурс</w:t>
      </w:r>
      <w:r w:rsidR="00DA568D" w:rsidRPr="000F60B5">
        <w:rPr>
          <w:szCs w:val="28"/>
        </w:rPr>
        <w:t>е</w:t>
      </w:r>
      <w:r w:rsidRPr="000F60B5">
        <w:rPr>
          <w:szCs w:val="28"/>
        </w:rPr>
        <w:t xml:space="preserve"> юных инспекторов движения «Безопасное колесо»</w:t>
      </w:r>
      <w:r w:rsidR="00671CF5" w:rsidRPr="000F60B5">
        <w:rPr>
          <w:szCs w:val="28"/>
        </w:rPr>
        <w:t>.</w:t>
      </w:r>
      <w:r w:rsidRPr="000F60B5">
        <w:rPr>
          <w:szCs w:val="28"/>
        </w:rPr>
        <w:t xml:space="preserve"> </w:t>
      </w:r>
      <w:r w:rsidR="00671CF5" w:rsidRPr="000F60B5">
        <w:rPr>
          <w:szCs w:val="28"/>
        </w:rPr>
        <w:t xml:space="preserve">В том случае, если участники </w:t>
      </w:r>
      <w:r w:rsidRPr="000F60B5">
        <w:rPr>
          <w:szCs w:val="28"/>
        </w:rPr>
        <w:t>команды-победительницы</w:t>
      </w:r>
      <w:r w:rsidR="00671CF5" w:rsidRPr="000F60B5">
        <w:rPr>
          <w:szCs w:val="28"/>
        </w:rPr>
        <w:t xml:space="preserve"> </w:t>
      </w:r>
      <w:r w:rsidRPr="000F60B5">
        <w:rPr>
          <w:szCs w:val="28"/>
        </w:rPr>
        <w:t xml:space="preserve">ранее </w:t>
      </w:r>
      <w:r w:rsidR="00671CF5" w:rsidRPr="000F60B5">
        <w:rPr>
          <w:szCs w:val="28"/>
        </w:rPr>
        <w:t xml:space="preserve">участвовали </w:t>
      </w:r>
      <w:r w:rsidR="00DA568D" w:rsidRPr="000F60B5">
        <w:rPr>
          <w:szCs w:val="28"/>
        </w:rPr>
        <w:t>во Всероссийском конкурсе юных инспекторов движения «Безопасное колесо»</w:t>
      </w:r>
      <w:r w:rsidR="004D0BD5" w:rsidRPr="000F60B5">
        <w:rPr>
          <w:szCs w:val="28"/>
        </w:rPr>
        <w:t>,</w:t>
      </w:r>
      <w:r w:rsidRPr="000F60B5">
        <w:rPr>
          <w:szCs w:val="28"/>
        </w:rPr>
        <w:t xml:space="preserve"> </w:t>
      </w:r>
      <w:r w:rsidR="00671CF5" w:rsidRPr="000F60B5">
        <w:rPr>
          <w:szCs w:val="28"/>
        </w:rPr>
        <w:t xml:space="preserve">то они </w:t>
      </w:r>
      <w:r w:rsidR="004E69DB" w:rsidRPr="000F60B5">
        <w:rPr>
          <w:szCs w:val="28"/>
        </w:rPr>
        <w:t xml:space="preserve">к участию во Всероссийском конкурсе юных инспекторов движения «Безопасное колесо» </w:t>
      </w:r>
      <w:r w:rsidRPr="000F60B5">
        <w:rPr>
          <w:szCs w:val="28"/>
        </w:rPr>
        <w:t xml:space="preserve">повторно не допускаются, замены запрещены. В этом случае будет участвовать </w:t>
      </w:r>
      <w:r w:rsidR="00671CF5" w:rsidRPr="000F60B5">
        <w:rPr>
          <w:szCs w:val="28"/>
        </w:rPr>
        <w:t>команда</w:t>
      </w:r>
      <w:r w:rsidR="004E69DB" w:rsidRPr="000F60B5">
        <w:rPr>
          <w:szCs w:val="28"/>
        </w:rPr>
        <w:t xml:space="preserve"> ЮИД</w:t>
      </w:r>
      <w:r w:rsidR="00671CF5" w:rsidRPr="000F60B5">
        <w:rPr>
          <w:szCs w:val="28"/>
        </w:rPr>
        <w:t>,</w:t>
      </w:r>
      <w:r w:rsidRPr="000F60B5">
        <w:rPr>
          <w:szCs w:val="28"/>
        </w:rPr>
        <w:t xml:space="preserve"> занявшая второе место</w:t>
      </w:r>
      <w:r w:rsidR="00671CF5" w:rsidRPr="000F60B5">
        <w:rPr>
          <w:szCs w:val="28"/>
        </w:rPr>
        <w:t xml:space="preserve">, в случае невозможности участия </w:t>
      </w:r>
      <w:r w:rsidR="004E69DB" w:rsidRPr="000F60B5">
        <w:rPr>
          <w:szCs w:val="28"/>
        </w:rPr>
        <w:t xml:space="preserve">команды ЮИД </w:t>
      </w:r>
      <w:r w:rsidR="00671CF5" w:rsidRPr="000F60B5">
        <w:rPr>
          <w:szCs w:val="28"/>
        </w:rPr>
        <w:t xml:space="preserve">– </w:t>
      </w:r>
      <w:r w:rsidR="00671CF5" w:rsidRPr="000F60B5">
        <w:rPr>
          <w:szCs w:val="28"/>
        </w:rPr>
        <w:lastRenderedPageBreak/>
        <w:t>последующие команды</w:t>
      </w:r>
      <w:r w:rsidR="004E69DB" w:rsidRPr="000F60B5">
        <w:rPr>
          <w:szCs w:val="28"/>
        </w:rPr>
        <w:t xml:space="preserve"> ЮИД</w:t>
      </w:r>
      <w:r w:rsidR="00671CF5" w:rsidRPr="000F60B5">
        <w:rPr>
          <w:szCs w:val="28"/>
        </w:rPr>
        <w:t xml:space="preserve"> в порядке рейтинга, соответствующие условиям Правил участия во Всероссийском</w:t>
      </w:r>
      <w:r w:rsidR="003D3DF1" w:rsidRPr="000F60B5">
        <w:rPr>
          <w:szCs w:val="28"/>
        </w:rPr>
        <w:t xml:space="preserve"> финале </w:t>
      </w:r>
      <w:r w:rsidR="00671CF5" w:rsidRPr="000F60B5">
        <w:rPr>
          <w:szCs w:val="28"/>
        </w:rPr>
        <w:t>конкурс</w:t>
      </w:r>
      <w:r w:rsidR="003D3DF1" w:rsidRPr="000F60B5">
        <w:rPr>
          <w:szCs w:val="28"/>
        </w:rPr>
        <w:t>а</w:t>
      </w:r>
      <w:r w:rsidR="00671CF5" w:rsidRPr="000F60B5">
        <w:rPr>
          <w:szCs w:val="28"/>
        </w:rPr>
        <w:t xml:space="preserve"> юных инспекторов движения «Безопасное колесо»</w:t>
      </w:r>
      <w:r w:rsidRPr="000F60B5">
        <w:rPr>
          <w:szCs w:val="28"/>
        </w:rPr>
        <w:t xml:space="preserve">. </w:t>
      </w:r>
    </w:p>
    <w:p w14:paraId="0D1ACAAE" w14:textId="77777777" w:rsidR="000F60B5" w:rsidRPr="000F60B5" w:rsidRDefault="000F60B5" w:rsidP="000F60B5">
      <w:pPr>
        <w:pStyle w:val="aa"/>
        <w:tabs>
          <w:tab w:val="left" w:pos="284"/>
        </w:tabs>
        <w:suppressAutoHyphens/>
        <w:spacing w:line="276" w:lineRule="auto"/>
        <w:ind w:left="1080"/>
        <w:jc w:val="both"/>
        <w:rPr>
          <w:szCs w:val="28"/>
        </w:rPr>
      </w:pPr>
    </w:p>
    <w:p w14:paraId="14F8709E" w14:textId="552D5ECA" w:rsidR="009C08A5" w:rsidRPr="00EA694F" w:rsidRDefault="009C08A5" w:rsidP="000F60B5">
      <w:pPr>
        <w:pStyle w:val="aa"/>
        <w:numPr>
          <w:ilvl w:val="0"/>
          <w:numId w:val="30"/>
        </w:numPr>
        <w:tabs>
          <w:tab w:val="left" w:pos="2172"/>
        </w:tabs>
        <w:autoSpaceDE w:val="0"/>
        <w:autoSpaceDN w:val="0"/>
        <w:spacing w:before="280"/>
        <w:jc w:val="center"/>
        <w:rPr>
          <w:b/>
          <w:szCs w:val="28"/>
        </w:rPr>
      </w:pPr>
      <w:r w:rsidRPr="000F60B5">
        <w:rPr>
          <w:b/>
          <w:szCs w:val="28"/>
        </w:rPr>
        <w:t>Правила</w:t>
      </w:r>
      <w:r w:rsidRPr="000F60B5">
        <w:rPr>
          <w:b/>
          <w:spacing w:val="61"/>
          <w:szCs w:val="28"/>
        </w:rPr>
        <w:t xml:space="preserve"> </w:t>
      </w:r>
      <w:r w:rsidRPr="000F60B5">
        <w:rPr>
          <w:b/>
          <w:szCs w:val="28"/>
        </w:rPr>
        <w:t>поведения</w:t>
      </w:r>
      <w:r w:rsidRPr="000F60B5">
        <w:rPr>
          <w:b/>
          <w:spacing w:val="48"/>
          <w:szCs w:val="28"/>
        </w:rPr>
        <w:t xml:space="preserve"> </w:t>
      </w:r>
      <w:r w:rsidRPr="000F60B5">
        <w:rPr>
          <w:b/>
          <w:szCs w:val="28"/>
        </w:rPr>
        <w:t>участников</w:t>
      </w:r>
      <w:r w:rsidRPr="000F60B5">
        <w:rPr>
          <w:b/>
          <w:spacing w:val="36"/>
          <w:szCs w:val="28"/>
        </w:rPr>
        <w:t xml:space="preserve"> </w:t>
      </w:r>
      <w:r w:rsidRPr="000F60B5">
        <w:rPr>
          <w:b/>
          <w:spacing w:val="-2"/>
          <w:szCs w:val="28"/>
        </w:rPr>
        <w:t>Конкурса</w:t>
      </w:r>
    </w:p>
    <w:p w14:paraId="4179DC58" w14:textId="77777777" w:rsidR="00EA694F" w:rsidRPr="000F60B5" w:rsidRDefault="00EA694F" w:rsidP="00EA694F">
      <w:pPr>
        <w:pStyle w:val="aa"/>
        <w:tabs>
          <w:tab w:val="left" w:pos="2172"/>
        </w:tabs>
        <w:autoSpaceDE w:val="0"/>
        <w:autoSpaceDN w:val="0"/>
        <w:spacing w:before="280"/>
        <w:ind w:left="450"/>
        <w:rPr>
          <w:b/>
          <w:szCs w:val="28"/>
        </w:rPr>
      </w:pPr>
    </w:p>
    <w:p w14:paraId="50BB43A8" w14:textId="489A4453" w:rsidR="009C08A5" w:rsidRDefault="009C08A5" w:rsidP="000F60B5">
      <w:pPr>
        <w:pStyle w:val="aa"/>
        <w:numPr>
          <w:ilvl w:val="1"/>
          <w:numId w:val="30"/>
        </w:numPr>
        <w:ind w:right="166"/>
        <w:jc w:val="both"/>
        <w:rPr>
          <w:szCs w:val="28"/>
        </w:rPr>
      </w:pPr>
      <w:r w:rsidRPr="000F60B5">
        <w:rPr>
          <w:szCs w:val="28"/>
        </w:rPr>
        <w:t>Каждый участник Конкурса долже</w:t>
      </w:r>
      <w:r w:rsidR="00395A65" w:rsidRPr="000F60B5">
        <w:rPr>
          <w:szCs w:val="28"/>
        </w:rPr>
        <w:t>н иметь дневник участника</w:t>
      </w:r>
      <w:r w:rsidRPr="000F60B5">
        <w:rPr>
          <w:szCs w:val="28"/>
        </w:rPr>
        <w:t xml:space="preserve"> Конкурса, который готовится Оператором и выдается после проверки всех представленных кома</w:t>
      </w:r>
      <w:r w:rsidR="00395A65" w:rsidRPr="000F60B5">
        <w:rPr>
          <w:szCs w:val="28"/>
        </w:rPr>
        <w:t>ндой документов при регистрации;</w:t>
      </w:r>
    </w:p>
    <w:p w14:paraId="3B1F65BD" w14:textId="22B85715" w:rsidR="009C08A5" w:rsidRDefault="009C08A5" w:rsidP="000F60B5">
      <w:pPr>
        <w:pStyle w:val="aa"/>
        <w:numPr>
          <w:ilvl w:val="1"/>
          <w:numId w:val="30"/>
        </w:numPr>
        <w:ind w:right="166"/>
        <w:jc w:val="both"/>
        <w:rPr>
          <w:szCs w:val="28"/>
        </w:rPr>
      </w:pPr>
      <w:r w:rsidRPr="000F60B5">
        <w:rPr>
          <w:szCs w:val="28"/>
        </w:rPr>
        <w:t xml:space="preserve">Участник Конкурса обязан иметь при себе дневник на всех станциях, при его отсутствии участник финала Конкурса к состязаниям </w:t>
      </w:r>
      <w:r w:rsidR="00395A65" w:rsidRPr="000F60B5">
        <w:rPr>
          <w:szCs w:val="28"/>
        </w:rPr>
        <w:t>не допускается;</w:t>
      </w:r>
    </w:p>
    <w:p w14:paraId="3E8ED81B" w14:textId="740A525C" w:rsidR="009C08A5" w:rsidRPr="000F60B5" w:rsidRDefault="009C08A5" w:rsidP="000F60B5">
      <w:pPr>
        <w:pStyle w:val="aa"/>
        <w:numPr>
          <w:ilvl w:val="1"/>
          <w:numId w:val="30"/>
        </w:numPr>
        <w:ind w:right="166"/>
        <w:jc w:val="both"/>
        <w:rPr>
          <w:szCs w:val="28"/>
        </w:rPr>
      </w:pPr>
      <w:r w:rsidRPr="000F60B5">
        <w:rPr>
          <w:rFonts w:eastAsia="Courier New"/>
          <w:color w:val="000000"/>
          <w:lang w:bidi="ru-RU"/>
        </w:rPr>
        <w:t>Участники должны воздерживаться</w:t>
      </w:r>
      <w:r w:rsidR="00461507" w:rsidRPr="000F60B5">
        <w:rPr>
          <w:rFonts w:eastAsia="Courier New"/>
          <w:color w:val="000000"/>
          <w:lang w:bidi="ru-RU"/>
        </w:rPr>
        <w:t xml:space="preserve"> </w:t>
      </w:r>
      <w:r w:rsidRPr="000F60B5">
        <w:rPr>
          <w:rFonts w:eastAsia="Courier New"/>
          <w:color w:val="000000"/>
          <w:lang w:bidi="ru-RU"/>
        </w:rPr>
        <w:t>от</w:t>
      </w:r>
      <w:r w:rsidR="00461507" w:rsidRPr="000F60B5">
        <w:rPr>
          <w:rFonts w:eastAsia="Courier New"/>
          <w:color w:val="000000"/>
          <w:lang w:bidi="ru-RU"/>
        </w:rPr>
        <w:t xml:space="preserve"> </w:t>
      </w:r>
      <w:r w:rsidRPr="000F60B5">
        <w:rPr>
          <w:rFonts w:eastAsia="Courier New"/>
          <w:color w:val="000000"/>
          <w:lang w:bidi="ru-RU"/>
        </w:rPr>
        <w:t>любых</w:t>
      </w:r>
      <w:r w:rsidR="00461507" w:rsidRPr="000F60B5">
        <w:rPr>
          <w:rFonts w:eastAsia="Courier New"/>
          <w:color w:val="000000"/>
          <w:lang w:bidi="ru-RU"/>
        </w:rPr>
        <w:t xml:space="preserve"> </w:t>
      </w:r>
      <w:r w:rsidRPr="000F60B5">
        <w:rPr>
          <w:rFonts w:eastAsia="Courier New"/>
          <w:color w:val="000000"/>
          <w:lang w:bidi="ru-RU"/>
        </w:rPr>
        <w:t>намерений (действий), имеющих целью нарушить ход состязани</w:t>
      </w:r>
      <w:r w:rsidR="00395A65" w:rsidRPr="000F60B5">
        <w:rPr>
          <w:rFonts w:eastAsia="Courier New"/>
          <w:color w:val="000000"/>
          <w:lang w:bidi="ru-RU"/>
        </w:rPr>
        <w:t>й или повлиять на их результаты;</w:t>
      </w:r>
    </w:p>
    <w:p w14:paraId="0905527D" w14:textId="3FA5312C" w:rsidR="009C08A5" w:rsidRDefault="009C08A5" w:rsidP="000F60B5">
      <w:pPr>
        <w:pStyle w:val="aa"/>
        <w:numPr>
          <w:ilvl w:val="1"/>
          <w:numId w:val="30"/>
        </w:numPr>
        <w:ind w:right="166"/>
        <w:jc w:val="both"/>
        <w:rPr>
          <w:szCs w:val="28"/>
        </w:rPr>
      </w:pPr>
      <w:r w:rsidRPr="000F60B5">
        <w:rPr>
          <w:szCs w:val="28"/>
        </w:rPr>
        <w:t xml:space="preserve">На всех станциях участники Конкурса не могут иметь при себе и использовать любые средства радио или мобильной связи, а также наручные </w:t>
      </w:r>
      <w:r w:rsidR="00395A65" w:rsidRPr="000F60B5">
        <w:rPr>
          <w:szCs w:val="28"/>
        </w:rPr>
        <w:t>часы;</w:t>
      </w:r>
    </w:p>
    <w:p w14:paraId="2C3A2E3F" w14:textId="05907A65" w:rsidR="009C08A5" w:rsidRPr="000F60B5" w:rsidRDefault="009C08A5" w:rsidP="000F60B5">
      <w:pPr>
        <w:pStyle w:val="aa"/>
        <w:numPr>
          <w:ilvl w:val="1"/>
          <w:numId w:val="30"/>
        </w:numPr>
        <w:ind w:right="166"/>
        <w:jc w:val="both"/>
        <w:rPr>
          <w:szCs w:val="28"/>
        </w:rPr>
      </w:pPr>
      <w:r w:rsidRPr="000F60B5">
        <w:rPr>
          <w:szCs w:val="28"/>
        </w:rPr>
        <w:t>Участник не имеет права прекращать прохождение состязаний в случае, когда он считает себя пострадавшим из-за какого-либо нарушения со стороны других участников состязаний (за исключением случаев причинения вреда здоровью участника).</w:t>
      </w:r>
    </w:p>
    <w:p w14:paraId="1700CE56" w14:textId="77777777" w:rsidR="009C08A5" w:rsidRPr="00056416" w:rsidRDefault="009C08A5" w:rsidP="00AD6465">
      <w:pPr>
        <w:tabs>
          <w:tab w:val="left" w:pos="8364"/>
          <w:tab w:val="left" w:pos="9355"/>
        </w:tabs>
        <w:suppressAutoHyphens/>
        <w:autoSpaceDE w:val="0"/>
        <w:autoSpaceDN w:val="0"/>
        <w:adjustRightInd w:val="0"/>
        <w:rPr>
          <w:rFonts w:ascii="Times New Roman" w:hAnsi="Times New Roman" w:cs="Times New Roman"/>
          <w:sz w:val="28"/>
          <w:szCs w:val="28"/>
        </w:rPr>
      </w:pPr>
    </w:p>
    <w:p w14:paraId="78B6381D" w14:textId="3AA0A2A6" w:rsidR="007D1299" w:rsidRPr="000F60B5" w:rsidRDefault="007D1299" w:rsidP="000F60B5">
      <w:pPr>
        <w:pStyle w:val="aa"/>
        <w:numPr>
          <w:ilvl w:val="0"/>
          <w:numId w:val="30"/>
        </w:numPr>
        <w:tabs>
          <w:tab w:val="left" w:pos="8364"/>
          <w:tab w:val="left" w:pos="9355"/>
        </w:tabs>
        <w:suppressAutoHyphens/>
        <w:autoSpaceDE w:val="0"/>
        <w:autoSpaceDN w:val="0"/>
        <w:adjustRightInd w:val="0"/>
        <w:jc w:val="center"/>
        <w:rPr>
          <w:b/>
          <w:szCs w:val="28"/>
        </w:rPr>
      </w:pPr>
      <w:r w:rsidRPr="000F60B5">
        <w:rPr>
          <w:b/>
          <w:szCs w:val="28"/>
        </w:rPr>
        <w:t xml:space="preserve"> Финансирование</w:t>
      </w:r>
    </w:p>
    <w:p w14:paraId="0193A534" w14:textId="77777777" w:rsidR="007D1299" w:rsidRPr="00056416" w:rsidRDefault="007D1299" w:rsidP="007D1299">
      <w:pPr>
        <w:tabs>
          <w:tab w:val="left" w:pos="8364"/>
          <w:tab w:val="left" w:pos="9355"/>
        </w:tabs>
        <w:suppressAutoHyphens/>
        <w:autoSpaceDE w:val="0"/>
        <w:autoSpaceDN w:val="0"/>
        <w:adjustRightInd w:val="0"/>
        <w:ind w:left="29" w:firstLine="538"/>
        <w:jc w:val="center"/>
        <w:rPr>
          <w:rFonts w:ascii="Times New Roman" w:hAnsi="Times New Roman" w:cs="Times New Roman"/>
          <w:sz w:val="28"/>
          <w:szCs w:val="28"/>
        </w:rPr>
      </w:pPr>
    </w:p>
    <w:p w14:paraId="18356853" w14:textId="5A5924D9" w:rsidR="007D1299" w:rsidRDefault="007D1299" w:rsidP="000F60B5">
      <w:pPr>
        <w:pStyle w:val="12"/>
        <w:numPr>
          <w:ilvl w:val="1"/>
          <w:numId w:val="30"/>
        </w:numPr>
        <w:tabs>
          <w:tab w:val="left" w:pos="567"/>
          <w:tab w:val="left" w:pos="709"/>
          <w:tab w:val="left" w:pos="8364"/>
          <w:tab w:val="left" w:pos="9355"/>
        </w:tabs>
        <w:suppressAutoHyphens/>
        <w:autoSpaceDE w:val="0"/>
        <w:autoSpaceDN w:val="0"/>
        <w:adjustRightInd w:val="0"/>
        <w:spacing w:line="276" w:lineRule="auto"/>
        <w:jc w:val="both"/>
        <w:rPr>
          <w:szCs w:val="28"/>
        </w:rPr>
      </w:pPr>
      <w:r w:rsidRPr="00056416">
        <w:rPr>
          <w:szCs w:val="28"/>
        </w:rPr>
        <w:t xml:space="preserve">Питание и проживание участников команды </w:t>
      </w:r>
      <w:r w:rsidR="00671CF5">
        <w:rPr>
          <w:szCs w:val="28"/>
        </w:rPr>
        <w:t xml:space="preserve">ЮИД </w:t>
      </w:r>
      <w:r w:rsidRPr="00056416">
        <w:rPr>
          <w:szCs w:val="28"/>
        </w:rPr>
        <w:t>в период проведения Конкурса обеспечивается организаторами.</w:t>
      </w:r>
    </w:p>
    <w:p w14:paraId="3769EE61" w14:textId="3E29957E" w:rsidR="00A70170" w:rsidRPr="00EA694F" w:rsidRDefault="007D1299" w:rsidP="00EA694F">
      <w:pPr>
        <w:pStyle w:val="12"/>
        <w:numPr>
          <w:ilvl w:val="1"/>
          <w:numId w:val="30"/>
        </w:numPr>
        <w:tabs>
          <w:tab w:val="left" w:pos="567"/>
          <w:tab w:val="left" w:pos="709"/>
          <w:tab w:val="left" w:pos="8364"/>
          <w:tab w:val="left" w:pos="9355"/>
        </w:tabs>
        <w:suppressAutoHyphens/>
        <w:autoSpaceDE w:val="0"/>
        <w:autoSpaceDN w:val="0"/>
        <w:adjustRightInd w:val="0"/>
        <w:spacing w:line="276" w:lineRule="auto"/>
        <w:jc w:val="both"/>
        <w:rPr>
          <w:szCs w:val="28"/>
        </w:rPr>
      </w:pPr>
      <w:r w:rsidRPr="000F60B5">
        <w:rPr>
          <w:szCs w:val="28"/>
        </w:rPr>
        <w:t xml:space="preserve">Проживание и питание сопровождающих во время проведения Конкурса </w:t>
      </w:r>
      <w:r w:rsidR="00671CF5" w:rsidRPr="000F60B5">
        <w:rPr>
          <w:szCs w:val="28"/>
        </w:rPr>
        <w:t>осуществляется</w:t>
      </w:r>
      <w:r w:rsidRPr="000F60B5">
        <w:rPr>
          <w:szCs w:val="28"/>
        </w:rPr>
        <w:t xml:space="preserve"> за счет командирующей организации.</w:t>
      </w:r>
    </w:p>
    <w:p w14:paraId="75EABDCD" w14:textId="77777777" w:rsidR="00A70170" w:rsidRDefault="00A70170" w:rsidP="007D1299">
      <w:pPr>
        <w:pStyle w:val="12"/>
        <w:tabs>
          <w:tab w:val="left" w:pos="709"/>
          <w:tab w:val="left" w:pos="993"/>
          <w:tab w:val="left" w:pos="8364"/>
          <w:tab w:val="left" w:pos="9355"/>
        </w:tabs>
        <w:suppressAutoHyphens/>
        <w:autoSpaceDE w:val="0"/>
        <w:autoSpaceDN w:val="0"/>
        <w:adjustRightInd w:val="0"/>
        <w:spacing w:line="276" w:lineRule="auto"/>
        <w:ind w:left="0"/>
        <w:jc w:val="center"/>
        <w:rPr>
          <w:b/>
          <w:szCs w:val="28"/>
        </w:rPr>
      </w:pPr>
    </w:p>
    <w:p w14:paraId="0C67A191" w14:textId="15530B9D" w:rsidR="007D1299" w:rsidRPr="00056416" w:rsidRDefault="007D1299" w:rsidP="000F60B5">
      <w:pPr>
        <w:pStyle w:val="12"/>
        <w:numPr>
          <w:ilvl w:val="0"/>
          <w:numId w:val="30"/>
        </w:numPr>
        <w:tabs>
          <w:tab w:val="left" w:pos="709"/>
          <w:tab w:val="left" w:pos="993"/>
          <w:tab w:val="left" w:pos="8364"/>
          <w:tab w:val="left" w:pos="9355"/>
        </w:tabs>
        <w:suppressAutoHyphens/>
        <w:autoSpaceDE w:val="0"/>
        <w:autoSpaceDN w:val="0"/>
        <w:adjustRightInd w:val="0"/>
        <w:spacing w:line="276" w:lineRule="auto"/>
        <w:jc w:val="center"/>
        <w:rPr>
          <w:b/>
          <w:szCs w:val="28"/>
        </w:rPr>
      </w:pPr>
      <w:r w:rsidRPr="00056416">
        <w:rPr>
          <w:b/>
          <w:szCs w:val="28"/>
        </w:rPr>
        <w:t xml:space="preserve"> Предупреждения, дисквалификация.</w:t>
      </w:r>
    </w:p>
    <w:p w14:paraId="7EADE5E7" w14:textId="77777777" w:rsidR="007D1299" w:rsidRPr="00056416" w:rsidRDefault="007D1299" w:rsidP="007D1299">
      <w:pPr>
        <w:pStyle w:val="12"/>
        <w:tabs>
          <w:tab w:val="left" w:pos="8364"/>
          <w:tab w:val="left" w:pos="9355"/>
        </w:tabs>
        <w:suppressAutoHyphens/>
        <w:autoSpaceDE w:val="0"/>
        <w:autoSpaceDN w:val="0"/>
        <w:adjustRightInd w:val="0"/>
        <w:ind w:left="29" w:firstLine="538"/>
        <w:jc w:val="both"/>
        <w:rPr>
          <w:szCs w:val="28"/>
        </w:rPr>
      </w:pPr>
    </w:p>
    <w:p w14:paraId="7059D1E4" w14:textId="1C998CD9" w:rsidR="007D1299" w:rsidRDefault="007D1299" w:rsidP="00EA694F">
      <w:pPr>
        <w:pStyle w:val="12"/>
        <w:numPr>
          <w:ilvl w:val="1"/>
          <w:numId w:val="30"/>
        </w:numPr>
        <w:tabs>
          <w:tab w:val="left" w:pos="8364"/>
          <w:tab w:val="left" w:pos="9355"/>
        </w:tabs>
        <w:suppressAutoHyphens/>
        <w:autoSpaceDE w:val="0"/>
        <w:autoSpaceDN w:val="0"/>
        <w:adjustRightInd w:val="0"/>
        <w:spacing w:line="276" w:lineRule="auto"/>
        <w:jc w:val="both"/>
        <w:rPr>
          <w:szCs w:val="28"/>
        </w:rPr>
      </w:pPr>
      <w:r w:rsidRPr="00056416">
        <w:rPr>
          <w:szCs w:val="28"/>
        </w:rPr>
        <w:t xml:space="preserve">По любому нарушению, для которого не предусмотрены специальные штрафные санкции, или для случаев неспортивного поведения предусмотрено предупреждение или отстранение от дальнейшего участия </w:t>
      </w:r>
      <w:r w:rsidR="00AF500D" w:rsidRPr="00056416">
        <w:rPr>
          <w:szCs w:val="28"/>
        </w:rPr>
        <w:t xml:space="preserve">в </w:t>
      </w:r>
      <w:r w:rsidRPr="00056416">
        <w:rPr>
          <w:szCs w:val="28"/>
        </w:rPr>
        <w:t>Конкурс</w:t>
      </w:r>
      <w:r w:rsidR="004063F8">
        <w:rPr>
          <w:szCs w:val="28"/>
        </w:rPr>
        <w:t>е</w:t>
      </w:r>
      <w:r w:rsidRPr="00056416">
        <w:rPr>
          <w:szCs w:val="28"/>
        </w:rPr>
        <w:t>. Участники могут получить только одно предупреждение перед отстранением.</w:t>
      </w:r>
    </w:p>
    <w:p w14:paraId="40D60526" w14:textId="1642BF11" w:rsidR="007D1299" w:rsidRDefault="007D1299" w:rsidP="00EA694F">
      <w:pPr>
        <w:pStyle w:val="12"/>
        <w:numPr>
          <w:ilvl w:val="1"/>
          <w:numId w:val="30"/>
        </w:numPr>
        <w:tabs>
          <w:tab w:val="left" w:pos="8364"/>
          <w:tab w:val="left" w:pos="9355"/>
        </w:tabs>
        <w:suppressAutoHyphens/>
        <w:autoSpaceDE w:val="0"/>
        <w:autoSpaceDN w:val="0"/>
        <w:adjustRightInd w:val="0"/>
        <w:spacing w:line="276" w:lineRule="auto"/>
        <w:jc w:val="both"/>
        <w:rPr>
          <w:szCs w:val="28"/>
        </w:rPr>
      </w:pPr>
      <w:r w:rsidRPr="000F60B5">
        <w:rPr>
          <w:szCs w:val="28"/>
        </w:rPr>
        <w:t>Сопровождающие не имеют права помогать участнику или команде</w:t>
      </w:r>
      <w:r w:rsidR="00AC6239" w:rsidRPr="000F60B5">
        <w:rPr>
          <w:szCs w:val="28"/>
        </w:rPr>
        <w:t xml:space="preserve"> ЮИД</w:t>
      </w:r>
      <w:r w:rsidRPr="000F60B5">
        <w:rPr>
          <w:szCs w:val="28"/>
        </w:rPr>
        <w:t xml:space="preserve"> </w:t>
      </w:r>
      <w:r w:rsidR="004063F8" w:rsidRPr="000F60B5">
        <w:rPr>
          <w:szCs w:val="28"/>
        </w:rPr>
        <w:t>на</w:t>
      </w:r>
      <w:r w:rsidRPr="000F60B5">
        <w:rPr>
          <w:szCs w:val="28"/>
        </w:rPr>
        <w:t xml:space="preserve"> </w:t>
      </w:r>
      <w:r w:rsidR="004063F8" w:rsidRPr="000F60B5">
        <w:rPr>
          <w:szCs w:val="28"/>
        </w:rPr>
        <w:t>станциях Конкурса</w:t>
      </w:r>
      <w:r w:rsidRPr="000F60B5">
        <w:rPr>
          <w:szCs w:val="28"/>
        </w:rPr>
        <w:t xml:space="preserve"> (за исключением оказания помощи в техническом обеспечении выступления команды </w:t>
      </w:r>
      <w:r w:rsidR="004063F8" w:rsidRPr="000F60B5">
        <w:rPr>
          <w:szCs w:val="28"/>
        </w:rPr>
        <w:t>ЮИД на станции «Т</w:t>
      </w:r>
      <w:r w:rsidRPr="000F60B5">
        <w:rPr>
          <w:szCs w:val="28"/>
        </w:rPr>
        <w:t>ворческ</w:t>
      </w:r>
      <w:r w:rsidR="004063F8" w:rsidRPr="000F60B5">
        <w:rPr>
          <w:szCs w:val="28"/>
        </w:rPr>
        <w:t>ий</w:t>
      </w:r>
      <w:r w:rsidRPr="000F60B5">
        <w:rPr>
          <w:szCs w:val="28"/>
        </w:rPr>
        <w:t xml:space="preserve"> конкурс</w:t>
      </w:r>
      <w:r w:rsidR="004063F8" w:rsidRPr="000F60B5">
        <w:rPr>
          <w:szCs w:val="28"/>
        </w:rPr>
        <w:t>»</w:t>
      </w:r>
      <w:r w:rsidRPr="000F60B5">
        <w:rPr>
          <w:szCs w:val="28"/>
        </w:rPr>
        <w:t>)</w:t>
      </w:r>
      <w:r w:rsidR="004063F8" w:rsidRPr="000F60B5">
        <w:rPr>
          <w:szCs w:val="28"/>
        </w:rPr>
        <w:t xml:space="preserve">. </w:t>
      </w:r>
      <w:r w:rsidRPr="000F60B5">
        <w:rPr>
          <w:szCs w:val="28"/>
        </w:rPr>
        <w:t xml:space="preserve"> </w:t>
      </w:r>
      <w:r w:rsidR="004063F8" w:rsidRPr="000F60B5">
        <w:rPr>
          <w:szCs w:val="28"/>
        </w:rPr>
        <w:t>За данное нарушение участник</w:t>
      </w:r>
      <w:r w:rsidRPr="000F60B5">
        <w:rPr>
          <w:szCs w:val="28"/>
        </w:rPr>
        <w:t xml:space="preserve"> или команда</w:t>
      </w:r>
      <w:r w:rsidR="004063F8" w:rsidRPr="000F60B5">
        <w:rPr>
          <w:szCs w:val="28"/>
        </w:rPr>
        <w:t xml:space="preserve"> ЮИД</w:t>
      </w:r>
      <w:r w:rsidRPr="000F60B5">
        <w:rPr>
          <w:szCs w:val="28"/>
        </w:rPr>
        <w:t xml:space="preserve"> получает 10 штрафных баллов, а при повторном нарушении отстраняется от участия в состязаниях на </w:t>
      </w:r>
      <w:r w:rsidR="00CA3954" w:rsidRPr="000F60B5">
        <w:rPr>
          <w:szCs w:val="28"/>
        </w:rPr>
        <w:t>определенной</w:t>
      </w:r>
      <w:r w:rsidRPr="000F60B5">
        <w:rPr>
          <w:szCs w:val="28"/>
        </w:rPr>
        <w:t xml:space="preserve"> станции</w:t>
      </w:r>
      <w:r w:rsidR="001F45D7" w:rsidRPr="000F60B5">
        <w:rPr>
          <w:szCs w:val="28"/>
        </w:rPr>
        <w:t xml:space="preserve"> Конкурса</w:t>
      </w:r>
      <w:r w:rsidRPr="000F60B5">
        <w:rPr>
          <w:szCs w:val="28"/>
        </w:rPr>
        <w:t xml:space="preserve">. При этом ему начисляется максимальное количество штрафных баллов, предусмотренных на </w:t>
      </w:r>
      <w:r w:rsidR="00CA3954" w:rsidRPr="000F60B5">
        <w:rPr>
          <w:szCs w:val="28"/>
        </w:rPr>
        <w:t>определенной</w:t>
      </w:r>
      <w:r w:rsidRPr="000F60B5">
        <w:rPr>
          <w:szCs w:val="28"/>
        </w:rPr>
        <w:t xml:space="preserve"> станции </w:t>
      </w:r>
      <w:r w:rsidR="001F45D7" w:rsidRPr="000F60B5">
        <w:rPr>
          <w:szCs w:val="28"/>
        </w:rPr>
        <w:t>Конкурса</w:t>
      </w:r>
      <w:r w:rsidRPr="000F60B5">
        <w:rPr>
          <w:szCs w:val="28"/>
        </w:rPr>
        <w:t>.</w:t>
      </w:r>
    </w:p>
    <w:p w14:paraId="6D905D3E" w14:textId="69CE6893" w:rsidR="007D1299" w:rsidRPr="000F60B5" w:rsidRDefault="007D1299" w:rsidP="00EA694F">
      <w:pPr>
        <w:pStyle w:val="12"/>
        <w:numPr>
          <w:ilvl w:val="1"/>
          <w:numId w:val="30"/>
        </w:numPr>
        <w:tabs>
          <w:tab w:val="left" w:pos="8364"/>
          <w:tab w:val="left" w:pos="9355"/>
        </w:tabs>
        <w:suppressAutoHyphens/>
        <w:autoSpaceDE w:val="0"/>
        <w:autoSpaceDN w:val="0"/>
        <w:adjustRightInd w:val="0"/>
        <w:spacing w:line="276" w:lineRule="auto"/>
        <w:jc w:val="both"/>
        <w:rPr>
          <w:szCs w:val="28"/>
        </w:rPr>
      </w:pPr>
      <w:r w:rsidRPr="000F60B5">
        <w:rPr>
          <w:szCs w:val="28"/>
        </w:rPr>
        <w:lastRenderedPageBreak/>
        <w:t>Команде</w:t>
      </w:r>
      <w:r w:rsidR="00594649" w:rsidRPr="000F60B5">
        <w:rPr>
          <w:szCs w:val="28"/>
        </w:rPr>
        <w:t xml:space="preserve"> ЮИД</w:t>
      </w:r>
      <w:r w:rsidRPr="000F60B5">
        <w:rPr>
          <w:szCs w:val="28"/>
        </w:rPr>
        <w:t xml:space="preserve">, отдельным её участникам и </w:t>
      </w:r>
      <w:r w:rsidR="00CA6F3B" w:rsidRPr="000F60B5">
        <w:rPr>
          <w:szCs w:val="28"/>
        </w:rPr>
        <w:t>руководителям</w:t>
      </w:r>
      <w:r w:rsidRPr="000F60B5">
        <w:rPr>
          <w:szCs w:val="28"/>
        </w:rPr>
        <w:t xml:space="preserve"> может быть объявлена дисквалификация в следующих случаях:</w:t>
      </w:r>
    </w:p>
    <w:p w14:paraId="5655F694" w14:textId="77777777" w:rsidR="007D1299" w:rsidRPr="00056416" w:rsidRDefault="007D1299" w:rsidP="00EA694F">
      <w:pPr>
        <w:pStyle w:val="12"/>
        <w:numPr>
          <w:ilvl w:val="0"/>
          <w:numId w:val="43"/>
        </w:numPr>
        <w:tabs>
          <w:tab w:val="left" w:pos="9355"/>
        </w:tabs>
        <w:suppressAutoHyphens/>
        <w:autoSpaceDE w:val="0"/>
        <w:autoSpaceDN w:val="0"/>
        <w:adjustRightInd w:val="0"/>
        <w:spacing w:line="276" w:lineRule="auto"/>
        <w:jc w:val="both"/>
        <w:rPr>
          <w:szCs w:val="28"/>
        </w:rPr>
      </w:pPr>
      <w:r w:rsidRPr="00056416">
        <w:rPr>
          <w:szCs w:val="28"/>
        </w:rPr>
        <w:t>возраст участника не соответствует требованиям Положения;</w:t>
      </w:r>
    </w:p>
    <w:p w14:paraId="3AE16AB3" w14:textId="6BCF20E4" w:rsidR="007D1299" w:rsidRPr="00056416" w:rsidRDefault="007D1299" w:rsidP="00EA694F">
      <w:pPr>
        <w:pStyle w:val="12"/>
        <w:numPr>
          <w:ilvl w:val="0"/>
          <w:numId w:val="43"/>
        </w:numPr>
        <w:tabs>
          <w:tab w:val="left" w:pos="9355"/>
        </w:tabs>
        <w:suppressAutoHyphens/>
        <w:autoSpaceDE w:val="0"/>
        <w:autoSpaceDN w:val="0"/>
        <w:adjustRightInd w:val="0"/>
        <w:spacing w:line="276" w:lineRule="auto"/>
        <w:jc w:val="both"/>
        <w:rPr>
          <w:szCs w:val="28"/>
        </w:rPr>
      </w:pPr>
      <w:r w:rsidRPr="00056416">
        <w:rPr>
          <w:szCs w:val="28"/>
        </w:rPr>
        <w:t>участник заявлен по документам другого человека, что было выявлено в ходе проведения Конкурса;</w:t>
      </w:r>
    </w:p>
    <w:p w14:paraId="74C7342F" w14:textId="570334AF" w:rsidR="007D1299" w:rsidRPr="00056416" w:rsidRDefault="007D1299" w:rsidP="00EA694F">
      <w:pPr>
        <w:pStyle w:val="12"/>
        <w:numPr>
          <w:ilvl w:val="0"/>
          <w:numId w:val="43"/>
        </w:numPr>
        <w:tabs>
          <w:tab w:val="left" w:pos="9355"/>
        </w:tabs>
        <w:suppressAutoHyphens/>
        <w:autoSpaceDE w:val="0"/>
        <w:autoSpaceDN w:val="0"/>
        <w:adjustRightInd w:val="0"/>
        <w:spacing w:line="276" w:lineRule="auto"/>
        <w:jc w:val="both"/>
        <w:rPr>
          <w:szCs w:val="28"/>
        </w:rPr>
      </w:pPr>
      <w:r w:rsidRPr="00056416">
        <w:rPr>
          <w:szCs w:val="28"/>
        </w:rPr>
        <w:t xml:space="preserve">вся команда </w:t>
      </w:r>
      <w:r w:rsidR="002D7A69">
        <w:rPr>
          <w:szCs w:val="28"/>
        </w:rPr>
        <w:t xml:space="preserve">ЮИД </w:t>
      </w:r>
      <w:r w:rsidRPr="00056416">
        <w:rPr>
          <w:szCs w:val="28"/>
        </w:rPr>
        <w:t>или её отдельные участники не выполняют график проведения Конкурса и программу мероприятий, утверждённы</w:t>
      </w:r>
      <w:r w:rsidR="002D7A69">
        <w:rPr>
          <w:szCs w:val="28"/>
        </w:rPr>
        <w:t>х</w:t>
      </w:r>
      <w:r w:rsidRPr="00056416">
        <w:rPr>
          <w:szCs w:val="28"/>
        </w:rPr>
        <w:t xml:space="preserve"> организаторами Конкурса;</w:t>
      </w:r>
    </w:p>
    <w:p w14:paraId="1929E324" w14:textId="78C6548F" w:rsidR="007D1299" w:rsidRPr="00056416" w:rsidRDefault="007D1299" w:rsidP="00EA694F">
      <w:pPr>
        <w:pStyle w:val="12"/>
        <w:numPr>
          <w:ilvl w:val="0"/>
          <w:numId w:val="43"/>
        </w:numPr>
        <w:tabs>
          <w:tab w:val="left" w:pos="9355"/>
        </w:tabs>
        <w:suppressAutoHyphens/>
        <w:autoSpaceDE w:val="0"/>
        <w:autoSpaceDN w:val="0"/>
        <w:adjustRightInd w:val="0"/>
        <w:spacing w:line="276" w:lineRule="auto"/>
        <w:jc w:val="both"/>
        <w:rPr>
          <w:szCs w:val="28"/>
        </w:rPr>
      </w:pPr>
      <w:r w:rsidRPr="00056416">
        <w:rPr>
          <w:szCs w:val="28"/>
        </w:rPr>
        <w:t xml:space="preserve">зафиксированы пробные заезды команды </w:t>
      </w:r>
      <w:r w:rsidR="002D7A69">
        <w:rPr>
          <w:szCs w:val="28"/>
        </w:rPr>
        <w:t xml:space="preserve">ЮИД </w:t>
      </w:r>
      <w:r w:rsidRPr="00056416">
        <w:rPr>
          <w:szCs w:val="28"/>
        </w:rPr>
        <w:t>или её отдельных членов на третьей и четвёртой станциях;</w:t>
      </w:r>
    </w:p>
    <w:p w14:paraId="76FB9D7D" w14:textId="56162D0E" w:rsidR="007D1299" w:rsidRPr="00056416" w:rsidRDefault="007D1299" w:rsidP="00EA694F">
      <w:pPr>
        <w:pStyle w:val="12"/>
        <w:numPr>
          <w:ilvl w:val="0"/>
          <w:numId w:val="43"/>
        </w:numPr>
        <w:tabs>
          <w:tab w:val="left" w:pos="9355"/>
        </w:tabs>
        <w:suppressAutoHyphens/>
        <w:autoSpaceDE w:val="0"/>
        <w:autoSpaceDN w:val="0"/>
        <w:adjustRightInd w:val="0"/>
        <w:spacing w:line="276" w:lineRule="auto"/>
        <w:jc w:val="both"/>
        <w:rPr>
          <w:szCs w:val="28"/>
        </w:rPr>
      </w:pPr>
      <w:r w:rsidRPr="00056416">
        <w:rPr>
          <w:szCs w:val="28"/>
        </w:rPr>
        <w:t xml:space="preserve">некорректное поведение или оказание давления со стороны сопровождающих команд </w:t>
      </w:r>
      <w:r w:rsidR="002D7A69">
        <w:rPr>
          <w:szCs w:val="28"/>
        </w:rPr>
        <w:t xml:space="preserve">ЮИД </w:t>
      </w:r>
      <w:r w:rsidRPr="00056416">
        <w:rPr>
          <w:szCs w:val="28"/>
        </w:rPr>
        <w:t>на судей станций, главного судью Конкурса, организаторов Конкурса и участников других команд</w:t>
      </w:r>
      <w:r w:rsidR="002D7A69">
        <w:rPr>
          <w:szCs w:val="28"/>
        </w:rPr>
        <w:t xml:space="preserve"> ЮИД</w:t>
      </w:r>
      <w:r w:rsidR="00CC0484">
        <w:rPr>
          <w:szCs w:val="28"/>
        </w:rPr>
        <w:t>;</w:t>
      </w:r>
      <w:r w:rsidRPr="00056416">
        <w:rPr>
          <w:szCs w:val="28"/>
        </w:rPr>
        <w:t xml:space="preserve"> </w:t>
      </w:r>
    </w:p>
    <w:p w14:paraId="2DD5B434" w14:textId="7657C81F" w:rsidR="007D1299" w:rsidRDefault="00CC0484" w:rsidP="00EA694F">
      <w:pPr>
        <w:pStyle w:val="12"/>
        <w:numPr>
          <w:ilvl w:val="0"/>
          <w:numId w:val="43"/>
        </w:numPr>
        <w:tabs>
          <w:tab w:val="left" w:pos="9355"/>
        </w:tabs>
        <w:suppressAutoHyphens/>
        <w:autoSpaceDE w:val="0"/>
        <w:autoSpaceDN w:val="0"/>
        <w:adjustRightInd w:val="0"/>
        <w:spacing w:line="276" w:lineRule="auto"/>
        <w:jc w:val="both"/>
        <w:rPr>
          <w:szCs w:val="28"/>
        </w:rPr>
      </w:pPr>
      <w:r>
        <w:rPr>
          <w:szCs w:val="28"/>
        </w:rPr>
        <w:t>п</w:t>
      </w:r>
      <w:r w:rsidRPr="00CC0484">
        <w:rPr>
          <w:szCs w:val="28"/>
        </w:rPr>
        <w:t>ри отсутствии документов, предусмотренных п.4.1. Положения</w:t>
      </w:r>
      <w:r w:rsidR="00CA3954">
        <w:rPr>
          <w:szCs w:val="28"/>
        </w:rPr>
        <w:t>;</w:t>
      </w:r>
    </w:p>
    <w:p w14:paraId="20A53A5C" w14:textId="516257E0" w:rsidR="00CA3954" w:rsidRPr="00056416" w:rsidRDefault="00CA3954" w:rsidP="000F60B5">
      <w:pPr>
        <w:pStyle w:val="12"/>
        <w:numPr>
          <w:ilvl w:val="0"/>
          <w:numId w:val="43"/>
        </w:numPr>
        <w:tabs>
          <w:tab w:val="left" w:pos="9355"/>
        </w:tabs>
        <w:suppressAutoHyphens/>
        <w:autoSpaceDE w:val="0"/>
        <w:autoSpaceDN w:val="0"/>
        <w:adjustRightInd w:val="0"/>
        <w:jc w:val="both"/>
        <w:rPr>
          <w:szCs w:val="28"/>
        </w:rPr>
      </w:pPr>
      <w:r>
        <w:rPr>
          <w:szCs w:val="28"/>
        </w:rPr>
        <w:t xml:space="preserve">при </w:t>
      </w:r>
      <w:proofErr w:type="gramStart"/>
      <w:r>
        <w:rPr>
          <w:szCs w:val="28"/>
        </w:rPr>
        <w:t>нарушении  правил</w:t>
      </w:r>
      <w:proofErr w:type="gramEnd"/>
      <w:r>
        <w:rPr>
          <w:szCs w:val="28"/>
        </w:rPr>
        <w:t xml:space="preserve"> поведения на территории «ОЦ Персей».</w:t>
      </w:r>
    </w:p>
    <w:p w14:paraId="7A6F0907" w14:textId="77777777" w:rsidR="007D1299" w:rsidRPr="00056416" w:rsidRDefault="007D1299" w:rsidP="007D1299">
      <w:pPr>
        <w:pStyle w:val="12"/>
        <w:tabs>
          <w:tab w:val="left" w:pos="8364"/>
          <w:tab w:val="left" w:pos="9355"/>
        </w:tabs>
        <w:suppressAutoHyphens/>
        <w:autoSpaceDE w:val="0"/>
        <w:autoSpaceDN w:val="0"/>
        <w:adjustRightInd w:val="0"/>
        <w:ind w:left="0"/>
        <w:jc w:val="both"/>
        <w:rPr>
          <w:szCs w:val="28"/>
        </w:rPr>
      </w:pPr>
    </w:p>
    <w:p w14:paraId="62EF21D5" w14:textId="77777777" w:rsidR="000F60B5" w:rsidRDefault="000F60B5" w:rsidP="005826B4">
      <w:pPr>
        <w:pStyle w:val="11"/>
        <w:keepNext/>
        <w:keepLines/>
        <w:shd w:val="clear" w:color="auto" w:fill="auto"/>
        <w:jc w:val="right"/>
        <w:rPr>
          <w:sz w:val="20"/>
          <w:szCs w:val="20"/>
        </w:rPr>
      </w:pPr>
      <w:bookmarkStart w:id="0" w:name="bookmark32"/>
      <w:bookmarkStart w:id="1" w:name="bookmark33"/>
    </w:p>
    <w:p w14:paraId="0AF1C452" w14:textId="77777777" w:rsidR="000F60B5" w:rsidRDefault="000F60B5" w:rsidP="005826B4">
      <w:pPr>
        <w:pStyle w:val="11"/>
        <w:keepNext/>
        <w:keepLines/>
        <w:shd w:val="clear" w:color="auto" w:fill="auto"/>
        <w:jc w:val="right"/>
        <w:rPr>
          <w:sz w:val="20"/>
          <w:szCs w:val="20"/>
        </w:rPr>
      </w:pPr>
    </w:p>
    <w:p w14:paraId="78052C64" w14:textId="77777777" w:rsidR="000F60B5" w:rsidRDefault="000F60B5" w:rsidP="005826B4">
      <w:pPr>
        <w:pStyle w:val="11"/>
        <w:keepNext/>
        <w:keepLines/>
        <w:shd w:val="clear" w:color="auto" w:fill="auto"/>
        <w:jc w:val="right"/>
        <w:rPr>
          <w:sz w:val="20"/>
          <w:szCs w:val="20"/>
        </w:rPr>
      </w:pPr>
    </w:p>
    <w:p w14:paraId="7984F7C7" w14:textId="77777777" w:rsidR="000F60B5" w:rsidRDefault="000F60B5" w:rsidP="005826B4">
      <w:pPr>
        <w:pStyle w:val="11"/>
        <w:keepNext/>
        <w:keepLines/>
        <w:shd w:val="clear" w:color="auto" w:fill="auto"/>
        <w:jc w:val="right"/>
        <w:rPr>
          <w:sz w:val="20"/>
          <w:szCs w:val="20"/>
        </w:rPr>
      </w:pPr>
    </w:p>
    <w:p w14:paraId="7D228C71" w14:textId="77777777" w:rsidR="000F60B5" w:rsidRDefault="000F60B5" w:rsidP="005826B4">
      <w:pPr>
        <w:pStyle w:val="11"/>
        <w:keepNext/>
        <w:keepLines/>
        <w:shd w:val="clear" w:color="auto" w:fill="auto"/>
        <w:jc w:val="right"/>
        <w:rPr>
          <w:sz w:val="20"/>
          <w:szCs w:val="20"/>
        </w:rPr>
      </w:pPr>
    </w:p>
    <w:p w14:paraId="3172D4B2" w14:textId="77777777" w:rsidR="000F60B5" w:rsidRDefault="000F60B5" w:rsidP="005826B4">
      <w:pPr>
        <w:pStyle w:val="11"/>
        <w:keepNext/>
        <w:keepLines/>
        <w:shd w:val="clear" w:color="auto" w:fill="auto"/>
        <w:jc w:val="right"/>
        <w:rPr>
          <w:sz w:val="20"/>
          <w:szCs w:val="20"/>
        </w:rPr>
      </w:pPr>
    </w:p>
    <w:p w14:paraId="1D567E11" w14:textId="77777777" w:rsidR="000F60B5" w:rsidRDefault="000F60B5" w:rsidP="005826B4">
      <w:pPr>
        <w:pStyle w:val="11"/>
        <w:keepNext/>
        <w:keepLines/>
        <w:shd w:val="clear" w:color="auto" w:fill="auto"/>
        <w:jc w:val="right"/>
        <w:rPr>
          <w:sz w:val="20"/>
          <w:szCs w:val="20"/>
        </w:rPr>
      </w:pPr>
    </w:p>
    <w:p w14:paraId="1A2F1E01" w14:textId="77777777" w:rsidR="000F60B5" w:rsidRDefault="000F60B5" w:rsidP="005826B4">
      <w:pPr>
        <w:pStyle w:val="11"/>
        <w:keepNext/>
        <w:keepLines/>
        <w:shd w:val="clear" w:color="auto" w:fill="auto"/>
        <w:jc w:val="right"/>
        <w:rPr>
          <w:sz w:val="20"/>
          <w:szCs w:val="20"/>
        </w:rPr>
      </w:pPr>
    </w:p>
    <w:p w14:paraId="1C9EDF50" w14:textId="77777777" w:rsidR="000F60B5" w:rsidRDefault="000F60B5" w:rsidP="005826B4">
      <w:pPr>
        <w:pStyle w:val="11"/>
        <w:keepNext/>
        <w:keepLines/>
        <w:shd w:val="clear" w:color="auto" w:fill="auto"/>
        <w:jc w:val="right"/>
        <w:rPr>
          <w:sz w:val="20"/>
          <w:szCs w:val="20"/>
        </w:rPr>
      </w:pPr>
    </w:p>
    <w:p w14:paraId="15E9B677" w14:textId="77777777" w:rsidR="000F60B5" w:rsidRDefault="000F60B5" w:rsidP="005826B4">
      <w:pPr>
        <w:pStyle w:val="11"/>
        <w:keepNext/>
        <w:keepLines/>
        <w:shd w:val="clear" w:color="auto" w:fill="auto"/>
        <w:jc w:val="right"/>
        <w:rPr>
          <w:sz w:val="20"/>
          <w:szCs w:val="20"/>
        </w:rPr>
      </w:pPr>
    </w:p>
    <w:p w14:paraId="4209A1C3" w14:textId="77777777" w:rsidR="000F60B5" w:rsidRDefault="000F60B5" w:rsidP="005826B4">
      <w:pPr>
        <w:pStyle w:val="11"/>
        <w:keepNext/>
        <w:keepLines/>
        <w:shd w:val="clear" w:color="auto" w:fill="auto"/>
        <w:jc w:val="right"/>
        <w:rPr>
          <w:sz w:val="20"/>
          <w:szCs w:val="20"/>
        </w:rPr>
      </w:pPr>
    </w:p>
    <w:p w14:paraId="12E6D5BB" w14:textId="77777777" w:rsidR="000F60B5" w:rsidRDefault="000F60B5" w:rsidP="005826B4">
      <w:pPr>
        <w:pStyle w:val="11"/>
        <w:keepNext/>
        <w:keepLines/>
        <w:shd w:val="clear" w:color="auto" w:fill="auto"/>
        <w:jc w:val="right"/>
        <w:rPr>
          <w:sz w:val="20"/>
          <w:szCs w:val="20"/>
        </w:rPr>
        <w:sectPr w:rsidR="000F60B5" w:rsidSect="000F60B5">
          <w:headerReference w:type="default" r:id="rId10"/>
          <w:pgSz w:w="11900" w:h="16840"/>
          <w:pgMar w:top="692" w:right="885" w:bottom="714" w:left="919" w:header="493" w:footer="459" w:gutter="0"/>
          <w:cols w:space="720"/>
          <w:noEndnote/>
          <w:docGrid w:linePitch="360"/>
        </w:sectPr>
      </w:pPr>
    </w:p>
    <w:p w14:paraId="5FF0B51D" w14:textId="77777777" w:rsidR="000F60B5" w:rsidRDefault="000F60B5" w:rsidP="005826B4">
      <w:pPr>
        <w:pStyle w:val="11"/>
        <w:keepNext/>
        <w:keepLines/>
        <w:shd w:val="clear" w:color="auto" w:fill="auto"/>
        <w:jc w:val="right"/>
        <w:rPr>
          <w:sz w:val="20"/>
          <w:szCs w:val="20"/>
        </w:rPr>
      </w:pPr>
    </w:p>
    <w:p w14:paraId="77B20629" w14:textId="7DB7DF9A" w:rsidR="005826B4" w:rsidRPr="005826B4" w:rsidRDefault="005826B4" w:rsidP="005826B4">
      <w:pPr>
        <w:pStyle w:val="11"/>
        <w:keepNext/>
        <w:keepLines/>
        <w:shd w:val="clear" w:color="auto" w:fill="auto"/>
        <w:jc w:val="right"/>
        <w:rPr>
          <w:sz w:val="20"/>
          <w:szCs w:val="20"/>
        </w:rPr>
      </w:pPr>
      <w:r>
        <w:rPr>
          <w:sz w:val="20"/>
          <w:szCs w:val="20"/>
        </w:rPr>
        <w:t>Приложение 1</w:t>
      </w:r>
    </w:p>
    <w:p w14:paraId="7C827FCD" w14:textId="69B7B891" w:rsidR="00404D13" w:rsidRDefault="00766203">
      <w:pPr>
        <w:pStyle w:val="11"/>
        <w:keepNext/>
        <w:keepLines/>
        <w:shd w:val="clear" w:color="auto" w:fill="auto"/>
      </w:pPr>
      <w:r>
        <w:t xml:space="preserve">Заявка на участие в </w:t>
      </w:r>
      <w:r w:rsidR="00F623A8">
        <w:rPr>
          <w:szCs w:val="28"/>
          <w:lang w:val="en-US"/>
        </w:rPr>
        <w:t>XLIV</w:t>
      </w:r>
      <w:r w:rsidR="00E346EE">
        <w:t xml:space="preserve"> </w:t>
      </w:r>
      <w:r w:rsidR="00937195">
        <w:t>региональном этапе Всероссийского конкурса юных инспекторов</w:t>
      </w:r>
      <w:r w:rsidR="00937195">
        <w:br/>
        <w:t>движения «Безопасное колесо»</w:t>
      </w:r>
      <w:bookmarkEnd w:id="0"/>
      <w:bookmarkEnd w:id="1"/>
    </w:p>
    <w:p w14:paraId="356DDDA0" w14:textId="77777777" w:rsidR="00404D13" w:rsidRDefault="00937195">
      <w:pPr>
        <w:pStyle w:val="1"/>
        <w:shd w:val="clear" w:color="auto" w:fill="auto"/>
        <w:spacing w:after="280" w:line="240" w:lineRule="auto"/>
        <w:ind w:firstLine="920"/>
      </w:pPr>
      <w:r>
        <w:t>Просим включить команду</w:t>
      </w:r>
    </w:p>
    <w:p w14:paraId="52DC0A3B" w14:textId="77777777" w:rsidR="00404D13" w:rsidRDefault="00937195">
      <w:pPr>
        <w:pStyle w:val="40"/>
        <w:shd w:val="clear" w:color="auto" w:fill="auto"/>
      </w:pPr>
      <w:r>
        <w:t>наименование МО</w:t>
      </w:r>
    </w:p>
    <w:p w14:paraId="5E8161BB" w14:textId="4A481511" w:rsidR="00404D13" w:rsidRDefault="00BD01A5">
      <w:pPr>
        <w:pStyle w:val="1"/>
        <w:shd w:val="clear" w:color="auto" w:fill="auto"/>
        <w:spacing w:after="160" w:line="240" w:lineRule="auto"/>
        <w:ind w:firstLine="0"/>
        <w:jc w:val="center"/>
      </w:pPr>
      <w:r>
        <w:t>для участия в X</w:t>
      </w:r>
      <w:r w:rsidR="00F623A8">
        <w:rPr>
          <w:lang w:val="en-US"/>
        </w:rPr>
        <w:t>LIV</w:t>
      </w:r>
      <w:r w:rsidR="00937195">
        <w:t xml:space="preserve"> региональном этапе Всероссийского конкурса юных инспекторов движения «Безопасное колесо», в составе:</w:t>
      </w:r>
    </w:p>
    <w:tbl>
      <w:tblPr>
        <w:tblOverlap w:val="never"/>
        <w:tblW w:w="15304" w:type="dxa"/>
        <w:jc w:val="center"/>
        <w:tblLayout w:type="fixed"/>
        <w:tblCellMar>
          <w:left w:w="10" w:type="dxa"/>
          <w:right w:w="10" w:type="dxa"/>
        </w:tblCellMar>
        <w:tblLook w:val="0000" w:firstRow="0" w:lastRow="0" w:firstColumn="0" w:lastColumn="0" w:noHBand="0" w:noVBand="0"/>
      </w:tblPr>
      <w:tblGrid>
        <w:gridCol w:w="450"/>
        <w:gridCol w:w="1494"/>
        <w:gridCol w:w="1598"/>
        <w:gridCol w:w="1084"/>
        <w:gridCol w:w="1847"/>
        <w:gridCol w:w="1332"/>
        <w:gridCol w:w="2059"/>
        <w:gridCol w:w="1046"/>
        <w:gridCol w:w="1134"/>
        <w:gridCol w:w="1276"/>
        <w:gridCol w:w="1984"/>
      </w:tblGrid>
      <w:tr w:rsidR="00404D13" w14:paraId="473905E3" w14:textId="77777777" w:rsidTr="009031C0">
        <w:trPr>
          <w:trHeight w:hRule="exact" w:val="965"/>
          <w:jc w:val="center"/>
        </w:trPr>
        <w:tc>
          <w:tcPr>
            <w:tcW w:w="450" w:type="dxa"/>
            <w:tcBorders>
              <w:top w:val="single" w:sz="4" w:space="0" w:color="auto"/>
              <w:left w:val="single" w:sz="4" w:space="0" w:color="auto"/>
            </w:tcBorders>
            <w:shd w:val="clear" w:color="auto" w:fill="FFFFFF"/>
          </w:tcPr>
          <w:p w14:paraId="248F3D25" w14:textId="77777777" w:rsidR="00404D13" w:rsidRDefault="00937195">
            <w:pPr>
              <w:pStyle w:val="a9"/>
              <w:shd w:val="clear" w:color="auto" w:fill="auto"/>
              <w:spacing w:line="240" w:lineRule="auto"/>
              <w:ind w:firstLine="0"/>
              <w:jc w:val="center"/>
              <w:rPr>
                <w:sz w:val="20"/>
                <w:szCs w:val="20"/>
              </w:rPr>
            </w:pPr>
            <w:r>
              <w:rPr>
                <w:sz w:val="20"/>
                <w:szCs w:val="20"/>
              </w:rPr>
              <w:t>№ п/ п</w:t>
            </w:r>
          </w:p>
        </w:tc>
        <w:tc>
          <w:tcPr>
            <w:tcW w:w="1494" w:type="dxa"/>
            <w:tcBorders>
              <w:top w:val="single" w:sz="4" w:space="0" w:color="auto"/>
              <w:left w:val="single" w:sz="4" w:space="0" w:color="auto"/>
            </w:tcBorders>
            <w:shd w:val="clear" w:color="auto" w:fill="FFFFFF"/>
            <w:vAlign w:val="center"/>
          </w:tcPr>
          <w:p w14:paraId="262971BC" w14:textId="77777777" w:rsidR="00404D13" w:rsidRDefault="00937195">
            <w:pPr>
              <w:pStyle w:val="a9"/>
              <w:shd w:val="clear" w:color="auto" w:fill="auto"/>
              <w:spacing w:line="276" w:lineRule="auto"/>
              <w:ind w:firstLine="0"/>
              <w:jc w:val="center"/>
              <w:rPr>
                <w:sz w:val="20"/>
                <w:szCs w:val="20"/>
              </w:rPr>
            </w:pPr>
            <w:r>
              <w:rPr>
                <w:sz w:val="20"/>
                <w:szCs w:val="20"/>
              </w:rPr>
              <w:t>ФОТО участника</w:t>
            </w:r>
          </w:p>
        </w:tc>
        <w:tc>
          <w:tcPr>
            <w:tcW w:w="1598" w:type="dxa"/>
            <w:tcBorders>
              <w:top w:val="single" w:sz="4" w:space="0" w:color="auto"/>
              <w:left w:val="single" w:sz="4" w:space="0" w:color="auto"/>
            </w:tcBorders>
            <w:shd w:val="clear" w:color="auto" w:fill="FFFFFF"/>
          </w:tcPr>
          <w:p w14:paraId="1EFD031B" w14:textId="77777777" w:rsidR="00404D13" w:rsidRDefault="00937195">
            <w:pPr>
              <w:pStyle w:val="a9"/>
              <w:shd w:val="clear" w:color="auto" w:fill="auto"/>
              <w:spacing w:line="240" w:lineRule="auto"/>
              <w:ind w:firstLine="0"/>
              <w:jc w:val="center"/>
              <w:rPr>
                <w:sz w:val="20"/>
                <w:szCs w:val="20"/>
              </w:rPr>
            </w:pPr>
            <w:r>
              <w:rPr>
                <w:sz w:val="20"/>
                <w:szCs w:val="20"/>
              </w:rPr>
              <w:t>Фамилия, имя, отчество</w:t>
            </w:r>
          </w:p>
        </w:tc>
        <w:tc>
          <w:tcPr>
            <w:tcW w:w="1084" w:type="dxa"/>
            <w:tcBorders>
              <w:top w:val="single" w:sz="4" w:space="0" w:color="auto"/>
              <w:left w:val="single" w:sz="4" w:space="0" w:color="auto"/>
            </w:tcBorders>
            <w:shd w:val="clear" w:color="auto" w:fill="FFFFFF"/>
            <w:vAlign w:val="bottom"/>
          </w:tcPr>
          <w:p w14:paraId="6B6CD30F" w14:textId="42ACAC60" w:rsidR="00404D13" w:rsidRDefault="00937195">
            <w:pPr>
              <w:pStyle w:val="a9"/>
              <w:shd w:val="clear" w:color="auto" w:fill="auto"/>
              <w:spacing w:line="240" w:lineRule="auto"/>
              <w:ind w:firstLine="0"/>
              <w:jc w:val="center"/>
              <w:rPr>
                <w:sz w:val="20"/>
                <w:szCs w:val="20"/>
              </w:rPr>
            </w:pPr>
            <w:r>
              <w:rPr>
                <w:sz w:val="20"/>
                <w:szCs w:val="20"/>
              </w:rPr>
              <w:t>Число, месяц и год рожден</w:t>
            </w:r>
            <w:r w:rsidR="009031C0">
              <w:rPr>
                <w:sz w:val="20"/>
                <w:szCs w:val="20"/>
              </w:rPr>
              <w:t>ия</w:t>
            </w:r>
          </w:p>
        </w:tc>
        <w:tc>
          <w:tcPr>
            <w:tcW w:w="1847" w:type="dxa"/>
            <w:tcBorders>
              <w:top w:val="single" w:sz="4" w:space="0" w:color="auto"/>
              <w:left w:val="single" w:sz="4" w:space="0" w:color="auto"/>
            </w:tcBorders>
            <w:shd w:val="clear" w:color="auto" w:fill="FFFFFF"/>
            <w:vAlign w:val="bottom"/>
          </w:tcPr>
          <w:p w14:paraId="48E9E5C1" w14:textId="77777777" w:rsidR="00404D13" w:rsidRDefault="00937195">
            <w:pPr>
              <w:pStyle w:val="a9"/>
              <w:shd w:val="clear" w:color="auto" w:fill="auto"/>
              <w:spacing w:line="240" w:lineRule="auto"/>
              <w:ind w:firstLine="0"/>
              <w:rPr>
                <w:sz w:val="20"/>
                <w:szCs w:val="20"/>
              </w:rPr>
            </w:pPr>
            <w:r>
              <w:rPr>
                <w:sz w:val="20"/>
                <w:szCs w:val="20"/>
              </w:rPr>
              <w:t>№ свидетельства о рождении, данные паспорта (серия, № кем и когда выдан)</w:t>
            </w:r>
          </w:p>
        </w:tc>
        <w:tc>
          <w:tcPr>
            <w:tcW w:w="1332" w:type="dxa"/>
            <w:tcBorders>
              <w:top w:val="single" w:sz="4" w:space="0" w:color="auto"/>
              <w:left w:val="single" w:sz="4" w:space="0" w:color="auto"/>
            </w:tcBorders>
            <w:shd w:val="clear" w:color="auto" w:fill="FFFFFF"/>
            <w:vAlign w:val="center"/>
          </w:tcPr>
          <w:p w14:paraId="501FE7F7" w14:textId="77777777" w:rsidR="00404D13" w:rsidRDefault="00937195">
            <w:pPr>
              <w:pStyle w:val="a9"/>
              <w:shd w:val="clear" w:color="auto" w:fill="auto"/>
              <w:spacing w:line="276" w:lineRule="auto"/>
              <w:ind w:firstLine="0"/>
              <w:jc w:val="center"/>
              <w:rPr>
                <w:sz w:val="20"/>
                <w:szCs w:val="20"/>
              </w:rPr>
            </w:pPr>
            <w:r>
              <w:rPr>
                <w:sz w:val="20"/>
                <w:szCs w:val="20"/>
              </w:rPr>
              <w:t>Домашний адрес</w:t>
            </w:r>
          </w:p>
        </w:tc>
        <w:tc>
          <w:tcPr>
            <w:tcW w:w="2059" w:type="dxa"/>
            <w:tcBorders>
              <w:top w:val="single" w:sz="4" w:space="0" w:color="auto"/>
              <w:left w:val="single" w:sz="4" w:space="0" w:color="auto"/>
            </w:tcBorders>
            <w:shd w:val="clear" w:color="auto" w:fill="FFFFFF"/>
            <w:vAlign w:val="bottom"/>
          </w:tcPr>
          <w:p w14:paraId="7312DA2D" w14:textId="77777777" w:rsidR="00404D13" w:rsidRDefault="00937195">
            <w:pPr>
              <w:pStyle w:val="a9"/>
              <w:shd w:val="clear" w:color="auto" w:fill="auto"/>
              <w:spacing w:line="240" w:lineRule="auto"/>
              <w:ind w:firstLine="0"/>
              <w:jc w:val="center"/>
              <w:rPr>
                <w:sz w:val="20"/>
                <w:szCs w:val="20"/>
              </w:rPr>
            </w:pPr>
            <w:r>
              <w:rPr>
                <w:sz w:val="20"/>
                <w:szCs w:val="20"/>
              </w:rPr>
              <w:t>Общеобразовательное учреждение, класс, мобильный тел., электронный адрес</w:t>
            </w:r>
          </w:p>
        </w:tc>
        <w:tc>
          <w:tcPr>
            <w:tcW w:w="5440" w:type="dxa"/>
            <w:gridSpan w:val="4"/>
            <w:tcBorders>
              <w:top w:val="single" w:sz="4" w:space="0" w:color="auto"/>
              <w:left w:val="single" w:sz="4" w:space="0" w:color="auto"/>
              <w:right w:val="single" w:sz="4" w:space="0" w:color="auto"/>
            </w:tcBorders>
            <w:shd w:val="clear" w:color="auto" w:fill="FFFFFF"/>
          </w:tcPr>
          <w:p w14:paraId="3548DC52" w14:textId="77777777" w:rsidR="00404D13" w:rsidRDefault="00937195">
            <w:pPr>
              <w:pStyle w:val="a9"/>
              <w:shd w:val="clear" w:color="auto" w:fill="auto"/>
              <w:spacing w:line="240" w:lineRule="auto"/>
              <w:ind w:firstLine="0"/>
              <w:jc w:val="center"/>
              <w:rPr>
                <w:sz w:val="20"/>
                <w:szCs w:val="20"/>
              </w:rPr>
            </w:pPr>
            <w:r>
              <w:rPr>
                <w:sz w:val="20"/>
                <w:szCs w:val="20"/>
              </w:rPr>
              <w:t>Сведения о родителях</w:t>
            </w:r>
          </w:p>
        </w:tc>
      </w:tr>
      <w:tr w:rsidR="00404D13" w14:paraId="3C506569" w14:textId="77777777" w:rsidTr="009031C0">
        <w:trPr>
          <w:trHeight w:hRule="exact" w:val="1156"/>
          <w:jc w:val="center"/>
        </w:trPr>
        <w:tc>
          <w:tcPr>
            <w:tcW w:w="450" w:type="dxa"/>
            <w:tcBorders>
              <w:top w:val="single" w:sz="4" w:space="0" w:color="auto"/>
              <w:left w:val="single" w:sz="4" w:space="0" w:color="auto"/>
            </w:tcBorders>
            <w:shd w:val="clear" w:color="auto" w:fill="FFFFFF"/>
          </w:tcPr>
          <w:p w14:paraId="71A3B5F8" w14:textId="77777777" w:rsidR="00404D13" w:rsidRDefault="00404D13">
            <w:pPr>
              <w:rPr>
                <w:sz w:val="10"/>
                <w:szCs w:val="10"/>
              </w:rPr>
            </w:pPr>
          </w:p>
        </w:tc>
        <w:tc>
          <w:tcPr>
            <w:tcW w:w="1494" w:type="dxa"/>
            <w:tcBorders>
              <w:top w:val="single" w:sz="4" w:space="0" w:color="auto"/>
              <w:left w:val="single" w:sz="4" w:space="0" w:color="auto"/>
            </w:tcBorders>
            <w:shd w:val="clear" w:color="auto" w:fill="FFFFFF"/>
          </w:tcPr>
          <w:p w14:paraId="3088E980" w14:textId="77777777" w:rsidR="00404D13" w:rsidRDefault="00404D13">
            <w:pPr>
              <w:rPr>
                <w:sz w:val="10"/>
                <w:szCs w:val="10"/>
              </w:rPr>
            </w:pPr>
          </w:p>
        </w:tc>
        <w:tc>
          <w:tcPr>
            <w:tcW w:w="1598" w:type="dxa"/>
            <w:tcBorders>
              <w:top w:val="single" w:sz="4" w:space="0" w:color="auto"/>
              <w:left w:val="single" w:sz="4" w:space="0" w:color="auto"/>
            </w:tcBorders>
            <w:shd w:val="clear" w:color="auto" w:fill="FFFFFF"/>
          </w:tcPr>
          <w:p w14:paraId="0F729777"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3A295A0B" w14:textId="77777777" w:rsidR="00404D13" w:rsidRDefault="00404D13">
            <w:pPr>
              <w:rPr>
                <w:sz w:val="10"/>
                <w:szCs w:val="10"/>
              </w:rPr>
            </w:pPr>
          </w:p>
        </w:tc>
        <w:tc>
          <w:tcPr>
            <w:tcW w:w="1847" w:type="dxa"/>
            <w:tcBorders>
              <w:top w:val="single" w:sz="4" w:space="0" w:color="auto"/>
              <w:left w:val="single" w:sz="4" w:space="0" w:color="auto"/>
            </w:tcBorders>
            <w:shd w:val="clear" w:color="auto" w:fill="FFFFFF"/>
          </w:tcPr>
          <w:p w14:paraId="5F70191B" w14:textId="77777777" w:rsidR="00404D13" w:rsidRDefault="00404D13">
            <w:pPr>
              <w:rPr>
                <w:sz w:val="10"/>
                <w:szCs w:val="10"/>
              </w:rPr>
            </w:pPr>
          </w:p>
        </w:tc>
        <w:tc>
          <w:tcPr>
            <w:tcW w:w="1332" w:type="dxa"/>
            <w:tcBorders>
              <w:top w:val="single" w:sz="4" w:space="0" w:color="auto"/>
              <w:left w:val="single" w:sz="4" w:space="0" w:color="auto"/>
            </w:tcBorders>
            <w:shd w:val="clear" w:color="auto" w:fill="FFFFFF"/>
          </w:tcPr>
          <w:p w14:paraId="6A801B17" w14:textId="77777777" w:rsidR="00404D13" w:rsidRDefault="00404D13">
            <w:pPr>
              <w:rPr>
                <w:sz w:val="10"/>
                <w:szCs w:val="10"/>
              </w:rPr>
            </w:pPr>
          </w:p>
        </w:tc>
        <w:tc>
          <w:tcPr>
            <w:tcW w:w="2059" w:type="dxa"/>
            <w:tcBorders>
              <w:top w:val="single" w:sz="4" w:space="0" w:color="auto"/>
              <w:left w:val="single" w:sz="4" w:space="0" w:color="auto"/>
            </w:tcBorders>
            <w:shd w:val="clear" w:color="auto" w:fill="FFFFFF"/>
          </w:tcPr>
          <w:p w14:paraId="4F9C2BFA" w14:textId="77777777" w:rsidR="00404D13" w:rsidRDefault="00404D13">
            <w:pPr>
              <w:rPr>
                <w:sz w:val="10"/>
                <w:szCs w:val="10"/>
              </w:rPr>
            </w:pPr>
          </w:p>
        </w:tc>
        <w:tc>
          <w:tcPr>
            <w:tcW w:w="1046" w:type="dxa"/>
            <w:tcBorders>
              <w:top w:val="single" w:sz="4" w:space="0" w:color="auto"/>
              <w:left w:val="single" w:sz="4" w:space="0" w:color="auto"/>
            </w:tcBorders>
            <w:shd w:val="clear" w:color="auto" w:fill="FFFFFF"/>
          </w:tcPr>
          <w:p w14:paraId="355001DE" w14:textId="77777777" w:rsidR="00404D13" w:rsidRDefault="00937195">
            <w:pPr>
              <w:pStyle w:val="a9"/>
              <w:shd w:val="clear" w:color="auto" w:fill="auto"/>
              <w:spacing w:line="240" w:lineRule="auto"/>
              <w:ind w:firstLine="0"/>
              <w:jc w:val="center"/>
              <w:rPr>
                <w:sz w:val="20"/>
                <w:szCs w:val="20"/>
              </w:rPr>
            </w:pPr>
            <w:r>
              <w:rPr>
                <w:sz w:val="20"/>
                <w:szCs w:val="20"/>
              </w:rPr>
              <w:t>ФИО</w:t>
            </w:r>
          </w:p>
        </w:tc>
        <w:tc>
          <w:tcPr>
            <w:tcW w:w="1134" w:type="dxa"/>
            <w:tcBorders>
              <w:top w:val="single" w:sz="4" w:space="0" w:color="auto"/>
              <w:left w:val="single" w:sz="4" w:space="0" w:color="auto"/>
            </w:tcBorders>
            <w:shd w:val="clear" w:color="auto" w:fill="FFFFFF"/>
          </w:tcPr>
          <w:p w14:paraId="596478A4" w14:textId="2962B095" w:rsidR="00404D13" w:rsidRDefault="009031C0">
            <w:pPr>
              <w:pStyle w:val="a9"/>
              <w:shd w:val="clear" w:color="auto" w:fill="auto"/>
              <w:spacing w:line="233" w:lineRule="auto"/>
              <w:ind w:firstLine="0"/>
              <w:jc w:val="both"/>
              <w:rPr>
                <w:sz w:val="20"/>
                <w:szCs w:val="20"/>
              </w:rPr>
            </w:pPr>
            <w:r>
              <w:rPr>
                <w:sz w:val="20"/>
                <w:szCs w:val="20"/>
              </w:rPr>
              <w:t>Дома</w:t>
            </w:r>
            <w:r w:rsidR="00937195">
              <w:rPr>
                <w:sz w:val="20"/>
                <w:szCs w:val="20"/>
              </w:rPr>
              <w:t>шний адрес</w:t>
            </w:r>
          </w:p>
        </w:tc>
        <w:tc>
          <w:tcPr>
            <w:tcW w:w="1276" w:type="dxa"/>
            <w:tcBorders>
              <w:top w:val="single" w:sz="4" w:space="0" w:color="auto"/>
              <w:left w:val="single" w:sz="4" w:space="0" w:color="auto"/>
            </w:tcBorders>
            <w:shd w:val="clear" w:color="auto" w:fill="FFFFFF"/>
          </w:tcPr>
          <w:p w14:paraId="7E7500FE" w14:textId="77777777" w:rsidR="00404D13" w:rsidRDefault="00937195">
            <w:pPr>
              <w:pStyle w:val="a9"/>
              <w:shd w:val="clear" w:color="auto" w:fill="auto"/>
              <w:spacing w:line="276" w:lineRule="auto"/>
              <w:ind w:firstLine="0"/>
              <w:rPr>
                <w:sz w:val="20"/>
                <w:szCs w:val="20"/>
              </w:rPr>
            </w:pPr>
            <w:r>
              <w:rPr>
                <w:sz w:val="20"/>
                <w:szCs w:val="20"/>
              </w:rPr>
              <w:t>Место работы</w:t>
            </w:r>
          </w:p>
        </w:tc>
        <w:tc>
          <w:tcPr>
            <w:tcW w:w="1984" w:type="dxa"/>
            <w:tcBorders>
              <w:top w:val="single" w:sz="4" w:space="0" w:color="auto"/>
              <w:left w:val="single" w:sz="4" w:space="0" w:color="auto"/>
              <w:right w:val="single" w:sz="4" w:space="0" w:color="auto"/>
            </w:tcBorders>
            <w:shd w:val="clear" w:color="auto" w:fill="FFFFFF"/>
          </w:tcPr>
          <w:p w14:paraId="69B4132C" w14:textId="77777777" w:rsidR="00404D13" w:rsidRDefault="00937195">
            <w:pPr>
              <w:pStyle w:val="a9"/>
              <w:shd w:val="clear" w:color="auto" w:fill="auto"/>
              <w:spacing w:line="240" w:lineRule="auto"/>
              <w:ind w:firstLine="0"/>
              <w:rPr>
                <w:sz w:val="20"/>
                <w:szCs w:val="20"/>
              </w:rPr>
            </w:pPr>
            <w:r>
              <w:rPr>
                <w:sz w:val="20"/>
                <w:szCs w:val="20"/>
              </w:rPr>
              <w:t>Контактные телефоны моб. тел., электронный адрес</w:t>
            </w:r>
          </w:p>
        </w:tc>
      </w:tr>
      <w:tr w:rsidR="00404D13" w14:paraId="38FFD280" w14:textId="77777777" w:rsidTr="009031C0">
        <w:trPr>
          <w:trHeight w:hRule="exact" w:val="241"/>
          <w:jc w:val="center"/>
        </w:trPr>
        <w:tc>
          <w:tcPr>
            <w:tcW w:w="450" w:type="dxa"/>
            <w:tcBorders>
              <w:top w:val="single" w:sz="4" w:space="0" w:color="auto"/>
              <w:left w:val="single" w:sz="4" w:space="0" w:color="auto"/>
            </w:tcBorders>
            <w:shd w:val="clear" w:color="auto" w:fill="FFFFFF"/>
            <w:vAlign w:val="bottom"/>
          </w:tcPr>
          <w:p w14:paraId="734F5298" w14:textId="77777777" w:rsidR="00404D13" w:rsidRDefault="00937195">
            <w:pPr>
              <w:pStyle w:val="a9"/>
              <w:shd w:val="clear" w:color="auto" w:fill="auto"/>
              <w:spacing w:line="240" w:lineRule="auto"/>
              <w:ind w:firstLine="0"/>
              <w:jc w:val="center"/>
              <w:rPr>
                <w:sz w:val="20"/>
                <w:szCs w:val="20"/>
              </w:rPr>
            </w:pPr>
            <w:r>
              <w:rPr>
                <w:sz w:val="20"/>
                <w:szCs w:val="20"/>
              </w:rPr>
              <w:t>1</w:t>
            </w:r>
          </w:p>
        </w:tc>
        <w:tc>
          <w:tcPr>
            <w:tcW w:w="1494" w:type="dxa"/>
            <w:tcBorders>
              <w:top w:val="single" w:sz="4" w:space="0" w:color="auto"/>
              <w:left w:val="single" w:sz="4" w:space="0" w:color="auto"/>
            </w:tcBorders>
            <w:shd w:val="clear" w:color="auto" w:fill="FFFFFF"/>
          </w:tcPr>
          <w:p w14:paraId="45208F2C" w14:textId="77777777" w:rsidR="00404D13" w:rsidRDefault="00404D13">
            <w:pPr>
              <w:rPr>
                <w:sz w:val="10"/>
                <w:szCs w:val="10"/>
              </w:rPr>
            </w:pPr>
          </w:p>
        </w:tc>
        <w:tc>
          <w:tcPr>
            <w:tcW w:w="1598" w:type="dxa"/>
            <w:tcBorders>
              <w:top w:val="single" w:sz="4" w:space="0" w:color="auto"/>
              <w:left w:val="single" w:sz="4" w:space="0" w:color="auto"/>
            </w:tcBorders>
            <w:shd w:val="clear" w:color="auto" w:fill="FFFFFF"/>
          </w:tcPr>
          <w:p w14:paraId="0D2171DD"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5719EDD2" w14:textId="77777777" w:rsidR="00404D13" w:rsidRDefault="00404D13">
            <w:pPr>
              <w:rPr>
                <w:sz w:val="10"/>
                <w:szCs w:val="10"/>
              </w:rPr>
            </w:pPr>
          </w:p>
        </w:tc>
        <w:tc>
          <w:tcPr>
            <w:tcW w:w="1847" w:type="dxa"/>
            <w:tcBorders>
              <w:top w:val="single" w:sz="4" w:space="0" w:color="auto"/>
              <w:left w:val="single" w:sz="4" w:space="0" w:color="auto"/>
            </w:tcBorders>
            <w:shd w:val="clear" w:color="auto" w:fill="FFFFFF"/>
          </w:tcPr>
          <w:p w14:paraId="18C57685" w14:textId="77777777" w:rsidR="00404D13" w:rsidRDefault="00404D13">
            <w:pPr>
              <w:rPr>
                <w:sz w:val="10"/>
                <w:szCs w:val="10"/>
              </w:rPr>
            </w:pPr>
          </w:p>
        </w:tc>
        <w:tc>
          <w:tcPr>
            <w:tcW w:w="1332" w:type="dxa"/>
            <w:tcBorders>
              <w:top w:val="single" w:sz="4" w:space="0" w:color="auto"/>
              <w:left w:val="single" w:sz="4" w:space="0" w:color="auto"/>
            </w:tcBorders>
            <w:shd w:val="clear" w:color="auto" w:fill="FFFFFF"/>
          </w:tcPr>
          <w:p w14:paraId="6A608F00" w14:textId="77777777" w:rsidR="00404D13" w:rsidRDefault="00404D13">
            <w:pPr>
              <w:rPr>
                <w:sz w:val="10"/>
                <w:szCs w:val="10"/>
              </w:rPr>
            </w:pPr>
          </w:p>
        </w:tc>
        <w:tc>
          <w:tcPr>
            <w:tcW w:w="2059" w:type="dxa"/>
            <w:tcBorders>
              <w:top w:val="single" w:sz="4" w:space="0" w:color="auto"/>
              <w:left w:val="single" w:sz="4" w:space="0" w:color="auto"/>
            </w:tcBorders>
            <w:shd w:val="clear" w:color="auto" w:fill="FFFFFF"/>
          </w:tcPr>
          <w:p w14:paraId="155AE62B" w14:textId="77777777" w:rsidR="00404D13" w:rsidRDefault="00404D13">
            <w:pPr>
              <w:rPr>
                <w:sz w:val="10"/>
                <w:szCs w:val="10"/>
              </w:rPr>
            </w:pPr>
          </w:p>
        </w:tc>
        <w:tc>
          <w:tcPr>
            <w:tcW w:w="1046" w:type="dxa"/>
            <w:tcBorders>
              <w:top w:val="single" w:sz="4" w:space="0" w:color="auto"/>
              <w:left w:val="single" w:sz="4" w:space="0" w:color="auto"/>
            </w:tcBorders>
            <w:shd w:val="clear" w:color="auto" w:fill="FFFFFF"/>
          </w:tcPr>
          <w:p w14:paraId="5B3CBA10" w14:textId="77777777" w:rsidR="00404D13" w:rsidRDefault="00404D13">
            <w:pPr>
              <w:rPr>
                <w:sz w:val="10"/>
                <w:szCs w:val="10"/>
              </w:rPr>
            </w:pPr>
          </w:p>
        </w:tc>
        <w:tc>
          <w:tcPr>
            <w:tcW w:w="1134" w:type="dxa"/>
            <w:tcBorders>
              <w:top w:val="single" w:sz="4" w:space="0" w:color="auto"/>
              <w:left w:val="single" w:sz="4" w:space="0" w:color="auto"/>
            </w:tcBorders>
            <w:shd w:val="clear" w:color="auto" w:fill="FFFFFF"/>
          </w:tcPr>
          <w:p w14:paraId="43BAEBBA" w14:textId="77777777" w:rsidR="00404D13" w:rsidRDefault="00404D13">
            <w:pPr>
              <w:rPr>
                <w:sz w:val="10"/>
                <w:szCs w:val="10"/>
              </w:rPr>
            </w:pPr>
          </w:p>
        </w:tc>
        <w:tc>
          <w:tcPr>
            <w:tcW w:w="1276" w:type="dxa"/>
            <w:tcBorders>
              <w:top w:val="single" w:sz="4" w:space="0" w:color="auto"/>
              <w:left w:val="single" w:sz="4" w:space="0" w:color="auto"/>
            </w:tcBorders>
            <w:shd w:val="clear" w:color="auto" w:fill="FFFFFF"/>
          </w:tcPr>
          <w:p w14:paraId="74F21855" w14:textId="77777777" w:rsidR="00404D13" w:rsidRDefault="00404D13">
            <w:pPr>
              <w:rPr>
                <w:sz w:val="10"/>
                <w:szCs w:val="10"/>
              </w:rPr>
            </w:pPr>
          </w:p>
        </w:tc>
        <w:tc>
          <w:tcPr>
            <w:tcW w:w="1984" w:type="dxa"/>
            <w:tcBorders>
              <w:top w:val="single" w:sz="4" w:space="0" w:color="auto"/>
              <w:left w:val="single" w:sz="4" w:space="0" w:color="auto"/>
              <w:right w:val="single" w:sz="4" w:space="0" w:color="auto"/>
            </w:tcBorders>
            <w:shd w:val="clear" w:color="auto" w:fill="FFFFFF"/>
          </w:tcPr>
          <w:p w14:paraId="069C65F3" w14:textId="77777777" w:rsidR="00404D13" w:rsidRDefault="00404D13">
            <w:pPr>
              <w:rPr>
                <w:sz w:val="10"/>
                <w:szCs w:val="10"/>
              </w:rPr>
            </w:pPr>
          </w:p>
        </w:tc>
      </w:tr>
      <w:tr w:rsidR="00404D13" w14:paraId="6752160F" w14:textId="77777777" w:rsidTr="009031C0">
        <w:trPr>
          <w:trHeight w:hRule="exact" w:val="234"/>
          <w:jc w:val="center"/>
        </w:trPr>
        <w:tc>
          <w:tcPr>
            <w:tcW w:w="450" w:type="dxa"/>
            <w:tcBorders>
              <w:top w:val="single" w:sz="4" w:space="0" w:color="auto"/>
              <w:left w:val="single" w:sz="4" w:space="0" w:color="auto"/>
            </w:tcBorders>
            <w:shd w:val="clear" w:color="auto" w:fill="FFFFFF"/>
            <w:vAlign w:val="bottom"/>
          </w:tcPr>
          <w:p w14:paraId="493B4D52" w14:textId="77777777" w:rsidR="00404D13" w:rsidRDefault="00937195">
            <w:pPr>
              <w:pStyle w:val="a9"/>
              <w:shd w:val="clear" w:color="auto" w:fill="auto"/>
              <w:spacing w:line="240" w:lineRule="auto"/>
              <w:ind w:firstLine="0"/>
              <w:jc w:val="center"/>
              <w:rPr>
                <w:sz w:val="20"/>
                <w:szCs w:val="20"/>
              </w:rPr>
            </w:pPr>
            <w:r>
              <w:rPr>
                <w:sz w:val="20"/>
                <w:szCs w:val="20"/>
              </w:rPr>
              <w:t>2</w:t>
            </w:r>
          </w:p>
        </w:tc>
        <w:tc>
          <w:tcPr>
            <w:tcW w:w="1494" w:type="dxa"/>
            <w:tcBorders>
              <w:top w:val="single" w:sz="4" w:space="0" w:color="auto"/>
              <w:left w:val="single" w:sz="4" w:space="0" w:color="auto"/>
            </w:tcBorders>
            <w:shd w:val="clear" w:color="auto" w:fill="FFFFFF"/>
          </w:tcPr>
          <w:p w14:paraId="03120DF2" w14:textId="77777777" w:rsidR="00404D13" w:rsidRDefault="00404D13">
            <w:pPr>
              <w:rPr>
                <w:sz w:val="10"/>
                <w:szCs w:val="10"/>
              </w:rPr>
            </w:pPr>
          </w:p>
        </w:tc>
        <w:tc>
          <w:tcPr>
            <w:tcW w:w="1598" w:type="dxa"/>
            <w:tcBorders>
              <w:top w:val="single" w:sz="4" w:space="0" w:color="auto"/>
              <w:left w:val="single" w:sz="4" w:space="0" w:color="auto"/>
            </w:tcBorders>
            <w:shd w:val="clear" w:color="auto" w:fill="FFFFFF"/>
          </w:tcPr>
          <w:p w14:paraId="66ADB782"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3165D1B8" w14:textId="77777777" w:rsidR="00404D13" w:rsidRDefault="00404D13">
            <w:pPr>
              <w:rPr>
                <w:sz w:val="10"/>
                <w:szCs w:val="10"/>
              </w:rPr>
            </w:pPr>
          </w:p>
        </w:tc>
        <w:tc>
          <w:tcPr>
            <w:tcW w:w="1847" w:type="dxa"/>
            <w:tcBorders>
              <w:top w:val="single" w:sz="4" w:space="0" w:color="auto"/>
              <w:left w:val="single" w:sz="4" w:space="0" w:color="auto"/>
            </w:tcBorders>
            <w:shd w:val="clear" w:color="auto" w:fill="FFFFFF"/>
          </w:tcPr>
          <w:p w14:paraId="2A2B4202" w14:textId="77777777" w:rsidR="00404D13" w:rsidRDefault="00404D13">
            <w:pPr>
              <w:rPr>
                <w:sz w:val="10"/>
                <w:szCs w:val="10"/>
              </w:rPr>
            </w:pPr>
          </w:p>
        </w:tc>
        <w:tc>
          <w:tcPr>
            <w:tcW w:w="1332" w:type="dxa"/>
            <w:tcBorders>
              <w:top w:val="single" w:sz="4" w:space="0" w:color="auto"/>
              <w:left w:val="single" w:sz="4" w:space="0" w:color="auto"/>
            </w:tcBorders>
            <w:shd w:val="clear" w:color="auto" w:fill="FFFFFF"/>
          </w:tcPr>
          <w:p w14:paraId="5890091D" w14:textId="77777777" w:rsidR="00404D13" w:rsidRDefault="00404D13">
            <w:pPr>
              <w:rPr>
                <w:sz w:val="10"/>
                <w:szCs w:val="10"/>
              </w:rPr>
            </w:pPr>
          </w:p>
        </w:tc>
        <w:tc>
          <w:tcPr>
            <w:tcW w:w="2059" w:type="dxa"/>
            <w:tcBorders>
              <w:top w:val="single" w:sz="4" w:space="0" w:color="auto"/>
              <w:left w:val="single" w:sz="4" w:space="0" w:color="auto"/>
            </w:tcBorders>
            <w:shd w:val="clear" w:color="auto" w:fill="FFFFFF"/>
          </w:tcPr>
          <w:p w14:paraId="28BA74D4" w14:textId="77777777" w:rsidR="00404D13" w:rsidRDefault="00404D13">
            <w:pPr>
              <w:rPr>
                <w:sz w:val="10"/>
                <w:szCs w:val="10"/>
              </w:rPr>
            </w:pPr>
          </w:p>
        </w:tc>
        <w:tc>
          <w:tcPr>
            <w:tcW w:w="1046" w:type="dxa"/>
            <w:tcBorders>
              <w:top w:val="single" w:sz="4" w:space="0" w:color="auto"/>
              <w:left w:val="single" w:sz="4" w:space="0" w:color="auto"/>
            </w:tcBorders>
            <w:shd w:val="clear" w:color="auto" w:fill="FFFFFF"/>
          </w:tcPr>
          <w:p w14:paraId="1420B3F2" w14:textId="77777777" w:rsidR="00404D13" w:rsidRDefault="00404D13">
            <w:pPr>
              <w:rPr>
                <w:sz w:val="10"/>
                <w:szCs w:val="10"/>
              </w:rPr>
            </w:pPr>
          </w:p>
        </w:tc>
        <w:tc>
          <w:tcPr>
            <w:tcW w:w="1134" w:type="dxa"/>
            <w:tcBorders>
              <w:top w:val="single" w:sz="4" w:space="0" w:color="auto"/>
              <w:left w:val="single" w:sz="4" w:space="0" w:color="auto"/>
            </w:tcBorders>
            <w:shd w:val="clear" w:color="auto" w:fill="FFFFFF"/>
          </w:tcPr>
          <w:p w14:paraId="45A416F7" w14:textId="77777777" w:rsidR="00404D13" w:rsidRDefault="00404D13">
            <w:pPr>
              <w:rPr>
                <w:sz w:val="10"/>
                <w:szCs w:val="10"/>
              </w:rPr>
            </w:pPr>
          </w:p>
        </w:tc>
        <w:tc>
          <w:tcPr>
            <w:tcW w:w="1276" w:type="dxa"/>
            <w:tcBorders>
              <w:top w:val="single" w:sz="4" w:space="0" w:color="auto"/>
              <w:left w:val="single" w:sz="4" w:space="0" w:color="auto"/>
            </w:tcBorders>
            <w:shd w:val="clear" w:color="auto" w:fill="FFFFFF"/>
          </w:tcPr>
          <w:p w14:paraId="4311E995" w14:textId="77777777" w:rsidR="00404D13" w:rsidRDefault="00404D13">
            <w:pPr>
              <w:rPr>
                <w:sz w:val="10"/>
                <w:szCs w:val="10"/>
              </w:rPr>
            </w:pPr>
          </w:p>
        </w:tc>
        <w:tc>
          <w:tcPr>
            <w:tcW w:w="1984" w:type="dxa"/>
            <w:tcBorders>
              <w:top w:val="single" w:sz="4" w:space="0" w:color="auto"/>
              <w:left w:val="single" w:sz="4" w:space="0" w:color="auto"/>
              <w:right w:val="single" w:sz="4" w:space="0" w:color="auto"/>
            </w:tcBorders>
            <w:shd w:val="clear" w:color="auto" w:fill="FFFFFF"/>
          </w:tcPr>
          <w:p w14:paraId="213AC987" w14:textId="77777777" w:rsidR="00404D13" w:rsidRDefault="00404D13">
            <w:pPr>
              <w:rPr>
                <w:sz w:val="10"/>
                <w:szCs w:val="10"/>
              </w:rPr>
            </w:pPr>
          </w:p>
        </w:tc>
      </w:tr>
      <w:tr w:rsidR="00404D13" w14:paraId="50F862BA" w14:textId="77777777" w:rsidTr="009031C0">
        <w:trPr>
          <w:trHeight w:hRule="exact" w:val="241"/>
          <w:jc w:val="center"/>
        </w:trPr>
        <w:tc>
          <w:tcPr>
            <w:tcW w:w="450" w:type="dxa"/>
            <w:tcBorders>
              <w:top w:val="single" w:sz="4" w:space="0" w:color="auto"/>
              <w:left w:val="single" w:sz="4" w:space="0" w:color="auto"/>
            </w:tcBorders>
            <w:shd w:val="clear" w:color="auto" w:fill="FFFFFF"/>
          </w:tcPr>
          <w:p w14:paraId="53252B5E" w14:textId="4BC6154D" w:rsidR="00404D13" w:rsidRDefault="00CA3954">
            <w:pPr>
              <w:pStyle w:val="a9"/>
              <w:shd w:val="clear" w:color="auto" w:fill="auto"/>
              <w:spacing w:line="240" w:lineRule="auto"/>
              <w:ind w:firstLine="160"/>
              <w:jc w:val="both"/>
              <w:rPr>
                <w:sz w:val="20"/>
                <w:szCs w:val="20"/>
              </w:rPr>
            </w:pPr>
            <w:r>
              <w:rPr>
                <w:sz w:val="20"/>
                <w:szCs w:val="20"/>
              </w:rPr>
              <w:t>3</w:t>
            </w:r>
          </w:p>
          <w:p w14:paraId="53FDA0E5" w14:textId="77777777" w:rsidR="00404D13" w:rsidRDefault="00937195">
            <w:pPr>
              <w:pStyle w:val="a9"/>
              <w:shd w:val="clear" w:color="auto" w:fill="auto"/>
              <w:spacing w:line="180" w:lineRule="auto"/>
              <w:ind w:firstLine="0"/>
              <w:jc w:val="center"/>
              <w:rPr>
                <w:sz w:val="20"/>
                <w:szCs w:val="20"/>
              </w:rPr>
            </w:pPr>
            <w:r>
              <w:rPr>
                <w:sz w:val="20"/>
                <w:szCs w:val="20"/>
              </w:rPr>
              <w:t>3</w:t>
            </w:r>
          </w:p>
        </w:tc>
        <w:tc>
          <w:tcPr>
            <w:tcW w:w="1494" w:type="dxa"/>
            <w:tcBorders>
              <w:top w:val="single" w:sz="4" w:space="0" w:color="auto"/>
              <w:left w:val="single" w:sz="4" w:space="0" w:color="auto"/>
            </w:tcBorders>
            <w:shd w:val="clear" w:color="auto" w:fill="FFFFFF"/>
          </w:tcPr>
          <w:p w14:paraId="441252AC" w14:textId="77777777" w:rsidR="00404D13" w:rsidRDefault="00404D13">
            <w:pPr>
              <w:rPr>
                <w:sz w:val="10"/>
                <w:szCs w:val="10"/>
              </w:rPr>
            </w:pPr>
          </w:p>
        </w:tc>
        <w:tc>
          <w:tcPr>
            <w:tcW w:w="1598" w:type="dxa"/>
            <w:tcBorders>
              <w:top w:val="single" w:sz="4" w:space="0" w:color="auto"/>
              <w:left w:val="single" w:sz="4" w:space="0" w:color="auto"/>
            </w:tcBorders>
            <w:shd w:val="clear" w:color="auto" w:fill="FFFFFF"/>
          </w:tcPr>
          <w:p w14:paraId="0DFA7664"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5C9C8F00" w14:textId="77777777" w:rsidR="00404D13" w:rsidRDefault="00404D13">
            <w:pPr>
              <w:rPr>
                <w:sz w:val="10"/>
                <w:szCs w:val="10"/>
              </w:rPr>
            </w:pPr>
          </w:p>
        </w:tc>
        <w:tc>
          <w:tcPr>
            <w:tcW w:w="1847" w:type="dxa"/>
            <w:tcBorders>
              <w:top w:val="single" w:sz="4" w:space="0" w:color="auto"/>
              <w:left w:val="single" w:sz="4" w:space="0" w:color="auto"/>
            </w:tcBorders>
            <w:shd w:val="clear" w:color="auto" w:fill="FFFFFF"/>
          </w:tcPr>
          <w:p w14:paraId="7D26E76F" w14:textId="77777777" w:rsidR="00404D13" w:rsidRDefault="00404D13">
            <w:pPr>
              <w:rPr>
                <w:sz w:val="10"/>
                <w:szCs w:val="10"/>
              </w:rPr>
            </w:pPr>
          </w:p>
        </w:tc>
        <w:tc>
          <w:tcPr>
            <w:tcW w:w="1332" w:type="dxa"/>
            <w:tcBorders>
              <w:top w:val="single" w:sz="4" w:space="0" w:color="auto"/>
              <w:left w:val="single" w:sz="4" w:space="0" w:color="auto"/>
            </w:tcBorders>
            <w:shd w:val="clear" w:color="auto" w:fill="FFFFFF"/>
          </w:tcPr>
          <w:p w14:paraId="588997DE" w14:textId="77777777" w:rsidR="00404D13" w:rsidRDefault="00404D13">
            <w:pPr>
              <w:rPr>
                <w:sz w:val="10"/>
                <w:szCs w:val="10"/>
              </w:rPr>
            </w:pPr>
          </w:p>
        </w:tc>
        <w:tc>
          <w:tcPr>
            <w:tcW w:w="2059" w:type="dxa"/>
            <w:tcBorders>
              <w:top w:val="single" w:sz="4" w:space="0" w:color="auto"/>
              <w:left w:val="single" w:sz="4" w:space="0" w:color="auto"/>
            </w:tcBorders>
            <w:shd w:val="clear" w:color="auto" w:fill="FFFFFF"/>
          </w:tcPr>
          <w:p w14:paraId="3193F3F2" w14:textId="77777777" w:rsidR="00404D13" w:rsidRDefault="00404D13">
            <w:pPr>
              <w:rPr>
                <w:sz w:val="10"/>
                <w:szCs w:val="10"/>
              </w:rPr>
            </w:pPr>
          </w:p>
        </w:tc>
        <w:tc>
          <w:tcPr>
            <w:tcW w:w="1046" w:type="dxa"/>
            <w:tcBorders>
              <w:top w:val="single" w:sz="4" w:space="0" w:color="auto"/>
              <w:left w:val="single" w:sz="4" w:space="0" w:color="auto"/>
            </w:tcBorders>
            <w:shd w:val="clear" w:color="auto" w:fill="FFFFFF"/>
          </w:tcPr>
          <w:p w14:paraId="14024BA8" w14:textId="77777777" w:rsidR="00404D13" w:rsidRDefault="00404D13">
            <w:pPr>
              <w:rPr>
                <w:sz w:val="10"/>
                <w:szCs w:val="10"/>
              </w:rPr>
            </w:pPr>
          </w:p>
        </w:tc>
        <w:tc>
          <w:tcPr>
            <w:tcW w:w="1134" w:type="dxa"/>
            <w:tcBorders>
              <w:top w:val="single" w:sz="4" w:space="0" w:color="auto"/>
              <w:left w:val="single" w:sz="4" w:space="0" w:color="auto"/>
            </w:tcBorders>
            <w:shd w:val="clear" w:color="auto" w:fill="FFFFFF"/>
          </w:tcPr>
          <w:p w14:paraId="371D1D1C" w14:textId="77777777" w:rsidR="00404D13" w:rsidRDefault="00404D13">
            <w:pPr>
              <w:rPr>
                <w:sz w:val="10"/>
                <w:szCs w:val="10"/>
              </w:rPr>
            </w:pPr>
          </w:p>
        </w:tc>
        <w:tc>
          <w:tcPr>
            <w:tcW w:w="1276" w:type="dxa"/>
            <w:tcBorders>
              <w:top w:val="single" w:sz="4" w:space="0" w:color="auto"/>
              <w:left w:val="single" w:sz="4" w:space="0" w:color="auto"/>
            </w:tcBorders>
            <w:shd w:val="clear" w:color="auto" w:fill="FFFFFF"/>
          </w:tcPr>
          <w:p w14:paraId="72F29409" w14:textId="77777777" w:rsidR="00404D13" w:rsidRDefault="00404D13">
            <w:pPr>
              <w:rPr>
                <w:sz w:val="10"/>
                <w:szCs w:val="10"/>
              </w:rPr>
            </w:pPr>
          </w:p>
        </w:tc>
        <w:tc>
          <w:tcPr>
            <w:tcW w:w="1984" w:type="dxa"/>
            <w:tcBorders>
              <w:top w:val="single" w:sz="4" w:space="0" w:color="auto"/>
              <w:left w:val="single" w:sz="4" w:space="0" w:color="auto"/>
              <w:right w:val="single" w:sz="4" w:space="0" w:color="auto"/>
            </w:tcBorders>
            <w:shd w:val="clear" w:color="auto" w:fill="FFFFFF"/>
          </w:tcPr>
          <w:p w14:paraId="5F260771" w14:textId="77777777" w:rsidR="00404D13" w:rsidRDefault="00404D13">
            <w:pPr>
              <w:rPr>
                <w:sz w:val="10"/>
                <w:szCs w:val="10"/>
              </w:rPr>
            </w:pPr>
          </w:p>
        </w:tc>
      </w:tr>
      <w:tr w:rsidR="00404D13" w14:paraId="0548053D" w14:textId="77777777" w:rsidTr="009031C0">
        <w:trPr>
          <w:trHeight w:hRule="exact" w:val="274"/>
          <w:jc w:val="center"/>
        </w:trPr>
        <w:tc>
          <w:tcPr>
            <w:tcW w:w="450" w:type="dxa"/>
            <w:tcBorders>
              <w:top w:val="single" w:sz="4" w:space="0" w:color="auto"/>
              <w:left w:val="single" w:sz="4" w:space="0" w:color="auto"/>
              <w:bottom w:val="single" w:sz="4" w:space="0" w:color="auto"/>
            </w:tcBorders>
            <w:shd w:val="clear" w:color="auto" w:fill="FFFFFF"/>
          </w:tcPr>
          <w:p w14:paraId="63F049E4" w14:textId="77777777" w:rsidR="00404D13" w:rsidRDefault="00937195">
            <w:pPr>
              <w:pStyle w:val="a9"/>
              <w:shd w:val="clear" w:color="auto" w:fill="auto"/>
              <w:spacing w:line="240" w:lineRule="auto"/>
              <w:ind w:firstLine="0"/>
              <w:jc w:val="center"/>
              <w:rPr>
                <w:sz w:val="20"/>
                <w:szCs w:val="20"/>
              </w:rPr>
            </w:pPr>
            <w:r>
              <w:rPr>
                <w:sz w:val="20"/>
                <w:szCs w:val="20"/>
              </w:rPr>
              <w:t>4</w:t>
            </w:r>
          </w:p>
        </w:tc>
        <w:tc>
          <w:tcPr>
            <w:tcW w:w="1494" w:type="dxa"/>
            <w:tcBorders>
              <w:top w:val="single" w:sz="4" w:space="0" w:color="auto"/>
              <w:left w:val="single" w:sz="4" w:space="0" w:color="auto"/>
              <w:bottom w:val="single" w:sz="4" w:space="0" w:color="auto"/>
            </w:tcBorders>
            <w:shd w:val="clear" w:color="auto" w:fill="FFFFFF"/>
          </w:tcPr>
          <w:p w14:paraId="144FA53E" w14:textId="77777777" w:rsidR="00404D13" w:rsidRDefault="00404D13">
            <w:pPr>
              <w:rPr>
                <w:sz w:val="10"/>
                <w:szCs w:val="10"/>
              </w:rPr>
            </w:pPr>
          </w:p>
        </w:tc>
        <w:tc>
          <w:tcPr>
            <w:tcW w:w="1598" w:type="dxa"/>
            <w:tcBorders>
              <w:top w:val="single" w:sz="4" w:space="0" w:color="auto"/>
              <w:left w:val="single" w:sz="4" w:space="0" w:color="auto"/>
              <w:bottom w:val="single" w:sz="4" w:space="0" w:color="auto"/>
            </w:tcBorders>
            <w:shd w:val="clear" w:color="auto" w:fill="FFFFFF"/>
          </w:tcPr>
          <w:p w14:paraId="4E830733" w14:textId="77777777" w:rsidR="00404D13" w:rsidRDefault="00404D13">
            <w:pPr>
              <w:rPr>
                <w:sz w:val="10"/>
                <w:szCs w:val="10"/>
              </w:rPr>
            </w:pPr>
          </w:p>
        </w:tc>
        <w:tc>
          <w:tcPr>
            <w:tcW w:w="1084" w:type="dxa"/>
            <w:tcBorders>
              <w:top w:val="single" w:sz="4" w:space="0" w:color="auto"/>
              <w:left w:val="single" w:sz="4" w:space="0" w:color="auto"/>
              <w:bottom w:val="single" w:sz="4" w:space="0" w:color="auto"/>
            </w:tcBorders>
            <w:shd w:val="clear" w:color="auto" w:fill="FFFFFF"/>
          </w:tcPr>
          <w:p w14:paraId="13B81AE7" w14:textId="77777777" w:rsidR="00404D13" w:rsidRDefault="00404D13">
            <w:pPr>
              <w:rPr>
                <w:sz w:val="10"/>
                <w:szCs w:val="10"/>
              </w:rPr>
            </w:pPr>
          </w:p>
        </w:tc>
        <w:tc>
          <w:tcPr>
            <w:tcW w:w="1847" w:type="dxa"/>
            <w:tcBorders>
              <w:top w:val="single" w:sz="4" w:space="0" w:color="auto"/>
              <w:left w:val="single" w:sz="4" w:space="0" w:color="auto"/>
              <w:bottom w:val="single" w:sz="4" w:space="0" w:color="auto"/>
            </w:tcBorders>
            <w:shd w:val="clear" w:color="auto" w:fill="FFFFFF"/>
          </w:tcPr>
          <w:p w14:paraId="18ECCE90" w14:textId="77777777" w:rsidR="00404D13" w:rsidRDefault="00404D13">
            <w:pPr>
              <w:rPr>
                <w:sz w:val="10"/>
                <w:szCs w:val="10"/>
              </w:rPr>
            </w:pPr>
          </w:p>
        </w:tc>
        <w:tc>
          <w:tcPr>
            <w:tcW w:w="1332" w:type="dxa"/>
            <w:tcBorders>
              <w:top w:val="single" w:sz="4" w:space="0" w:color="auto"/>
              <w:left w:val="single" w:sz="4" w:space="0" w:color="auto"/>
              <w:bottom w:val="single" w:sz="4" w:space="0" w:color="auto"/>
            </w:tcBorders>
            <w:shd w:val="clear" w:color="auto" w:fill="FFFFFF"/>
          </w:tcPr>
          <w:p w14:paraId="4FBD1818" w14:textId="77777777" w:rsidR="00404D13" w:rsidRDefault="00404D13">
            <w:pPr>
              <w:rPr>
                <w:sz w:val="10"/>
                <w:szCs w:val="10"/>
              </w:rPr>
            </w:pPr>
          </w:p>
        </w:tc>
        <w:tc>
          <w:tcPr>
            <w:tcW w:w="2059" w:type="dxa"/>
            <w:tcBorders>
              <w:top w:val="single" w:sz="4" w:space="0" w:color="auto"/>
              <w:left w:val="single" w:sz="4" w:space="0" w:color="auto"/>
              <w:bottom w:val="single" w:sz="4" w:space="0" w:color="auto"/>
            </w:tcBorders>
            <w:shd w:val="clear" w:color="auto" w:fill="FFFFFF"/>
          </w:tcPr>
          <w:p w14:paraId="245229E3" w14:textId="77777777" w:rsidR="00404D13" w:rsidRDefault="00404D13">
            <w:pPr>
              <w:rPr>
                <w:sz w:val="10"/>
                <w:szCs w:val="10"/>
              </w:rPr>
            </w:pPr>
          </w:p>
        </w:tc>
        <w:tc>
          <w:tcPr>
            <w:tcW w:w="1046" w:type="dxa"/>
            <w:tcBorders>
              <w:top w:val="single" w:sz="4" w:space="0" w:color="auto"/>
              <w:left w:val="single" w:sz="4" w:space="0" w:color="auto"/>
              <w:bottom w:val="single" w:sz="4" w:space="0" w:color="auto"/>
            </w:tcBorders>
            <w:shd w:val="clear" w:color="auto" w:fill="FFFFFF"/>
          </w:tcPr>
          <w:p w14:paraId="7F1DA2C8" w14:textId="77777777" w:rsidR="00404D13" w:rsidRDefault="00404D13">
            <w:pPr>
              <w:rPr>
                <w:sz w:val="10"/>
                <w:szCs w:val="10"/>
              </w:rPr>
            </w:pPr>
          </w:p>
        </w:tc>
        <w:tc>
          <w:tcPr>
            <w:tcW w:w="1134" w:type="dxa"/>
            <w:tcBorders>
              <w:top w:val="single" w:sz="4" w:space="0" w:color="auto"/>
              <w:left w:val="single" w:sz="4" w:space="0" w:color="auto"/>
              <w:bottom w:val="single" w:sz="4" w:space="0" w:color="auto"/>
            </w:tcBorders>
            <w:shd w:val="clear" w:color="auto" w:fill="FFFFFF"/>
          </w:tcPr>
          <w:p w14:paraId="2EFAD123" w14:textId="77777777" w:rsidR="00404D13" w:rsidRDefault="00404D13">
            <w:pPr>
              <w:rPr>
                <w:sz w:val="10"/>
                <w:szCs w:val="10"/>
              </w:rPr>
            </w:pPr>
          </w:p>
        </w:tc>
        <w:tc>
          <w:tcPr>
            <w:tcW w:w="1276" w:type="dxa"/>
            <w:tcBorders>
              <w:top w:val="single" w:sz="4" w:space="0" w:color="auto"/>
              <w:left w:val="single" w:sz="4" w:space="0" w:color="auto"/>
              <w:bottom w:val="single" w:sz="4" w:space="0" w:color="auto"/>
            </w:tcBorders>
            <w:shd w:val="clear" w:color="auto" w:fill="FFFFFF"/>
          </w:tcPr>
          <w:p w14:paraId="6735F691" w14:textId="77777777" w:rsidR="00404D13" w:rsidRDefault="00404D13">
            <w:pPr>
              <w:rPr>
                <w:sz w:val="10"/>
                <w:szCs w:val="10"/>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C410420" w14:textId="77777777" w:rsidR="00404D13" w:rsidRDefault="00404D13">
            <w:pPr>
              <w:rPr>
                <w:sz w:val="10"/>
                <w:szCs w:val="10"/>
              </w:rPr>
            </w:pPr>
          </w:p>
        </w:tc>
      </w:tr>
    </w:tbl>
    <w:p w14:paraId="3AC2B7D4" w14:textId="169EA46C" w:rsidR="00404D13" w:rsidRDefault="005771DC" w:rsidP="005771DC">
      <w:pPr>
        <w:pStyle w:val="1"/>
        <w:shd w:val="clear" w:color="auto" w:fill="auto"/>
        <w:spacing w:after="160" w:line="240" w:lineRule="auto"/>
        <w:ind w:firstLine="0"/>
      </w:pPr>
      <w:r>
        <w:rPr>
          <w:lang w:val="en-US"/>
        </w:rPr>
        <w:t xml:space="preserve">          </w:t>
      </w:r>
      <w:r w:rsidR="00937195">
        <w:t>Руководитель команды ЮИД:</w:t>
      </w:r>
    </w:p>
    <w:tbl>
      <w:tblPr>
        <w:tblOverlap w:val="never"/>
        <w:tblW w:w="0" w:type="auto"/>
        <w:jc w:val="center"/>
        <w:tblLayout w:type="fixed"/>
        <w:tblCellMar>
          <w:left w:w="10" w:type="dxa"/>
          <w:right w:w="10" w:type="dxa"/>
        </w:tblCellMar>
        <w:tblLook w:val="0000" w:firstRow="0" w:lastRow="0" w:firstColumn="0" w:lastColumn="0" w:noHBand="0" w:noVBand="0"/>
      </w:tblPr>
      <w:tblGrid>
        <w:gridCol w:w="562"/>
        <w:gridCol w:w="3544"/>
        <w:gridCol w:w="3544"/>
        <w:gridCol w:w="7655"/>
      </w:tblGrid>
      <w:tr w:rsidR="00404D13" w14:paraId="28AD9BEE" w14:textId="77777777" w:rsidTr="009031C0">
        <w:trPr>
          <w:trHeight w:hRule="exact" w:val="522"/>
          <w:jc w:val="center"/>
        </w:trPr>
        <w:tc>
          <w:tcPr>
            <w:tcW w:w="562" w:type="dxa"/>
            <w:tcBorders>
              <w:top w:val="single" w:sz="4" w:space="0" w:color="auto"/>
              <w:left w:val="single" w:sz="4" w:space="0" w:color="auto"/>
            </w:tcBorders>
            <w:shd w:val="clear" w:color="auto" w:fill="FFFFFF"/>
          </w:tcPr>
          <w:p w14:paraId="5B131C2D" w14:textId="77777777" w:rsidR="00404D13" w:rsidRDefault="00937195">
            <w:pPr>
              <w:pStyle w:val="a9"/>
              <w:shd w:val="clear" w:color="auto" w:fill="auto"/>
              <w:spacing w:line="240" w:lineRule="auto"/>
              <w:ind w:firstLine="0"/>
              <w:jc w:val="center"/>
              <w:rPr>
                <w:sz w:val="20"/>
                <w:szCs w:val="20"/>
              </w:rPr>
            </w:pPr>
            <w:r>
              <w:rPr>
                <w:sz w:val="20"/>
                <w:szCs w:val="20"/>
              </w:rPr>
              <w:t>№ п/п</w:t>
            </w:r>
          </w:p>
        </w:tc>
        <w:tc>
          <w:tcPr>
            <w:tcW w:w="3544" w:type="dxa"/>
            <w:tcBorders>
              <w:top w:val="single" w:sz="4" w:space="0" w:color="auto"/>
              <w:left w:val="single" w:sz="4" w:space="0" w:color="auto"/>
            </w:tcBorders>
            <w:shd w:val="clear" w:color="auto" w:fill="FFFFFF"/>
          </w:tcPr>
          <w:p w14:paraId="072CD43A" w14:textId="77777777" w:rsidR="00404D13" w:rsidRDefault="00937195">
            <w:pPr>
              <w:pStyle w:val="a9"/>
              <w:shd w:val="clear" w:color="auto" w:fill="auto"/>
              <w:spacing w:line="240" w:lineRule="auto"/>
              <w:ind w:firstLine="0"/>
              <w:jc w:val="center"/>
              <w:rPr>
                <w:sz w:val="20"/>
                <w:szCs w:val="20"/>
              </w:rPr>
            </w:pPr>
            <w:r>
              <w:rPr>
                <w:sz w:val="20"/>
                <w:szCs w:val="20"/>
              </w:rPr>
              <w:t>Фамилия, имя, отчество</w:t>
            </w:r>
          </w:p>
        </w:tc>
        <w:tc>
          <w:tcPr>
            <w:tcW w:w="3544" w:type="dxa"/>
            <w:tcBorders>
              <w:top w:val="single" w:sz="4" w:space="0" w:color="auto"/>
              <w:left w:val="single" w:sz="4" w:space="0" w:color="auto"/>
            </w:tcBorders>
            <w:shd w:val="clear" w:color="auto" w:fill="FFFFFF"/>
          </w:tcPr>
          <w:p w14:paraId="5DD65B6F" w14:textId="77777777" w:rsidR="00404D13" w:rsidRDefault="00937195">
            <w:pPr>
              <w:pStyle w:val="a9"/>
              <w:shd w:val="clear" w:color="auto" w:fill="auto"/>
              <w:spacing w:line="240" w:lineRule="auto"/>
              <w:ind w:firstLine="260"/>
              <w:rPr>
                <w:sz w:val="20"/>
                <w:szCs w:val="20"/>
              </w:rPr>
            </w:pPr>
            <w:r>
              <w:rPr>
                <w:sz w:val="20"/>
                <w:szCs w:val="20"/>
              </w:rPr>
              <w:t>Место работы</w:t>
            </w:r>
          </w:p>
        </w:tc>
        <w:tc>
          <w:tcPr>
            <w:tcW w:w="7655" w:type="dxa"/>
            <w:tcBorders>
              <w:top w:val="single" w:sz="4" w:space="0" w:color="auto"/>
              <w:left w:val="single" w:sz="4" w:space="0" w:color="auto"/>
              <w:right w:val="single" w:sz="4" w:space="0" w:color="auto"/>
            </w:tcBorders>
            <w:shd w:val="clear" w:color="auto" w:fill="FFFFFF"/>
          </w:tcPr>
          <w:p w14:paraId="037E8B2B" w14:textId="77777777" w:rsidR="00404D13" w:rsidRDefault="00937195">
            <w:pPr>
              <w:pStyle w:val="a9"/>
              <w:shd w:val="clear" w:color="auto" w:fill="auto"/>
              <w:spacing w:line="240" w:lineRule="auto"/>
              <w:ind w:firstLine="0"/>
              <w:jc w:val="center"/>
              <w:rPr>
                <w:sz w:val="20"/>
                <w:szCs w:val="20"/>
              </w:rPr>
            </w:pPr>
            <w:r>
              <w:rPr>
                <w:sz w:val="20"/>
                <w:szCs w:val="20"/>
              </w:rPr>
              <w:t>Должность, мобильный телефон, электронный адрес</w:t>
            </w:r>
          </w:p>
        </w:tc>
      </w:tr>
      <w:tr w:rsidR="00404D13" w14:paraId="19159F38" w14:textId="77777777" w:rsidTr="009031C0">
        <w:trPr>
          <w:trHeight w:hRule="exact" w:val="252"/>
          <w:jc w:val="center"/>
        </w:trPr>
        <w:tc>
          <w:tcPr>
            <w:tcW w:w="562" w:type="dxa"/>
            <w:tcBorders>
              <w:top w:val="single" w:sz="4" w:space="0" w:color="auto"/>
              <w:left w:val="single" w:sz="4" w:space="0" w:color="auto"/>
            </w:tcBorders>
            <w:shd w:val="clear" w:color="auto" w:fill="FFFFFF"/>
          </w:tcPr>
          <w:p w14:paraId="2743D2DA" w14:textId="77777777" w:rsidR="00404D13" w:rsidRDefault="00404D13">
            <w:pPr>
              <w:rPr>
                <w:sz w:val="10"/>
                <w:szCs w:val="10"/>
              </w:rPr>
            </w:pPr>
          </w:p>
        </w:tc>
        <w:tc>
          <w:tcPr>
            <w:tcW w:w="3544" w:type="dxa"/>
            <w:tcBorders>
              <w:top w:val="single" w:sz="4" w:space="0" w:color="auto"/>
              <w:left w:val="single" w:sz="4" w:space="0" w:color="auto"/>
            </w:tcBorders>
            <w:shd w:val="clear" w:color="auto" w:fill="FFFFFF"/>
          </w:tcPr>
          <w:p w14:paraId="6FFCC36B" w14:textId="77777777" w:rsidR="00404D13" w:rsidRDefault="00404D13">
            <w:pPr>
              <w:rPr>
                <w:sz w:val="10"/>
                <w:szCs w:val="10"/>
              </w:rPr>
            </w:pPr>
          </w:p>
        </w:tc>
        <w:tc>
          <w:tcPr>
            <w:tcW w:w="3544" w:type="dxa"/>
            <w:tcBorders>
              <w:top w:val="single" w:sz="4" w:space="0" w:color="auto"/>
              <w:left w:val="single" w:sz="4" w:space="0" w:color="auto"/>
            </w:tcBorders>
            <w:shd w:val="clear" w:color="auto" w:fill="FFFFFF"/>
          </w:tcPr>
          <w:p w14:paraId="4EE1D1FC" w14:textId="77777777" w:rsidR="00404D13" w:rsidRDefault="00404D13">
            <w:pPr>
              <w:rPr>
                <w:sz w:val="10"/>
                <w:szCs w:val="10"/>
              </w:rPr>
            </w:pPr>
          </w:p>
        </w:tc>
        <w:tc>
          <w:tcPr>
            <w:tcW w:w="7655" w:type="dxa"/>
            <w:tcBorders>
              <w:top w:val="single" w:sz="4" w:space="0" w:color="auto"/>
              <w:left w:val="single" w:sz="4" w:space="0" w:color="auto"/>
              <w:right w:val="single" w:sz="4" w:space="0" w:color="auto"/>
            </w:tcBorders>
            <w:shd w:val="clear" w:color="auto" w:fill="FFFFFF"/>
          </w:tcPr>
          <w:p w14:paraId="4841A2F6" w14:textId="77777777" w:rsidR="00404D13" w:rsidRDefault="00404D13">
            <w:pPr>
              <w:rPr>
                <w:sz w:val="10"/>
                <w:szCs w:val="10"/>
              </w:rPr>
            </w:pPr>
          </w:p>
        </w:tc>
      </w:tr>
      <w:tr w:rsidR="00404D13" w14:paraId="76AF2E93" w14:textId="77777777" w:rsidTr="009031C0">
        <w:trPr>
          <w:trHeight w:hRule="exact" w:val="292"/>
          <w:jc w:val="center"/>
        </w:trPr>
        <w:tc>
          <w:tcPr>
            <w:tcW w:w="562" w:type="dxa"/>
            <w:tcBorders>
              <w:top w:val="single" w:sz="4" w:space="0" w:color="auto"/>
              <w:left w:val="single" w:sz="4" w:space="0" w:color="auto"/>
              <w:bottom w:val="single" w:sz="4" w:space="0" w:color="auto"/>
            </w:tcBorders>
            <w:shd w:val="clear" w:color="auto" w:fill="FFFFFF"/>
          </w:tcPr>
          <w:p w14:paraId="6D89F7BD" w14:textId="77777777" w:rsidR="00404D13" w:rsidRDefault="00404D13">
            <w:pPr>
              <w:rPr>
                <w:sz w:val="10"/>
                <w:szCs w:val="10"/>
              </w:rPr>
            </w:pPr>
          </w:p>
        </w:tc>
        <w:tc>
          <w:tcPr>
            <w:tcW w:w="3544" w:type="dxa"/>
            <w:tcBorders>
              <w:top w:val="single" w:sz="4" w:space="0" w:color="auto"/>
              <w:left w:val="single" w:sz="4" w:space="0" w:color="auto"/>
              <w:bottom w:val="single" w:sz="4" w:space="0" w:color="auto"/>
            </w:tcBorders>
            <w:shd w:val="clear" w:color="auto" w:fill="FFFFFF"/>
          </w:tcPr>
          <w:p w14:paraId="60F20A0A" w14:textId="77777777" w:rsidR="00404D13" w:rsidRDefault="00404D13">
            <w:pPr>
              <w:rPr>
                <w:sz w:val="10"/>
                <w:szCs w:val="10"/>
              </w:rPr>
            </w:pPr>
          </w:p>
        </w:tc>
        <w:tc>
          <w:tcPr>
            <w:tcW w:w="3544" w:type="dxa"/>
            <w:tcBorders>
              <w:top w:val="single" w:sz="4" w:space="0" w:color="auto"/>
              <w:left w:val="single" w:sz="4" w:space="0" w:color="auto"/>
              <w:bottom w:val="single" w:sz="4" w:space="0" w:color="auto"/>
            </w:tcBorders>
            <w:shd w:val="clear" w:color="auto" w:fill="FFFFFF"/>
          </w:tcPr>
          <w:p w14:paraId="40780F8E" w14:textId="77777777" w:rsidR="00404D13" w:rsidRDefault="00404D13">
            <w:pPr>
              <w:rPr>
                <w:sz w:val="10"/>
                <w:szCs w:val="10"/>
              </w:rPr>
            </w:pPr>
          </w:p>
        </w:tc>
        <w:tc>
          <w:tcPr>
            <w:tcW w:w="7655" w:type="dxa"/>
            <w:tcBorders>
              <w:top w:val="single" w:sz="4" w:space="0" w:color="auto"/>
              <w:left w:val="single" w:sz="4" w:space="0" w:color="auto"/>
              <w:bottom w:val="single" w:sz="4" w:space="0" w:color="auto"/>
              <w:right w:val="single" w:sz="4" w:space="0" w:color="auto"/>
            </w:tcBorders>
            <w:shd w:val="clear" w:color="auto" w:fill="FFFFFF"/>
          </w:tcPr>
          <w:p w14:paraId="58F97FF8" w14:textId="77777777" w:rsidR="00404D13" w:rsidRDefault="00404D13">
            <w:pPr>
              <w:rPr>
                <w:sz w:val="10"/>
                <w:szCs w:val="10"/>
              </w:rPr>
            </w:pPr>
          </w:p>
        </w:tc>
      </w:tr>
    </w:tbl>
    <w:p w14:paraId="399AA34E" w14:textId="77777777" w:rsidR="00404D13" w:rsidRDefault="00404D13">
      <w:pPr>
        <w:spacing w:after="519" w:line="1" w:lineRule="exact"/>
      </w:pPr>
    </w:p>
    <w:p w14:paraId="46E1B07A" w14:textId="283B9B78" w:rsidR="005771DC" w:rsidRDefault="00937195" w:rsidP="005771DC">
      <w:pPr>
        <w:pStyle w:val="1"/>
        <w:shd w:val="clear" w:color="auto" w:fill="auto"/>
        <w:spacing w:line="240" w:lineRule="auto"/>
        <w:ind w:left="1080" w:right="2680" w:firstLine="0"/>
        <w:jc w:val="right"/>
      </w:pPr>
      <w:r>
        <w:rPr>
          <w:noProof/>
          <w:lang w:bidi="ar-SA"/>
        </w:rPr>
        <mc:AlternateContent>
          <mc:Choice Requires="wps">
            <w:drawing>
              <wp:anchor distT="0" distB="747395" distL="114300" distR="114300" simplePos="0" relativeHeight="125829381" behindDoc="0" locked="0" layoutInCell="1" allowOverlap="1" wp14:anchorId="7DCE7AF0" wp14:editId="754F4591">
                <wp:simplePos x="0" y="0"/>
                <wp:positionH relativeFrom="page">
                  <wp:posOffset>5744210</wp:posOffset>
                </wp:positionH>
                <wp:positionV relativeFrom="paragraph">
                  <wp:posOffset>12700</wp:posOffset>
                </wp:positionV>
                <wp:extent cx="3050540" cy="221615"/>
                <wp:effectExtent l="0" t="0" r="0" b="0"/>
                <wp:wrapSquare wrapText="left"/>
                <wp:docPr id="9" name="Shape 9"/>
                <wp:cNvGraphicFramePr/>
                <a:graphic xmlns:a="http://schemas.openxmlformats.org/drawingml/2006/main">
                  <a:graphicData uri="http://schemas.microsoft.com/office/word/2010/wordprocessingShape">
                    <wps:wsp>
                      <wps:cNvSpPr txBox="1"/>
                      <wps:spPr>
                        <a:xfrm>
                          <a:off x="0" y="0"/>
                          <a:ext cx="3050540" cy="221615"/>
                        </a:xfrm>
                        <a:prstGeom prst="rect">
                          <a:avLst/>
                        </a:prstGeom>
                        <a:noFill/>
                      </wps:spPr>
                      <wps:txbx>
                        <w:txbxContent>
                          <w:p w14:paraId="2100A075" w14:textId="77777777" w:rsidR="00FD32C3" w:rsidRDefault="00FD32C3">
                            <w:pPr>
                              <w:pStyle w:val="1"/>
                              <w:shd w:val="clear" w:color="auto" w:fill="auto"/>
                              <w:spacing w:line="240" w:lineRule="auto"/>
                              <w:ind w:firstLine="0"/>
                            </w:pPr>
                            <w:r>
                              <w:t>Руководитель управления образования МО</w:t>
                            </w:r>
                          </w:p>
                        </w:txbxContent>
                      </wps:txbx>
                      <wps:bodyPr wrap="none" lIns="0" tIns="0" rIns="0" bIns="0"/>
                    </wps:wsp>
                  </a:graphicData>
                </a:graphic>
              </wp:anchor>
            </w:drawing>
          </mc:Choice>
          <mc:Fallback>
            <w:pict>
              <v:shapetype w14:anchorId="7DCE7AF0" id="_x0000_t202" coordsize="21600,21600" o:spt="202" path="m,l,21600r21600,l21600,xe">
                <v:stroke joinstyle="miter"/>
                <v:path gradientshapeok="t" o:connecttype="rect"/>
              </v:shapetype>
              <v:shape id="Shape 9" o:spid="_x0000_s1026" type="#_x0000_t202" style="position:absolute;left:0;text-align:left;margin-left:452.3pt;margin-top:1pt;width:240.2pt;height:17.45pt;z-index:125829381;visibility:visible;mso-wrap-style:none;mso-wrap-distance-left:9pt;mso-wrap-distance-top:0;mso-wrap-distance-right:9pt;mso-wrap-distance-bottom:58.8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" filled="f" stroked="f">
                <v:textbox inset="0,0,0,0">
                  <w:txbxContent>
                    <w:p w14:paraId="2100A075" w14:textId="77777777" w:rsidR="00FD32C3" w:rsidRDefault="00FD32C3">
                      <w:pPr>
                        <w:pStyle w:val="1"/>
                        <w:shd w:val="clear" w:color="auto" w:fill="auto"/>
                        <w:spacing w:line="240" w:lineRule="auto"/>
                        <w:ind w:firstLine="0"/>
                      </w:pPr>
                      <w:r>
                        <w:t>Руководитель управления образования МО</w:t>
                      </w:r>
                    </w:p>
                  </w:txbxContent>
                </v:textbox>
                <w10:wrap type="square" side="left" anchorx="page"/>
              </v:shape>
            </w:pict>
          </mc:Fallback>
        </mc:AlternateContent>
      </w:r>
      <w:r>
        <w:rPr>
          <w:noProof/>
          <w:lang w:bidi="ar-SA"/>
        </w:rPr>
        <mc:AlternateContent>
          <mc:Choice Requires="wps">
            <w:drawing>
              <wp:anchor distT="751840" distB="0" distL="123190" distR="2985770" simplePos="0" relativeHeight="125829383" behindDoc="0" locked="0" layoutInCell="1" allowOverlap="1" wp14:anchorId="7D2CB998" wp14:editId="37D8E80B">
                <wp:simplePos x="0" y="0"/>
                <wp:positionH relativeFrom="page">
                  <wp:posOffset>5753100</wp:posOffset>
                </wp:positionH>
                <wp:positionV relativeFrom="paragraph">
                  <wp:posOffset>764540</wp:posOffset>
                </wp:positionV>
                <wp:extent cx="275590" cy="217170"/>
                <wp:effectExtent l="0" t="0" r="0" b="0"/>
                <wp:wrapSquare wrapText="left"/>
                <wp:docPr id="11" name="Shape 11"/>
                <wp:cNvGraphicFramePr/>
                <a:graphic xmlns:a="http://schemas.openxmlformats.org/drawingml/2006/main">
                  <a:graphicData uri="http://schemas.microsoft.com/office/word/2010/wordprocessingShape">
                    <wps:wsp>
                      <wps:cNvSpPr txBox="1"/>
                      <wps:spPr>
                        <a:xfrm>
                          <a:off x="0" y="0"/>
                          <a:ext cx="275590" cy="217170"/>
                        </a:xfrm>
                        <a:prstGeom prst="rect">
                          <a:avLst/>
                        </a:prstGeom>
                        <a:noFill/>
                      </wps:spPr>
                      <wps:txbx>
                        <w:txbxContent>
                          <w:p w14:paraId="32DDCEBA" w14:textId="77777777" w:rsidR="00FD32C3" w:rsidRDefault="00FD32C3">
                            <w:pPr>
                              <w:pStyle w:val="1"/>
                              <w:shd w:val="clear" w:color="auto" w:fill="auto"/>
                              <w:spacing w:line="240" w:lineRule="auto"/>
                              <w:ind w:firstLine="0"/>
                            </w:pPr>
                            <w:proofErr w:type="spellStart"/>
                            <w:r>
                              <w:t>м.п</w:t>
                            </w:r>
                            <w:proofErr w:type="spellEnd"/>
                            <w:r>
                              <w:t>.</w:t>
                            </w:r>
                          </w:p>
                        </w:txbxContent>
                      </wps:txbx>
                      <wps:bodyPr wrap="none" lIns="0" tIns="0" rIns="0" bIns="0"/>
                    </wps:wsp>
                  </a:graphicData>
                </a:graphic>
              </wp:anchor>
            </w:drawing>
          </mc:Choice>
          <mc:Fallback>
            <w:pict>
              <v:shape w14:anchorId="7D2CB998" id="Shape 11" o:spid="_x0000_s1027" type="#_x0000_t202" style="position:absolute;left:0;text-align:left;margin-left:453pt;margin-top:60.2pt;width:21.7pt;height:17.1pt;z-index:125829383;visibility:visible;mso-wrap-style:none;mso-wrap-distance-left:9.7pt;mso-wrap-distance-top:59.2pt;mso-wrap-distance-right:235.1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" filled="f" stroked="f">
                <v:textbox inset="0,0,0,0">
                  <w:txbxContent>
                    <w:p w14:paraId="32DDCEBA" w14:textId="77777777" w:rsidR="00FD32C3" w:rsidRDefault="00FD32C3">
                      <w:pPr>
                        <w:pStyle w:val="1"/>
                        <w:shd w:val="clear" w:color="auto" w:fill="auto"/>
                        <w:spacing w:line="240" w:lineRule="auto"/>
                        <w:ind w:firstLine="0"/>
                      </w:pPr>
                      <w:proofErr w:type="spellStart"/>
                      <w:r>
                        <w:t>м.п</w:t>
                      </w:r>
                      <w:proofErr w:type="spellEnd"/>
                      <w:r>
                        <w:t>.</w:t>
                      </w:r>
                    </w:p>
                  </w:txbxContent>
                </v:textbox>
                <w10:wrap type="square" side="left" anchorx="page"/>
              </v:shape>
            </w:pict>
          </mc:Fallback>
        </mc:AlternateContent>
      </w:r>
      <w:r>
        <w:t>Главный государственный инспектор безопасности дорожного</w:t>
      </w:r>
    </w:p>
    <w:p w14:paraId="1968AAF4" w14:textId="77777777" w:rsidR="00404D13" w:rsidRDefault="00937195">
      <w:pPr>
        <w:pStyle w:val="1"/>
        <w:shd w:val="clear" w:color="auto" w:fill="auto"/>
        <w:spacing w:line="240" w:lineRule="auto"/>
        <w:ind w:left="1120" w:firstLine="0"/>
      </w:pPr>
      <w:r>
        <w:t>движения муниципального управления</w:t>
      </w:r>
    </w:p>
    <w:p w14:paraId="4253743A" w14:textId="77777777" w:rsidR="005771DC" w:rsidRDefault="005771DC" w:rsidP="000F60B5">
      <w:pPr>
        <w:pStyle w:val="1"/>
        <w:shd w:val="clear" w:color="auto" w:fill="auto"/>
        <w:spacing w:after="220" w:line="216" w:lineRule="auto"/>
        <w:ind w:firstLine="0"/>
      </w:pPr>
    </w:p>
    <w:p w14:paraId="5F73109B" w14:textId="77777777" w:rsidR="00404D13" w:rsidRDefault="00937195">
      <w:pPr>
        <w:pStyle w:val="1"/>
        <w:shd w:val="clear" w:color="auto" w:fill="auto"/>
        <w:spacing w:after="220" w:line="216" w:lineRule="auto"/>
        <w:ind w:left="1120" w:firstLine="0"/>
        <w:sectPr w:rsidR="00404D13" w:rsidSect="000F60B5">
          <w:pgSz w:w="16840" w:h="11900" w:orient="landscape"/>
          <w:pgMar w:top="919" w:right="692" w:bottom="885" w:left="714" w:header="493" w:footer="459" w:gutter="0"/>
          <w:cols w:space="720"/>
          <w:noEndnote/>
          <w:docGrid w:linePitch="360"/>
        </w:sectPr>
      </w:pPr>
      <w:proofErr w:type="spellStart"/>
      <w:r>
        <w:t>м.п</w:t>
      </w:r>
      <w:proofErr w:type="spellEnd"/>
      <w:r>
        <w:t>.</w:t>
      </w:r>
    </w:p>
    <w:p w14:paraId="296799E5" w14:textId="264543D5" w:rsidR="00EB32FB" w:rsidRDefault="00EB32FB" w:rsidP="00EB32FB">
      <w:pPr>
        <w:pStyle w:val="1"/>
        <w:shd w:val="clear" w:color="auto" w:fill="auto"/>
        <w:spacing w:line="240" w:lineRule="auto"/>
        <w:ind w:firstLine="0"/>
        <w:jc w:val="center"/>
        <w:rPr>
          <w:b/>
          <w:bCs/>
        </w:rPr>
      </w:pPr>
      <w:r>
        <w:lastRenderedPageBreak/>
        <w:t xml:space="preserve">СВОДНЫЙ ПРОТОКОЛ </w:t>
      </w:r>
    </w:p>
    <w:p w14:paraId="1EAB4CFA" w14:textId="2E7A6B00" w:rsidR="00492C34" w:rsidRDefault="00492C34">
      <w:pPr>
        <w:pStyle w:val="1"/>
        <w:shd w:val="clear" w:color="auto" w:fill="auto"/>
        <w:spacing w:line="240" w:lineRule="auto"/>
        <w:ind w:firstLine="0"/>
        <w:jc w:val="center"/>
        <w:rPr>
          <w:szCs w:val="28"/>
        </w:rPr>
      </w:pPr>
      <w:r w:rsidRPr="00E82949">
        <w:rPr>
          <w:szCs w:val="28"/>
        </w:rPr>
        <w:t xml:space="preserve">Всероссийского конкурса </w:t>
      </w:r>
      <w:r>
        <w:rPr>
          <w:szCs w:val="28"/>
        </w:rPr>
        <w:t xml:space="preserve">юных </w:t>
      </w:r>
      <w:r w:rsidRPr="00E82949">
        <w:rPr>
          <w:szCs w:val="28"/>
        </w:rPr>
        <w:t>инспекторов движения «Безопасное колесо»</w:t>
      </w:r>
    </w:p>
    <w:p w14:paraId="5C50EC77" w14:textId="23C02DD7" w:rsidR="00404D13" w:rsidRDefault="00766203">
      <w:pPr>
        <w:pStyle w:val="1"/>
        <w:shd w:val="clear" w:color="auto" w:fill="auto"/>
        <w:spacing w:line="240" w:lineRule="auto"/>
        <w:ind w:firstLine="0"/>
        <w:jc w:val="center"/>
        <w:rPr>
          <w:b/>
          <w:bCs/>
        </w:rPr>
      </w:pPr>
      <w:r>
        <w:rPr>
          <w:b/>
          <w:bCs/>
        </w:rPr>
        <w:t>муниципальный этап</w:t>
      </w:r>
    </w:p>
    <w:p w14:paraId="278C6920" w14:textId="4AFF00AA" w:rsidR="00766203" w:rsidRDefault="00766203">
      <w:pPr>
        <w:pStyle w:val="1"/>
        <w:shd w:val="clear" w:color="auto" w:fill="auto"/>
        <w:spacing w:line="240" w:lineRule="auto"/>
        <w:ind w:firstLine="0"/>
        <w:jc w:val="cente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26"/>
        <w:gridCol w:w="1796"/>
        <w:gridCol w:w="799"/>
        <w:gridCol w:w="900"/>
        <w:gridCol w:w="799"/>
        <w:gridCol w:w="954"/>
        <w:gridCol w:w="1084"/>
        <w:gridCol w:w="1084"/>
        <w:gridCol w:w="940"/>
        <w:gridCol w:w="950"/>
        <w:gridCol w:w="1073"/>
        <w:gridCol w:w="810"/>
        <w:gridCol w:w="1303"/>
        <w:gridCol w:w="958"/>
        <w:gridCol w:w="1458"/>
      </w:tblGrid>
      <w:tr w:rsidR="00404D13" w14:paraId="0643CDC8" w14:textId="77777777" w:rsidTr="00492C34">
        <w:trPr>
          <w:trHeight w:hRule="exact" w:val="1123"/>
          <w:jc w:val="center"/>
        </w:trPr>
        <w:tc>
          <w:tcPr>
            <w:tcW w:w="526" w:type="dxa"/>
            <w:vMerge w:val="restart"/>
            <w:tcBorders>
              <w:top w:val="single" w:sz="4" w:space="0" w:color="auto"/>
              <w:left w:val="single" w:sz="4" w:space="0" w:color="auto"/>
            </w:tcBorders>
            <w:shd w:val="clear" w:color="auto" w:fill="FFFFFF"/>
          </w:tcPr>
          <w:p w14:paraId="50A9A693" w14:textId="77777777" w:rsidR="00404D13" w:rsidRDefault="00937195">
            <w:pPr>
              <w:pStyle w:val="a9"/>
              <w:shd w:val="clear" w:color="auto" w:fill="auto"/>
              <w:spacing w:line="240" w:lineRule="auto"/>
              <w:ind w:firstLine="0"/>
              <w:rPr>
                <w:sz w:val="20"/>
                <w:szCs w:val="20"/>
              </w:rPr>
            </w:pPr>
            <w:r>
              <w:rPr>
                <w:sz w:val="20"/>
                <w:szCs w:val="20"/>
              </w:rPr>
              <w:t>№</w:t>
            </w:r>
          </w:p>
        </w:tc>
        <w:tc>
          <w:tcPr>
            <w:tcW w:w="1796" w:type="dxa"/>
            <w:vMerge w:val="restart"/>
            <w:tcBorders>
              <w:top w:val="single" w:sz="4" w:space="0" w:color="auto"/>
              <w:left w:val="single" w:sz="4" w:space="0" w:color="auto"/>
            </w:tcBorders>
            <w:shd w:val="clear" w:color="auto" w:fill="FFFFFF"/>
            <w:vAlign w:val="center"/>
          </w:tcPr>
          <w:p w14:paraId="176826DA" w14:textId="77777777" w:rsidR="00404D13" w:rsidRDefault="00937195">
            <w:pPr>
              <w:pStyle w:val="a9"/>
              <w:shd w:val="clear" w:color="auto" w:fill="auto"/>
              <w:spacing w:line="240" w:lineRule="auto"/>
              <w:ind w:firstLine="0"/>
              <w:jc w:val="center"/>
              <w:rPr>
                <w:sz w:val="20"/>
                <w:szCs w:val="20"/>
              </w:rPr>
            </w:pPr>
            <w:r>
              <w:rPr>
                <w:sz w:val="20"/>
                <w:szCs w:val="20"/>
              </w:rPr>
              <w:t>КОМАНДА</w:t>
            </w:r>
          </w:p>
        </w:tc>
        <w:tc>
          <w:tcPr>
            <w:tcW w:w="1699" w:type="dxa"/>
            <w:gridSpan w:val="2"/>
            <w:tcBorders>
              <w:top w:val="single" w:sz="4" w:space="0" w:color="auto"/>
              <w:left w:val="single" w:sz="4" w:space="0" w:color="auto"/>
            </w:tcBorders>
            <w:shd w:val="clear" w:color="auto" w:fill="FFFFFF"/>
          </w:tcPr>
          <w:p w14:paraId="11A73DAF" w14:textId="1F054F91" w:rsidR="00404D13" w:rsidRDefault="00937195" w:rsidP="00492C34">
            <w:pPr>
              <w:pStyle w:val="a9"/>
              <w:shd w:val="clear" w:color="auto" w:fill="auto"/>
              <w:spacing w:line="240" w:lineRule="auto"/>
              <w:ind w:firstLine="0"/>
              <w:rPr>
                <w:sz w:val="20"/>
                <w:szCs w:val="20"/>
              </w:rPr>
            </w:pPr>
            <w:r>
              <w:rPr>
                <w:sz w:val="20"/>
                <w:szCs w:val="20"/>
              </w:rPr>
              <w:t xml:space="preserve">Станция 1 «Знатоки </w:t>
            </w:r>
            <w:r w:rsidR="00492C34">
              <w:rPr>
                <w:sz w:val="20"/>
                <w:szCs w:val="20"/>
              </w:rPr>
              <w:t>ПДД</w:t>
            </w:r>
            <w:r>
              <w:rPr>
                <w:sz w:val="20"/>
                <w:szCs w:val="20"/>
              </w:rPr>
              <w:t>»</w:t>
            </w:r>
          </w:p>
        </w:tc>
        <w:tc>
          <w:tcPr>
            <w:tcW w:w="1753" w:type="dxa"/>
            <w:gridSpan w:val="2"/>
            <w:tcBorders>
              <w:top w:val="single" w:sz="4" w:space="0" w:color="auto"/>
              <w:left w:val="single" w:sz="4" w:space="0" w:color="auto"/>
            </w:tcBorders>
            <w:shd w:val="clear" w:color="auto" w:fill="FFFFFF"/>
          </w:tcPr>
          <w:p w14:paraId="4E3D78AB" w14:textId="77777777" w:rsidR="00492C34" w:rsidRDefault="00937195" w:rsidP="00492C34">
            <w:pPr>
              <w:pStyle w:val="a9"/>
              <w:shd w:val="clear" w:color="auto" w:fill="auto"/>
              <w:spacing w:line="240" w:lineRule="auto"/>
              <w:ind w:firstLine="0"/>
              <w:rPr>
                <w:sz w:val="20"/>
                <w:szCs w:val="20"/>
              </w:rPr>
            </w:pPr>
            <w:r>
              <w:rPr>
                <w:sz w:val="20"/>
                <w:szCs w:val="20"/>
              </w:rPr>
              <w:t xml:space="preserve">Станция 2 </w:t>
            </w:r>
          </w:p>
          <w:p w14:paraId="57F616CC" w14:textId="314C1139" w:rsidR="00404D13" w:rsidRDefault="00937195" w:rsidP="00492C34">
            <w:pPr>
              <w:pStyle w:val="a9"/>
              <w:shd w:val="clear" w:color="auto" w:fill="auto"/>
              <w:spacing w:line="240" w:lineRule="auto"/>
              <w:ind w:firstLine="0"/>
              <w:rPr>
                <w:sz w:val="20"/>
                <w:szCs w:val="20"/>
              </w:rPr>
            </w:pPr>
            <w:r>
              <w:rPr>
                <w:sz w:val="20"/>
                <w:szCs w:val="20"/>
              </w:rPr>
              <w:t>«Знание основ оказания первой помощи»</w:t>
            </w:r>
          </w:p>
        </w:tc>
        <w:tc>
          <w:tcPr>
            <w:tcW w:w="2168" w:type="dxa"/>
            <w:gridSpan w:val="2"/>
            <w:tcBorders>
              <w:top w:val="single" w:sz="4" w:space="0" w:color="auto"/>
              <w:left w:val="single" w:sz="4" w:space="0" w:color="auto"/>
            </w:tcBorders>
            <w:shd w:val="clear" w:color="auto" w:fill="FFFFFF"/>
          </w:tcPr>
          <w:p w14:paraId="16D5811B" w14:textId="77777777" w:rsidR="00404D13" w:rsidRDefault="00937195" w:rsidP="00492C34">
            <w:pPr>
              <w:pStyle w:val="a9"/>
              <w:shd w:val="clear" w:color="auto" w:fill="auto"/>
              <w:spacing w:line="240" w:lineRule="auto"/>
              <w:ind w:firstLine="0"/>
              <w:rPr>
                <w:sz w:val="20"/>
                <w:szCs w:val="20"/>
              </w:rPr>
            </w:pPr>
            <w:r>
              <w:rPr>
                <w:sz w:val="20"/>
                <w:szCs w:val="20"/>
              </w:rPr>
              <w:t>Станция 3 «Автогородок»</w:t>
            </w:r>
          </w:p>
        </w:tc>
        <w:tc>
          <w:tcPr>
            <w:tcW w:w="1890" w:type="dxa"/>
            <w:gridSpan w:val="2"/>
            <w:tcBorders>
              <w:top w:val="single" w:sz="4" w:space="0" w:color="auto"/>
              <w:left w:val="single" w:sz="4" w:space="0" w:color="auto"/>
            </w:tcBorders>
            <w:shd w:val="clear" w:color="auto" w:fill="FFFFFF"/>
          </w:tcPr>
          <w:p w14:paraId="2EE8BA9E" w14:textId="77777777" w:rsidR="00492C34" w:rsidRDefault="00937195" w:rsidP="00492C34">
            <w:pPr>
              <w:pStyle w:val="a9"/>
              <w:shd w:val="clear" w:color="auto" w:fill="auto"/>
              <w:spacing w:line="240" w:lineRule="auto"/>
              <w:ind w:firstLine="0"/>
              <w:rPr>
                <w:sz w:val="20"/>
                <w:szCs w:val="20"/>
              </w:rPr>
            </w:pPr>
            <w:r>
              <w:rPr>
                <w:sz w:val="20"/>
                <w:szCs w:val="20"/>
              </w:rPr>
              <w:t>Станция 4</w:t>
            </w:r>
          </w:p>
          <w:p w14:paraId="17C698FE" w14:textId="2CB4CB51" w:rsidR="00404D13" w:rsidRDefault="00937195" w:rsidP="00492C34">
            <w:pPr>
              <w:pStyle w:val="a9"/>
              <w:shd w:val="clear" w:color="auto" w:fill="auto"/>
              <w:spacing w:line="240" w:lineRule="auto"/>
              <w:ind w:firstLine="0"/>
              <w:rPr>
                <w:sz w:val="20"/>
                <w:szCs w:val="20"/>
              </w:rPr>
            </w:pPr>
            <w:r>
              <w:rPr>
                <w:sz w:val="20"/>
                <w:szCs w:val="20"/>
              </w:rPr>
              <w:t xml:space="preserve"> «Фигурное вождение»</w:t>
            </w:r>
          </w:p>
        </w:tc>
        <w:tc>
          <w:tcPr>
            <w:tcW w:w="1883" w:type="dxa"/>
            <w:gridSpan w:val="2"/>
            <w:tcBorders>
              <w:top w:val="single" w:sz="4" w:space="0" w:color="auto"/>
              <w:left w:val="single" w:sz="4" w:space="0" w:color="auto"/>
            </w:tcBorders>
            <w:shd w:val="clear" w:color="auto" w:fill="FFFFFF"/>
          </w:tcPr>
          <w:p w14:paraId="08C2DC19" w14:textId="77777777" w:rsidR="00492C34" w:rsidRDefault="00937195" w:rsidP="00492C34">
            <w:pPr>
              <w:pStyle w:val="a9"/>
              <w:shd w:val="clear" w:color="auto" w:fill="auto"/>
              <w:spacing w:line="240" w:lineRule="auto"/>
              <w:ind w:firstLine="0"/>
              <w:rPr>
                <w:sz w:val="20"/>
                <w:szCs w:val="20"/>
              </w:rPr>
            </w:pPr>
            <w:r>
              <w:rPr>
                <w:sz w:val="20"/>
                <w:szCs w:val="20"/>
              </w:rPr>
              <w:t>Станция 5</w:t>
            </w:r>
          </w:p>
          <w:p w14:paraId="38E7F3E2" w14:textId="274B2478" w:rsidR="00404D13" w:rsidRDefault="00937195" w:rsidP="00492C34">
            <w:pPr>
              <w:pStyle w:val="a9"/>
              <w:shd w:val="clear" w:color="auto" w:fill="auto"/>
              <w:spacing w:line="240" w:lineRule="auto"/>
              <w:ind w:firstLine="0"/>
              <w:rPr>
                <w:sz w:val="20"/>
                <w:szCs w:val="20"/>
              </w:rPr>
            </w:pPr>
            <w:r>
              <w:rPr>
                <w:sz w:val="20"/>
                <w:szCs w:val="20"/>
              </w:rPr>
              <w:t xml:space="preserve"> «Основы безопасности жизнедеятельности»</w:t>
            </w:r>
          </w:p>
        </w:tc>
        <w:tc>
          <w:tcPr>
            <w:tcW w:w="1303" w:type="dxa"/>
            <w:tcBorders>
              <w:top w:val="single" w:sz="4" w:space="0" w:color="auto"/>
              <w:left w:val="single" w:sz="4" w:space="0" w:color="auto"/>
            </w:tcBorders>
            <w:shd w:val="clear" w:color="auto" w:fill="FFFFFF"/>
          </w:tcPr>
          <w:p w14:paraId="3583F401" w14:textId="77777777" w:rsidR="00404D13" w:rsidRDefault="00937195" w:rsidP="00492C34">
            <w:pPr>
              <w:pStyle w:val="a9"/>
              <w:shd w:val="clear" w:color="auto" w:fill="auto"/>
              <w:spacing w:line="240" w:lineRule="auto"/>
              <w:ind w:firstLine="0"/>
              <w:rPr>
                <w:sz w:val="20"/>
                <w:szCs w:val="20"/>
              </w:rPr>
            </w:pPr>
            <w:r>
              <w:rPr>
                <w:sz w:val="20"/>
                <w:szCs w:val="20"/>
              </w:rPr>
              <w:t>Станция 6</w:t>
            </w:r>
          </w:p>
          <w:p w14:paraId="2234881B" w14:textId="77777777" w:rsidR="00404D13" w:rsidRDefault="00937195" w:rsidP="00492C34">
            <w:pPr>
              <w:pStyle w:val="a9"/>
              <w:shd w:val="clear" w:color="auto" w:fill="auto"/>
              <w:spacing w:line="240" w:lineRule="auto"/>
              <w:ind w:left="33" w:hanging="33"/>
              <w:rPr>
                <w:sz w:val="20"/>
                <w:szCs w:val="20"/>
              </w:rPr>
            </w:pPr>
            <w:r>
              <w:rPr>
                <w:sz w:val="20"/>
                <w:szCs w:val="20"/>
              </w:rPr>
              <w:t>Творческий конкурс</w:t>
            </w:r>
          </w:p>
        </w:tc>
        <w:tc>
          <w:tcPr>
            <w:tcW w:w="958" w:type="dxa"/>
            <w:vMerge w:val="restart"/>
            <w:tcBorders>
              <w:top w:val="single" w:sz="4" w:space="0" w:color="auto"/>
              <w:left w:val="single" w:sz="4" w:space="0" w:color="auto"/>
            </w:tcBorders>
            <w:shd w:val="clear" w:color="auto" w:fill="FFFFFF"/>
          </w:tcPr>
          <w:p w14:paraId="5456410F" w14:textId="77777777" w:rsidR="00404D13" w:rsidRDefault="00937195" w:rsidP="00492C34">
            <w:pPr>
              <w:pStyle w:val="a9"/>
              <w:shd w:val="clear" w:color="auto" w:fill="auto"/>
              <w:spacing w:line="240" w:lineRule="auto"/>
              <w:ind w:firstLine="0"/>
              <w:rPr>
                <w:sz w:val="20"/>
                <w:szCs w:val="20"/>
              </w:rPr>
            </w:pPr>
            <w:r>
              <w:rPr>
                <w:sz w:val="20"/>
                <w:szCs w:val="20"/>
              </w:rPr>
              <w:t>Сумма</w:t>
            </w:r>
          </w:p>
          <w:p w14:paraId="0C0AC0B5" w14:textId="77777777" w:rsidR="00404D13" w:rsidRDefault="00937195" w:rsidP="00492C34">
            <w:pPr>
              <w:pStyle w:val="a9"/>
              <w:shd w:val="clear" w:color="auto" w:fill="auto"/>
              <w:spacing w:line="240" w:lineRule="auto"/>
              <w:ind w:firstLine="240"/>
              <w:rPr>
                <w:sz w:val="20"/>
                <w:szCs w:val="20"/>
              </w:rPr>
            </w:pPr>
            <w:r>
              <w:rPr>
                <w:sz w:val="20"/>
                <w:szCs w:val="20"/>
              </w:rPr>
              <w:t>очков</w:t>
            </w:r>
          </w:p>
        </w:tc>
        <w:tc>
          <w:tcPr>
            <w:tcW w:w="1458" w:type="dxa"/>
            <w:vMerge w:val="restart"/>
            <w:tcBorders>
              <w:top w:val="single" w:sz="4" w:space="0" w:color="auto"/>
              <w:left w:val="single" w:sz="4" w:space="0" w:color="auto"/>
              <w:right w:val="single" w:sz="4" w:space="0" w:color="auto"/>
            </w:tcBorders>
            <w:shd w:val="clear" w:color="auto" w:fill="FFFFFF"/>
          </w:tcPr>
          <w:p w14:paraId="138F9495" w14:textId="4510277D" w:rsidR="00404D13" w:rsidRDefault="00492C34" w:rsidP="00492C34">
            <w:pPr>
              <w:pStyle w:val="a9"/>
              <w:shd w:val="clear" w:color="auto" w:fill="auto"/>
              <w:spacing w:line="240" w:lineRule="auto"/>
              <w:ind w:firstLine="0"/>
              <w:rPr>
                <w:sz w:val="20"/>
                <w:szCs w:val="20"/>
              </w:rPr>
            </w:pPr>
            <w:r>
              <w:rPr>
                <w:sz w:val="20"/>
                <w:szCs w:val="20"/>
              </w:rPr>
              <w:t>Общекомандное</w:t>
            </w:r>
            <w:r w:rsidR="00937195">
              <w:rPr>
                <w:sz w:val="20"/>
                <w:szCs w:val="20"/>
              </w:rPr>
              <w:t xml:space="preserve"> место</w:t>
            </w:r>
          </w:p>
        </w:tc>
      </w:tr>
      <w:tr w:rsidR="00404D13" w14:paraId="40F4F5AA" w14:textId="77777777">
        <w:trPr>
          <w:trHeight w:hRule="exact" w:val="245"/>
          <w:jc w:val="center"/>
        </w:trPr>
        <w:tc>
          <w:tcPr>
            <w:tcW w:w="526" w:type="dxa"/>
            <w:vMerge/>
            <w:tcBorders>
              <w:left w:val="single" w:sz="4" w:space="0" w:color="auto"/>
            </w:tcBorders>
            <w:shd w:val="clear" w:color="auto" w:fill="FFFFFF"/>
          </w:tcPr>
          <w:p w14:paraId="723A273A" w14:textId="77777777" w:rsidR="00404D13" w:rsidRDefault="00404D13"/>
        </w:tc>
        <w:tc>
          <w:tcPr>
            <w:tcW w:w="1796" w:type="dxa"/>
            <w:vMerge/>
            <w:tcBorders>
              <w:left w:val="single" w:sz="4" w:space="0" w:color="auto"/>
            </w:tcBorders>
            <w:shd w:val="clear" w:color="auto" w:fill="FFFFFF"/>
            <w:vAlign w:val="center"/>
          </w:tcPr>
          <w:p w14:paraId="3BFFD767" w14:textId="77777777" w:rsidR="00404D13" w:rsidRDefault="00404D13"/>
        </w:tc>
        <w:tc>
          <w:tcPr>
            <w:tcW w:w="799" w:type="dxa"/>
            <w:tcBorders>
              <w:top w:val="single" w:sz="4" w:space="0" w:color="auto"/>
              <w:left w:val="single" w:sz="4" w:space="0" w:color="auto"/>
            </w:tcBorders>
            <w:shd w:val="clear" w:color="auto" w:fill="FFFFFF"/>
            <w:vAlign w:val="bottom"/>
          </w:tcPr>
          <w:p w14:paraId="60F763A8" w14:textId="77777777" w:rsidR="00404D13" w:rsidRDefault="00937195">
            <w:pPr>
              <w:pStyle w:val="a9"/>
              <w:shd w:val="clear" w:color="auto" w:fill="auto"/>
              <w:spacing w:line="240" w:lineRule="auto"/>
              <w:ind w:firstLine="0"/>
              <w:rPr>
                <w:sz w:val="20"/>
                <w:szCs w:val="20"/>
              </w:rPr>
            </w:pPr>
            <w:r>
              <w:rPr>
                <w:sz w:val="20"/>
                <w:szCs w:val="20"/>
              </w:rPr>
              <w:t>очки</w:t>
            </w:r>
          </w:p>
        </w:tc>
        <w:tc>
          <w:tcPr>
            <w:tcW w:w="900" w:type="dxa"/>
            <w:tcBorders>
              <w:top w:val="single" w:sz="4" w:space="0" w:color="auto"/>
              <w:left w:val="single" w:sz="4" w:space="0" w:color="auto"/>
            </w:tcBorders>
            <w:shd w:val="clear" w:color="auto" w:fill="FFFFFF"/>
            <w:vAlign w:val="bottom"/>
          </w:tcPr>
          <w:p w14:paraId="0DB70AB0" w14:textId="77777777" w:rsidR="00404D13" w:rsidRDefault="00937195">
            <w:pPr>
              <w:pStyle w:val="a9"/>
              <w:shd w:val="clear" w:color="auto" w:fill="auto"/>
              <w:spacing w:line="240" w:lineRule="auto"/>
              <w:ind w:firstLine="0"/>
              <w:jc w:val="right"/>
              <w:rPr>
                <w:sz w:val="20"/>
                <w:szCs w:val="20"/>
              </w:rPr>
            </w:pPr>
            <w:r>
              <w:rPr>
                <w:sz w:val="20"/>
                <w:szCs w:val="20"/>
              </w:rPr>
              <w:t>место</w:t>
            </w:r>
          </w:p>
        </w:tc>
        <w:tc>
          <w:tcPr>
            <w:tcW w:w="799" w:type="dxa"/>
            <w:tcBorders>
              <w:top w:val="single" w:sz="4" w:space="0" w:color="auto"/>
              <w:left w:val="single" w:sz="4" w:space="0" w:color="auto"/>
            </w:tcBorders>
            <w:shd w:val="clear" w:color="auto" w:fill="FFFFFF"/>
            <w:vAlign w:val="bottom"/>
          </w:tcPr>
          <w:p w14:paraId="4221AF92" w14:textId="77777777" w:rsidR="00404D13" w:rsidRDefault="00937195">
            <w:pPr>
              <w:pStyle w:val="a9"/>
              <w:shd w:val="clear" w:color="auto" w:fill="auto"/>
              <w:spacing w:line="240" w:lineRule="auto"/>
              <w:ind w:firstLine="0"/>
              <w:rPr>
                <w:sz w:val="20"/>
                <w:szCs w:val="20"/>
              </w:rPr>
            </w:pPr>
            <w:r>
              <w:rPr>
                <w:sz w:val="20"/>
                <w:szCs w:val="20"/>
              </w:rPr>
              <w:t>очки</w:t>
            </w:r>
          </w:p>
        </w:tc>
        <w:tc>
          <w:tcPr>
            <w:tcW w:w="954" w:type="dxa"/>
            <w:tcBorders>
              <w:top w:val="single" w:sz="4" w:space="0" w:color="auto"/>
              <w:left w:val="single" w:sz="4" w:space="0" w:color="auto"/>
            </w:tcBorders>
            <w:shd w:val="clear" w:color="auto" w:fill="FFFFFF"/>
            <w:vAlign w:val="bottom"/>
          </w:tcPr>
          <w:p w14:paraId="21593F45" w14:textId="77777777" w:rsidR="00404D13" w:rsidRDefault="00937195">
            <w:pPr>
              <w:pStyle w:val="a9"/>
              <w:shd w:val="clear" w:color="auto" w:fill="auto"/>
              <w:spacing w:line="240" w:lineRule="auto"/>
              <w:ind w:firstLine="300"/>
              <w:rPr>
                <w:sz w:val="20"/>
                <w:szCs w:val="20"/>
              </w:rPr>
            </w:pPr>
            <w:r>
              <w:rPr>
                <w:sz w:val="20"/>
                <w:szCs w:val="20"/>
              </w:rPr>
              <w:t>место</w:t>
            </w:r>
          </w:p>
        </w:tc>
        <w:tc>
          <w:tcPr>
            <w:tcW w:w="1084" w:type="dxa"/>
            <w:tcBorders>
              <w:top w:val="single" w:sz="4" w:space="0" w:color="auto"/>
              <w:left w:val="single" w:sz="4" w:space="0" w:color="auto"/>
            </w:tcBorders>
            <w:shd w:val="clear" w:color="auto" w:fill="FFFFFF"/>
            <w:vAlign w:val="bottom"/>
          </w:tcPr>
          <w:p w14:paraId="77DCFBA0" w14:textId="77777777" w:rsidR="00404D13" w:rsidRDefault="00937195">
            <w:pPr>
              <w:pStyle w:val="a9"/>
              <w:shd w:val="clear" w:color="auto" w:fill="auto"/>
              <w:spacing w:line="240" w:lineRule="auto"/>
              <w:ind w:firstLine="0"/>
              <w:jc w:val="center"/>
              <w:rPr>
                <w:sz w:val="20"/>
                <w:szCs w:val="20"/>
              </w:rPr>
            </w:pPr>
            <w:r>
              <w:rPr>
                <w:sz w:val="20"/>
                <w:szCs w:val="20"/>
              </w:rPr>
              <w:t>очки</w:t>
            </w:r>
          </w:p>
        </w:tc>
        <w:tc>
          <w:tcPr>
            <w:tcW w:w="1084" w:type="dxa"/>
            <w:tcBorders>
              <w:top w:val="single" w:sz="4" w:space="0" w:color="auto"/>
              <w:left w:val="single" w:sz="4" w:space="0" w:color="auto"/>
            </w:tcBorders>
            <w:shd w:val="clear" w:color="auto" w:fill="FFFFFF"/>
            <w:vAlign w:val="bottom"/>
          </w:tcPr>
          <w:p w14:paraId="73AE26DA" w14:textId="77777777" w:rsidR="00404D13" w:rsidRDefault="00937195">
            <w:pPr>
              <w:pStyle w:val="a9"/>
              <w:shd w:val="clear" w:color="auto" w:fill="auto"/>
              <w:spacing w:line="240" w:lineRule="auto"/>
              <w:ind w:firstLine="0"/>
              <w:jc w:val="center"/>
              <w:rPr>
                <w:sz w:val="20"/>
                <w:szCs w:val="20"/>
              </w:rPr>
            </w:pPr>
            <w:r>
              <w:rPr>
                <w:sz w:val="20"/>
                <w:szCs w:val="20"/>
              </w:rPr>
              <w:t>место</w:t>
            </w:r>
          </w:p>
        </w:tc>
        <w:tc>
          <w:tcPr>
            <w:tcW w:w="940" w:type="dxa"/>
            <w:tcBorders>
              <w:top w:val="single" w:sz="4" w:space="0" w:color="auto"/>
              <w:left w:val="single" w:sz="4" w:space="0" w:color="auto"/>
            </w:tcBorders>
            <w:shd w:val="clear" w:color="auto" w:fill="FFFFFF"/>
            <w:vAlign w:val="bottom"/>
          </w:tcPr>
          <w:p w14:paraId="7B15719A" w14:textId="77777777" w:rsidR="00404D13" w:rsidRDefault="00937195">
            <w:pPr>
              <w:pStyle w:val="a9"/>
              <w:shd w:val="clear" w:color="auto" w:fill="auto"/>
              <w:spacing w:line="240" w:lineRule="auto"/>
              <w:ind w:firstLine="0"/>
              <w:jc w:val="center"/>
              <w:rPr>
                <w:sz w:val="20"/>
                <w:szCs w:val="20"/>
              </w:rPr>
            </w:pPr>
            <w:r>
              <w:rPr>
                <w:sz w:val="20"/>
                <w:szCs w:val="20"/>
              </w:rPr>
              <w:t>очки</w:t>
            </w:r>
          </w:p>
        </w:tc>
        <w:tc>
          <w:tcPr>
            <w:tcW w:w="950" w:type="dxa"/>
            <w:tcBorders>
              <w:top w:val="single" w:sz="4" w:space="0" w:color="auto"/>
              <w:left w:val="single" w:sz="4" w:space="0" w:color="auto"/>
            </w:tcBorders>
            <w:shd w:val="clear" w:color="auto" w:fill="FFFFFF"/>
            <w:vAlign w:val="bottom"/>
          </w:tcPr>
          <w:p w14:paraId="00B41D41" w14:textId="77777777" w:rsidR="00404D13" w:rsidRDefault="00937195">
            <w:pPr>
              <w:pStyle w:val="a9"/>
              <w:shd w:val="clear" w:color="auto" w:fill="auto"/>
              <w:spacing w:line="240" w:lineRule="auto"/>
              <w:ind w:firstLine="0"/>
              <w:jc w:val="center"/>
              <w:rPr>
                <w:sz w:val="20"/>
                <w:szCs w:val="20"/>
              </w:rPr>
            </w:pPr>
            <w:r>
              <w:rPr>
                <w:sz w:val="20"/>
                <w:szCs w:val="20"/>
              </w:rPr>
              <w:t>место</w:t>
            </w:r>
          </w:p>
        </w:tc>
        <w:tc>
          <w:tcPr>
            <w:tcW w:w="1073" w:type="dxa"/>
            <w:tcBorders>
              <w:top w:val="single" w:sz="4" w:space="0" w:color="auto"/>
              <w:left w:val="single" w:sz="4" w:space="0" w:color="auto"/>
            </w:tcBorders>
            <w:shd w:val="clear" w:color="auto" w:fill="FFFFFF"/>
            <w:vAlign w:val="bottom"/>
          </w:tcPr>
          <w:p w14:paraId="18D30747" w14:textId="77777777" w:rsidR="00404D13" w:rsidRDefault="00937195">
            <w:pPr>
              <w:pStyle w:val="a9"/>
              <w:shd w:val="clear" w:color="auto" w:fill="auto"/>
              <w:spacing w:line="240" w:lineRule="auto"/>
              <w:ind w:firstLine="0"/>
              <w:jc w:val="center"/>
              <w:rPr>
                <w:sz w:val="20"/>
                <w:szCs w:val="20"/>
              </w:rPr>
            </w:pPr>
            <w:r>
              <w:rPr>
                <w:sz w:val="20"/>
                <w:szCs w:val="20"/>
              </w:rPr>
              <w:t>очки</w:t>
            </w:r>
          </w:p>
        </w:tc>
        <w:tc>
          <w:tcPr>
            <w:tcW w:w="810" w:type="dxa"/>
            <w:tcBorders>
              <w:top w:val="single" w:sz="4" w:space="0" w:color="auto"/>
              <w:left w:val="single" w:sz="4" w:space="0" w:color="auto"/>
            </w:tcBorders>
            <w:shd w:val="clear" w:color="auto" w:fill="FFFFFF"/>
            <w:vAlign w:val="bottom"/>
          </w:tcPr>
          <w:p w14:paraId="72CAFF44" w14:textId="77777777" w:rsidR="00404D13" w:rsidRDefault="00937195">
            <w:pPr>
              <w:pStyle w:val="a9"/>
              <w:shd w:val="clear" w:color="auto" w:fill="auto"/>
              <w:spacing w:line="240" w:lineRule="auto"/>
              <w:ind w:firstLine="0"/>
              <w:jc w:val="center"/>
              <w:rPr>
                <w:sz w:val="20"/>
                <w:szCs w:val="20"/>
              </w:rPr>
            </w:pPr>
            <w:r>
              <w:rPr>
                <w:sz w:val="20"/>
                <w:szCs w:val="20"/>
              </w:rPr>
              <w:t>место</w:t>
            </w:r>
          </w:p>
        </w:tc>
        <w:tc>
          <w:tcPr>
            <w:tcW w:w="1303" w:type="dxa"/>
            <w:tcBorders>
              <w:top w:val="single" w:sz="4" w:space="0" w:color="auto"/>
              <w:left w:val="single" w:sz="4" w:space="0" w:color="auto"/>
            </w:tcBorders>
            <w:shd w:val="clear" w:color="auto" w:fill="FFFFFF"/>
            <w:vAlign w:val="bottom"/>
          </w:tcPr>
          <w:p w14:paraId="70AFBC30" w14:textId="77777777" w:rsidR="00404D13" w:rsidRDefault="00937195">
            <w:pPr>
              <w:pStyle w:val="a9"/>
              <w:shd w:val="clear" w:color="auto" w:fill="auto"/>
              <w:spacing w:line="240" w:lineRule="auto"/>
              <w:ind w:firstLine="0"/>
              <w:jc w:val="center"/>
              <w:rPr>
                <w:sz w:val="20"/>
                <w:szCs w:val="20"/>
              </w:rPr>
            </w:pPr>
            <w:r>
              <w:rPr>
                <w:sz w:val="20"/>
                <w:szCs w:val="20"/>
              </w:rPr>
              <w:t>место</w:t>
            </w:r>
          </w:p>
        </w:tc>
        <w:tc>
          <w:tcPr>
            <w:tcW w:w="958" w:type="dxa"/>
            <w:vMerge/>
            <w:tcBorders>
              <w:left w:val="single" w:sz="4" w:space="0" w:color="auto"/>
            </w:tcBorders>
            <w:shd w:val="clear" w:color="auto" w:fill="FFFFFF"/>
          </w:tcPr>
          <w:p w14:paraId="20D37600" w14:textId="77777777" w:rsidR="00404D13" w:rsidRDefault="00404D13"/>
        </w:tc>
        <w:tc>
          <w:tcPr>
            <w:tcW w:w="1458" w:type="dxa"/>
            <w:vMerge/>
            <w:tcBorders>
              <w:left w:val="single" w:sz="4" w:space="0" w:color="auto"/>
              <w:right w:val="single" w:sz="4" w:space="0" w:color="auto"/>
            </w:tcBorders>
            <w:shd w:val="clear" w:color="auto" w:fill="FFFFFF"/>
          </w:tcPr>
          <w:p w14:paraId="6B629B84" w14:textId="77777777" w:rsidR="00404D13" w:rsidRDefault="00404D13"/>
        </w:tc>
      </w:tr>
      <w:tr w:rsidR="00404D13" w14:paraId="652FEE71" w14:textId="77777777">
        <w:trPr>
          <w:trHeight w:hRule="exact" w:val="263"/>
          <w:jc w:val="center"/>
        </w:trPr>
        <w:tc>
          <w:tcPr>
            <w:tcW w:w="526" w:type="dxa"/>
            <w:tcBorders>
              <w:top w:val="single" w:sz="4" w:space="0" w:color="auto"/>
              <w:left w:val="single" w:sz="4" w:space="0" w:color="auto"/>
            </w:tcBorders>
            <w:shd w:val="clear" w:color="auto" w:fill="FFFFFF"/>
          </w:tcPr>
          <w:p w14:paraId="10814504" w14:textId="77777777" w:rsidR="00404D13" w:rsidRDefault="00404D13">
            <w:pPr>
              <w:rPr>
                <w:sz w:val="10"/>
                <w:szCs w:val="10"/>
              </w:rPr>
            </w:pPr>
          </w:p>
        </w:tc>
        <w:tc>
          <w:tcPr>
            <w:tcW w:w="1796" w:type="dxa"/>
            <w:tcBorders>
              <w:top w:val="single" w:sz="4" w:space="0" w:color="auto"/>
              <w:left w:val="single" w:sz="4" w:space="0" w:color="auto"/>
            </w:tcBorders>
            <w:shd w:val="clear" w:color="auto" w:fill="FFFFFF"/>
          </w:tcPr>
          <w:p w14:paraId="4A415E27"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48C5E4BF" w14:textId="77777777" w:rsidR="00404D13" w:rsidRDefault="00404D13">
            <w:pPr>
              <w:rPr>
                <w:sz w:val="10"/>
                <w:szCs w:val="10"/>
              </w:rPr>
            </w:pPr>
          </w:p>
        </w:tc>
        <w:tc>
          <w:tcPr>
            <w:tcW w:w="900" w:type="dxa"/>
            <w:tcBorders>
              <w:top w:val="single" w:sz="4" w:space="0" w:color="auto"/>
              <w:left w:val="single" w:sz="4" w:space="0" w:color="auto"/>
            </w:tcBorders>
            <w:shd w:val="clear" w:color="auto" w:fill="FFFFFF"/>
          </w:tcPr>
          <w:p w14:paraId="6AE54069"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77E4F1DB" w14:textId="77777777" w:rsidR="00404D13" w:rsidRDefault="00404D13">
            <w:pPr>
              <w:rPr>
                <w:sz w:val="10"/>
                <w:szCs w:val="10"/>
              </w:rPr>
            </w:pPr>
          </w:p>
        </w:tc>
        <w:tc>
          <w:tcPr>
            <w:tcW w:w="954" w:type="dxa"/>
            <w:tcBorders>
              <w:top w:val="single" w:sz="4" w:space="0" w:color="auto"/>
              <w:left w:val="single" w:sz="4" w:space="0" w:color="auto"/>
            </w:tcBorders>
            <w:shd w:val="clear" w:color="auto" w:fill="FFFFFF"/>
          </w:tcPr>
          <w:p w14:paraId="251F4630"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3BD45B02"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5CB41EB6" w14:textId="77777777" w:rsidR="00404D13" w:rsidRDefault="00404D13">
            <w:pPr>
              <w:rPr>
                <w:sz w:val="10"/>
                <w:szCs w:val="10"/>
              </w:rPr>
            </w:pPr>
          </w:p>
        </w:tc>
        <w:tc>
          <w:tcPr>
            <w:tcW w:w="940" w:type="dxa"/>
            <w:tcBorders>
              <w:top w:val="single" w:sz="4" w:space="0" w:color="auto"/>
              <w:left w:val="single" w:sz="4" w:space="0" w:color="auto"/>
            </w:tcBorders>
            <w:shd w:val="clear" w:color="auto" w:fill="FFFFFF"/>
          </w:tcPr>
          <w:p w14:paraId="050B14CC" w14:textId="77777777" w:rsidR="00404D13" w:rsidRDefault="00404D13">
            <w:pPr>
              <w:rPr>
                <w:sz w:val="10"/>
                <w:szCs w:val="10"/>
              </w:rPr>
            </w:pPr>
          </w:p>
        </w:tc>
        <w:tc>
          <w:tcPr>
            <w:tcW w:w="950" w:type="dxa"/>
            <w:tcBorders>
              <w:top w:val="single" w:sz="4" w:space="0" w:color="auto"/>
              <w:left w:val="single" w:sz="4" w:space="0" w:color="auto"/>
            </w:tcBorders>
            <w:shd w:val="clear" w:color="auto" w:fill="FFFFFF"/>
          </w:tcPr>
          <w:p w14:paraId="15298012" w14:textId="77777777" w:rsidR="00404D13" w:rsidRDefault="00404D13">
            <w:pPr>
              <w:rPr>
                <w:sz w:val="10"/>
                <w:szCs w:val="10"/>
              </w:rPr>
            </w:pPr>
          </w:p>
        </w:tc>
        <w:tc>
          <w:tcPr>
            <w:tcW w:w="1073" w:type="dxa"/>
            <w:tcBorders>
              <w:top w:val="single" w:sz="4" w:space="0" w:color="auto"/>
              <w:left w:val="single" w:sz="4" w:space="0" w:color="auto"/>
            </w:tcBorders>
            <w:shd w:val="clear" w:color="auto" w:fill="FFFFFF"/>
          </w:tcPr>
          <w:p w14:paraId="74230196" w14:textId="77777777" w:rsidR="00404D13" w:rsidRDefault="00404D13">
            <w:pPr>
              <w:rPr>
                <w:sz w:val="10"/>
                <w:szCs w:val="10"/>
              </w:rPr>
            </w:pPr>
          </w:p>
        </w:tc>
        <w:tc>
          <w:tcPr>
            <w:tcW w:w="810" w:type="dxa"/>
            <w:tcBorders>
              <w:top w:val="single" w:sz="4" w:space="0" w:color="auto"/>
              <w:left w:val="single" w:sz="4" w:space="0" w:color="auto"/>
            </w:tcBorders>
            <w:shd w:val="clear" w:color="auto" w:fill="FFFFFF"/>
          </w:tcPr>
          <w:p w14:paraId="7E00C988" w14:textId="77777777" w:rsidR="00404D13" w:rsidRDefault="00404D13">
            <w:pPr>
              <w:rPr>
                <w:sz w:val="10"/>
                <w:szCs w:val="10"/>
              </w:rPr>
            </w:pPr>
          </w:p>
        </w:tc>
        <w:tc>
          <w:tcPr>
            <w:tcW w:w="1303" w:type="dxa"/>
            <w:tcBorders>
              <w:top w:val="single" w:sz="4" w:space="0" w:color="auto"/>
              <w:left w:val="single" w:sz="4" w:space="0" w:color="auto"/>
            </w:tcBorders>
            <w:shd w:val="clear" w:color="auto" w:fill="FFFFFF"/>
          </w:tcPr>
          <w:p w14:paraId="7F4051ED" w14:textId="77777777" w:rsidR="00404D13" w:rsidRDefault="00404D13">
            <w:pPr>
              <w:rPr>
                <w:sz w:val="10"/>
                <w:szCs w:val="10"/>
              </w:rPr>
            </w:pPr>
          </w:p>
        </w:tc>
        <w:tc>
          <w:tcPr>
            <w:tcW w:w="958" w:type="dxa"/>
            <w:tcBorders>
              <w:top w:val="single" w:sz="4" w:space="0" w:color="auto"/>
              <w:left w:val="single" w:sz="4" w:space="0" w:color="auto"/>
            </w:tcBorders>
            <w:shd w:val="clear" w:color="auto" w:fill="FFFFFF"/>
          </w:tcPr>
          <w:p w14:paraId="6193E41C" w14:textId="77777777" w:rsidR="00404D13" w:rsidRDefault="00404D13">
            <w:pPr>
              <w:rPr>
                <w:sz w:val="10"/>
                <w:szCs w:val="10"/>
              </w:rPr>
            </w:pPr>
          </w:p>
        </w:tc>
        <w:tc>
          <w:tcPr>
            <w:tcW w:w="1458" w:type="dxa"/>
            <w:tcBorders>
              <w:top w:val="single" w:sz="4" w:space="0" w:color="auto"/>
              <w:left w:val="single" w:sz="4" w:space="0" w:color="auto"/>
              <w:right w:val="single" w:sz="4" w:space="0" w:color="auto"/>
            </w:tcBorders>
            <w:shd w:val="clear" w:color="auto" w:fill="FFFFFF"/>
          </w:tcPr>
          <w:p w14:paraId="01A2FF7C" w14:textId="77777777" w:rsidR="00404D13" w:rsidRDefault="00404D13">
            <w:pPr>
              <w:rPr>
                <w:sz w:val="10"/>
                <w:szCs w:val="10"/>
              </w:rPr>
            </w:pPr>
          </w:p>
        </w:tc>
      </w:tr>
      <w:tr w:rsidR="00404D13" w14:paraId="60EC9D94" w14:textId="77777777">
        <w:trPr>
          <w:trHeight w:hRule="exact" w:val="266"/>
          <w:jc w:val="center"/>
        </w:trPr>
        <w:tc>
          <w:tcPr>
            <w:tcW w:w="526" w:type="dxa"/>
            <w:tcBorders>
              <w:top w:val="single" w:sz="4" w:space="0" w:color="auto"/>
              <w:left w:val="single" w:sz="4" w:space="0" w:color="auto"/>
            </w:tcBorders>
            <w:shd w:val="clear" w:color="auto" w:fill="FFFFFF"/>
          </w:tcPr>
          <w:p w14:paraId="7ADB604E" w14:textId="77777777" w:rsidR="00404D13" w:rsidRDefault="00404D13">
            <w:pPr>
              <w:rPr>
                <w:sz w:val="10"/>
                <w:szCs w:val="10"/>
              </w:rPr>
            </w:pPr>
          </w:p>
        </w:tc>
        <w:tc>
          <w:tcPr>
            <w:tcW w:w="1796" w:type="dxa"/>
            <w:tcBorders>
              <w:top w:val="single" w:sz="4" w:space="0" w:color="auto"/>
              <w:left w:val="single" w:sz="4" w:space="0" w:color="auto"/>
            </w:tcBorders>
            <w:shd w:val="clear" w:color="auto" w:fill="FFFFFF"/>
          </w:tcPr>
          <w:p w14:paraId="4D0A9449"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29E7896A" w14:textId="77777777" w:rsidR="00404D13" w:rsidRDefault="00404D13">
            <w:pPr>
              <w:rPr>
                <w:sz w:val="10"/>
                <w:szCs w:val="10"/>
              </w:rPr>
            </w:pPr>
          </w:p>
        </w:tc>
        <w:tc>
          <w:tcPr>
            <w:tcW w:w="900" w:type="dxa"/>
            <w:tcBorders>
              <w:top w:val="single" w:sz="4" w:space="0" w:color="auto"/>
              <w:left w:val="single" w:sz="4" w:space="0" w:color="auto"/>
            </w:tcBorders>
            <w:shd w:val="clear" w:color="auto" w:fill="FFFFFF"/>
          </w:tcPr>
          <w:p w14:paraId="328F79A1"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4539F253" w14:textId="77777777" w:rsidR="00404D13" w:rsidRDefault="00404D13">
            <w:pPr>
              <w:rPr>
                <w:sz w:val="10"/>
                <w:szCs w:val="10"/>
              </w:rPr>
            </w:pPr>
          </w:p>
        </w:tc>
        <w:tc>
          <w:tcPr>
            <w:tcW w:w="954" w:type="dxa"/>
            <w:tcBorders>
              <w:top w:val="single" w:sz="4" w:space="0" w:color="auto"/>
              <w:left w:val="single" w:sz="4" w:space="0" w:color="auto"/>
            </w:tcBorders>
            <w:shd w:val="clear" w:color="auto" w:fill="FFFFFF"/>
          </w:tcPr>
          <w:p w14:paraId="5B123603"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64AF0574"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2971105A" w14:textId="77777777" w:rsidR="00404D13" w:rsidRDefault="00404D13">
            <w:pPr>
              <w:rPr>
                <w:sz w:val="10"/>
                <w:szCs w:val="10"/>
              </w:rPr>
            </w:pPr>
          </w:p>
        </w:tc>
        <w:tc>
          <w:tcPr>
            <w:tcW w:w="940" w:type="dxa"/>
            <w:tcBorders>
              <w:top w:val="single" w:sz="4" w:space="0" w:color="auto"/>
              <w:left w:val="single" w:sz="4" w:space="0" w:color="auto"/>
            </w:tcBorders>
            <w:shd w:val="clear" w:color="auto" w:fill="FFFFFF"/>
          </w:tcPr>
          <w:p w14:paraId="718D2508" w14:textId="77777777" w:rsidR="00404D13" w:rsidRDefault="00404D13">
            <w:pPr>
              <w:rPr>
                <w:sz w:val="10"/>
                <w:szCs w:val="10"/>
              </w:rPr>
            </w:pPr>
          </w:p>
        </w:tc>
        <w:tc>
          <w:tcPr>
            <w:tcW w:w="950" w:type="dxa"/>
            <w:tcBorders>
              <w:top w:val="single" w:sz="4" w:space="0" w:color="auto"/>
              <w:left w:val="single" w:sz="4" w:space="0" w:color="auto"/>
            </w:tcBorders>
            <w:shd w:val="clear" w:color="auto" w:fill="FFFFFF"/>
          </w:tcPr>
          <w:p w14:paraId="4ED2AA07" w14:textId="77777777" w:rsidR="00404D13" w:rsidRDefault="00404D13">
            <w:pPr>
              <w:rPr>
                <w:sz w:val="10"/>
                <w:szCs w:val="10"/>
              </w:rPr>
            </w:pPr>
          </w:p>
        </w:tc>
        <w:tc>
          <w:tcPr>
            <w:tcW w:w="1073" w:type="dxa"/>
            <w:tcBorders>
              <w:top w:val="single" w:sz="4" w:space="0" w:color="auto"/>
              <w:left w:val="single" w:sz="4" w:space="0" w:color="auto"/>
            </w:tcBorders>
            <w:shd w:val="clear" w:color="auto" w:fill="FFFFFF"/>
          </w:tcPr>
          <w:p w14:paraId="02D1ADC8" w14:textId="77777777" w:rsidR="00404D13" w:rsidRDefault="00404D13">
            <w:pPr>
              <w:rPr>
                <w:sz w:val="10"/>
                <w:szCs w:val="10"/>
              </w:rPr>
            </w:pPr>
          </w:p>
        </w:tc>
        <w:tc>
          <w:tcPr>
            <w:tcW w:w="810" w:type="dxa"/>
            <w:tcBorders>
              <w:top w:val="single" w:sz="4" w:space="0" w:color="auto"/>
              <w:left w:val="single" w:sz="4" w:space="0" w:color="auto"/>
            </w:tcBorders>
            <w:shd w:val="clear" w:color="auto" w:fill="FFFFFF"/>
          </w:tcPr>
          <w:p w14:paraId="41047FF6" w14:textId="77777777" w:rsidR="00404D13" w:rsidRDefault="00404D13">
            <w:pPr>
              <w:rPr>
                <w:sz w:val="10"/>
                <w:szCs w:val="10"/>
              </w:rPr>
            </w:pPr>
          </w:p>
        </w:tc>
        <w:tc>
          <w:tcPr>
            <w:tcW w:w="1303" w:type="dxa"/>
            <w:tcBorders>
              <w:top w:val="single" w:sz="4" w:space="0" w:color="auto"/>
              <w:left w:val="single" w:sz="4" w:space="0" w:color="auto"/>
            </w:tcBorders>
            <w:shd w:val="clear" w:color="auto" w:fill="FFFFFF"/>
          </w:tcPr>
          <w:p w14:paraId="64ADE3F3" w14:textId="77777777" w:rsidR="00404D13" w:rsidRDefault="00404D13">
            <w:pPr>
              <w:rPr>
                <w:sz w:val="10"/>
                <w:szCs w:val="10"/>
              </w:rPr>
            </w:pPr>
          </w:p>
        </w:tc>
        <w:tc>
          <w:tcPr>
            <w:tcW w:w="958" w:type="dxa"/>
            <w:tcBorders>
              <w:top w:val="single" w:sz="4" w:space="0" w:color="auto"/>
              <w:left w:val="single" w:sz="4" w:space="0" w:color="auto"/>
            </w:tcBorders>
            <w:shd w:val="clear" w:color="auto" w:fill="FFFFFF"/>
          </w:tcPr>
          <w:p w14:paraId="7E0EBB1D" w14:textId="77777777" w:rsidR="00404D13" w:rsidRDefault="00404D13">
            <w:pPr>
              <w:rPr>
                <w:sz w:val="10"/>
                <w:szCs w:val="10"/>
              </w:rPr>
            </w:pPr>
          </w:p>
        </w:tc>
        <w:tc>
          <w:tcPr>
            <w:tcW w:w="1458" w:type="dxa"/>
            <w:tcBorders>
              <w:top w:val="single" w:sz="4" w:space="0" w:color="auto"/>
              <w:left w:val="single" w:sz="4" w:space="0" w:color="auto"/>
              <w:right w:val="single" w:sz="4" w:space="0" w:color="auto"/>
            </w:tcBorders>
            <w:shd w:val="clear" w:color="auto" w:fill="FFFFFF"/>
          </w:tcPr>
          <w:p w14:paraId="162D3F93" w14:textId="77777777" w:rsidR="00404D13" w:rsidRDefault="00404D13">
            <w:pPr>
              <w:rPr>
                <w:sz w:val="10"/>
                <w:szCs w:val="10"/>
              </w:rPr>
            </w:pPr>
          </w:p>
        </w:tc>
      </w:tr>
      <w:tr w:rsidR="00404D13" w14:paraId="111B9AA3" w14:textId="77777777">
        <w:trPr>
          <w:trHeight w:hRule="exact" w:val="270"/>
          <w:jc w:val="center"/>
        </w:trPr>
        <w:tc>
          <w:tcPr>
            <w:tcW w:w="526" w:type="dxa"/>
            <w:tcBorders>
              <w:top w:val="single" w:sz="4" w:space="0" w:color="auto"/>
              <w:left w:val="single" w:sz="4" w:space="0" w:color="auto"/>
            </w:tcBorders>
            <w:shd w:val="clear" w:color="auto" w:fill="FFFFFF"/>
          </w:tcPr>
          <w:p w14:paraId="706612ED" w14:textId="77777777" w:rsidR="00404D13" w:rsidRDefault="00404D13">
            <w:pPr>
              <w:rPr>
                <w:sz w:val="10"/>
                <w:szCs w:val="10"/>
              </w:rPr>
            </w:pPr>
          </w:p>
        </w:tc>
        <w:tc>
          <w:tcPr>
            <w:tcW w:w="1796" w:type="dxa"/>
            <w:tcBorders>
              <w:top w:val="single" w:sz="4" w:space="0" w:color="auto"/>
              <w:left w:val="single" w:sz="4" w:space="0" w:color="auto"/>
            </w:tcBorders>
            <w:shd w:val="clear" w:color="auto" w:fill="FFFFFF"/>
          </w:tcPr>
          <w:p w14:paraId="16F0F7F9"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3565D842" w14:textId="77777777" w:rsidR="00404D13" w:rsidRDefault="00404D13">
            <w:pPr>
              <w:rPr>
                <w:sz w:val="10"/>
                <w:szCs w:val="10"/>
              </w:rPr>
            </w:pPr>
          </w:p>
        </w:tc>
        <w:tc>
          <w:tcPr>
            <w:tcW w:w="900" w:type="dxa"/>
            <w:tcBorders>
              <w:top w:val="single" w:sz="4" w:space="0" w:color="auto"/>
              <w:left w:val="single" w:sz="4" w:space="0" w:color="auto"/>
            </w:tcBorders>
            <w:shd w:val="clear" w:color="auto" w:fill="FFFFFF"/>
          </w:tcPr>
          <w:p w14:paraId="1F263CC9"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18F6B893" w14:textId="77777777" w:rsidR="00404D13" w:rsidRDefault="00404D13">
            <w:pPr>
              <w:rPr>
                <w:sz w:val="10"/>
                <w:szCs w:val="10"/>
              </w:rPr>
            </w:pPr>
          </w:p>
        </w:tc>
        <w:tc>
          <w:tcPr>
            <w:tcW w:w="954" w:type="dxa"/>
            <w:tcBorders>
              <w:top w:val="single" w:sz="4" w:space="0" w:color="auto"/>
              <w:left w:val="single" w:sz="4" w:space="0" w:color="auto"/>
            </w:tcBorders>
            <w:shd w:val="clear" w:color="auto" w:fill="FFFFFF"/>
          </w:tcPr>
          <w:p w14:paraId="4C1392CE"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25F3B38B"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113B92A6" w14:textId="77777777" w:rsidR="00404D13" w:rsidRDefault="00404D13">
            <w:pPr>
              <w:rPr>
                <w:sz w:val="10"/>
                <w:szCs w:val="10"/>
              </w:rPr>
            </w:pPr>
          </w:p>
        </w:tc>
        <w:tc>
          <w:tcPr>
            <w:tcW w:w="940" w:type="dxa"/>
            <w:tcBorders>
              <w:top w:val="single" w:sz="4" w:space="0" w:color="auto"/>
              <w:left w:val="single" w:sz="4" w:space="0" w:color="auto"/>
            </w:tcBorders>
            <w:shd w:val="clear" w:color="auto" w:fill="FFFFFF"/>
          </w:tcPr>
          <w:p w14:paraId="357591CB" w14:textId="77777777" w:rsidR="00404D13" w:rsidRDefault="00404D13">
            <w:pPr>
              <w:rPr>
                <w:sz w:val="10"/>
                <w:szCs w:val="10"/>
              </w:rPr>
            </w:pPr>
          </w:p>
        </w:tc>
        <w:tc>
          <w:tcPr>
            <w:tcW w:w="950" w:type="dxa"/>
            <w:tcBorders>
              <w:top w:val="single" w:sz="4" w:space="0" w:color="auto"/>
              <w:left w:val="single" w:sz="4" w:space="0" w:color="auto"/>
            </w:tcBorders>
            <w:shd w:val="clear" w:color="auto" w:fill="FFFFFF"/>
          </w:tcPr>
          <w:p w14:paraId="7A66E804" w14:textId="77777777" w:rsidR="00404D13" w:rsidRDefault="00404D13">
            <w:pPr>
              <w:rPr>
                <w:sz w:val="10"/>
                <w:szCs w:val="10"/>
              </w:rPr>
            </w:pPr>
          </w:p>
        </w:tc>
        <w:tc>
          <w:tcPr>
            <w:tcW w:w="1073" w:type="dxa"/>
            <w:tcBorders>
              <w:top w:val="single" w:sz="4" w:space="0" w:color="auto"/>
              <w:left w:val="single" w:sz="4" w:space="0" w:color="auto"/>
            </w:tcBorders>
            <w:shd w:val="clear" w:color="auto" w:fill="FFFFFF"/>
          </w:tcPr>
          <w:p w14:paraId="58DFE866" w14:textId="77777777" w:rsidR="00404D13" w:rsidRDefault="00404D13">
            <w:pPr>
              <w:rPr>
                <w:sz w:val="10"/>
                <w:szCs w:val="10"/>
              </w:rPr>
            </w:pPr>
          </w:p>
        </w:tc>
        <w:tc>
          <w:tcPr>
            <w:tcW w:w="810" w:type="dxa"/>
            <w:tcBorders>
              <w:top w:val="single" w:sz="4" w:space="0" w:color="auto"/>
              <w:left w:val="single" w:sz="4" w:space="0" w:color="auto"/>
            </w:tcBorders>
            <w:shd w:val="clear" w:color="auto" w:fill="FFFFFF"/>
          </w:tcPr>
          <w:p w14:paraId="20E37024" w14:textId="77777777" w:rsidR="00404D13" w:rsidRDefault="00404D13">
            <w:pPr>
              <w:rPr>
                <w:sz w:val="10"/>
                <w:szCs w:val="10"/>
              </w:rPr>
            </w:pPr>
          </w:p>
        </w:tc>
        <w:tc>
          <w:tcPr>
            <w:tcW w:w="1303" w:type="dxa"/>
            <w:tcBorders>
              <w:top w:val="single" w:sz="4" w:space="0" w:color="auto"/>
              <w:left w:val="single" w:sz="4" w:space="0" w:color="auto"/>
            </w:tcBorders>
            <w:shd w:val="clear" w:color="auto" w:fill="FFFFFF"/>
          </w:tcPr>
          <w:p w14:paraId="5051DBCF" w14:textId="77777777" w:rsidR="00404D13" w:rsidRDefault="00404D13">
            <w:pPr>
              <w:rPr>
                <w:sz w:val="10"/>
                <w:szCs w:val="10"/>
              </w:rPr>
            </w:pPr>
          </w:p>
        </w:tc>
        <w:tc>
          <w:tcPr>
            <w:tcW w:w="958" w:type="dxa"/>
            <w:tcBorders>
              <w:top w:val="single" w:sz="4" w:space="0" w:color="auto"/>
              <w:left w:val="single" w:sz="4" w:space="0" w:color="auto"/>
            </w:tcBorders>
            <w:shd w:val="clear" w:color="auto" w:fill="FFFFFF"/>
          </w:tcPr>
          <w:p w14:paraId="6F6A8005" w14:textId="77777777" w:rsidR="00404D13" w:rsidRDefault="00404D13">
            <w:pPr>
              <w:rPr>
                <w:sz w:val="10"/>
                <w:szCs w:val="10"/>
              </w:rPr>
            </w:pPr>
          </w:p>
        </w:tc>
        <w:tc>
          <w:tcPr>
            <w:tcW w:w="1458" w:type="dxa"/>
            <w:tcBorders>
              <w:top w:val="single" w:sz="4" w:space="0" w:color="auto"/>
              <w:left w:val="single" w:sz="4" w:space="0" w:color="auto"/>
              <w:right w:val="single" w:sz="4" w:space="0" w:color="auto"/>
            </w:tcBorders>
            <w:shd w:val="clear" w:color="auto" w:fill="FFFFFF"/>
          </w:tcPr>
          <w:p w14:paraId="63BE2844" w14:textId="77777777" w:rsidR="00404D13" w:rsidRDefault="00404D13">
            <w:pPr>
              <w:rPr>
                <w:sz w:val="10"/>
                <w:szCs w:val="10"/>
              </w:rPr>
            </w:pPr>
          </w:p>
        </w:tc>
      </w:tr>
      <w:tr w:rsidR="00404D13" w14:paraId="6A15E0FA" w14:textId="77777777">
        <w:trPr>
          <w:trHeight w:hRule="exact" w:val="270"/>
          <w:jc w:val="center"/>
        </w:trPr>
        <w:tc>
          <w:tcPr>
            <w:tcW w:w="526" w:type="dxa"/>
            <w:tcBorders>
              <w:top w:val="single" w:sz="4" w:space="0" w:color="auto"/>
              <w:left w:val="single" w:sz="4" w:space="0" w:color="auto"/>
            </w:tcBorders>
            <w:shd w:val="clear" w:color="auto" w:fill="FFFFFF"/>
          </w:tcPr>
          <w:p w14:paraId="6B082233" w14:textId="77777777" w:rsidR="00404D13" w:rsidRDefault="00404D13">
            <w:pPr>
              <w:rPr>
                <w:sz w:val="10"/>
                <w:szCs w:val="10"/>
              </w:rPr>
            </w:pPr>
          </w:p>
        </w:tc>
        <w:tc>
          <w:tcPr>
            <w:tcW w:w="1796" w:type="dxa"/>
            <w:tcBorders>
              <w:top w:val="single" w:sz="4" w:space="0" w:color="auto"/>
              <w:left w:val="single" w:sz="4" w:space="0" w:color="auto"/>
            </w:tcBorders>
            <w:shd w:val="clear" w:color="auto" w:fill="FFFFFF"/>
          </w:tcPr>
          <w:p w14:paraId="3214E734"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66F68649" w14:textId="77777777" w:rsidR="00404D13" w:rsidRDefault="00404D13">
            <w:pPr>
              <w:rPr>
                <w:sz w:val="10"/>
                <w:szCs w:val="10"/>
              </w:rPr>
            </w:pPr>
          </w:p>
        </w:tc>
        <w:tc>
          <w:tcPr>
            <w:tcW w:w="900" w:type="dxa"/>
            <w:tcBorders>
              <w:top w:val="single" w:sz="4" w:space="0" w:color="auto"/>
              <w:left w:val="single" w:sz="4" w:space="0" w:color="auto"/>
            </w:tcBorders>
            <w:shd w:val="clear" w:color="auto" w:fill="FFFFFF"/>
          </w:tcPr>
          <w:p w14:paraId="1A8A9AE7"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52655779" w14:textId="77777777" w:rsidR="00404D13" w:rsidRDefault="00404D13">
            <w:pPr>
              <w:rPr>
                <w:sz w:val="10"/>
                <w:szCs w:val="10"/>
              </w:rPr>
            </w:pPr>
          </w:p>
        </w:tc>
        <w:tc>
          <w:tcPr>
            <w:tcW w:w="954" w:type="dxa"/>
            <w:tcBorders>
              <w:top w:val="single" w:sz="4" w:space="0" w:color="auto"/>
              <w:left w:val="single" w:sz="4" w:space="0" w:color="auto"/>
            </w:tcBorders>
            <w:shd w:val="clear" w:color="auto" w:fill="FFFFFF"/>
          </w:tcPr>
          <w:p w14:paraId="14D9A8B5"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7D29E2DE"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4AF16AEA" w14:textId="77777777" w:rsidR="00404D13" w:rsidRDefault="00404D13">
            <w:pPr>
              <w:rPr>
                <w:sz w:val="10"/>
                <w:szCs w:val="10"/>
              </w:rPr>
            </w:pPr>
          </w:p>
        </w:tc>
        <w:tc>
          <w:tcPr>
            <w:tcW w:w="940" w:type="dxa"/>
            <w:tcBorders>
              <w:top w:val="single" w:sz="4" w:space="0" w:color="auto"/>
              <w:left w:val="single" w:sz="4" w:space="0" w:color="auto"/>
            </w:tcBorders>
            <w:shd w:val="clear" w:color="auto" w:fill="FFFFFF"/>
          </w:tcPr>
          <w:p w14:paraId="2A9F6E0C" w14:textId="77777777" w:rsidR="00404D13" w:rsidRDefault="00404D13">
            <w:pPr>
              <w:rPr>
                <w:sz w:val="10"/>
                <w:szCs w:val="10"/>
              </w:rPr>
            </w:pPr>
          </w:p>
        </w:tc>
        <w:tc>
          <w:tcPr>
            <w:tcW w:w="950" w:type="dxa"/>
            <w:tcBorders>
              <w:top w:val="single" w:sz="4" w:space="0" w:color="auto"/>
              <w:left w:val="single" w:sz="4" w:space="0" w:color="auto"/>
            </w:tcBorders>
            <w:shd w:val="clear" w:color="auto" w:fill="FFFFFF"/>
          </w:tcPr>
          <w:p w14:paraId="414D906F" w14:textId="77777777" w:rsidR="00404D13" w:rsidRDefault="00404D13">
            <w:pPr>
              <w:rPr>
                <w:sz w:val="10"/>
                <w:szCs w:val="10"/>
              </w:rPr>
            </w:pPr>
          </w:p>
        </w:tc>
        <w:tc>
          <w:tcPr>
            <w:tcW w:w="1073" w:type="dxa"/>
            <w:tcBorders>
              <w:top w:val="single" w:sz="4" w:space="0" w:color="auto"/>
              <w:left w:val="single" w:sz="4" w:space="0" w:color="auto"/>
            </w:tcBorders>
            <w:shd w:val="clear" w:color="auto" w:fill="FFFFFF"/>
          </w:tcPr>
          <w:p w14:paraId="57AAD681" w14:textId="77777777" w:rsidR="00404D13" w:rsidRDefault="00404D13">
            <w:pPr>
              <w:rPr>
                <w:sz w:val="10"/>
                <w:szCs w:val="10"/>
              </w:rPr>
            </w:pPr>
          </w:p>
        </w:tc>
        <w:tc>
          <w:tcPr>
            <w:tcW w:w="810" w:type="dxa"/>
            <w:tcBorders>
              <w:top w:val="single" w:sz="4" w:space="0" w:color="auto"/>
              <w:left w:val="single" w:sz="4" w:space="0" w:color="auto"/>
            </w:tcBorders>
            <w:shd w:val="clear" w:color="auto" w:fill="FFFFFF"/>
          </w:tcPr>
          <w:p w14:paraId="4FF3E715" w14:textId="77777777" w:rsidR="00404D13" w:rsidRDefault="00404D13">
            <w:pPr>
              <w:rPr>
                <w:sz w:val="10"/>
                <w:szCs w:val="10"/>
              </w:rPr>
            </w:pPr>
          </w:p>
        </w:tc>
        <w:tc>
          <w:tcPr>
            <w:tcW w:w="1303" w:type="dxa"/>
            <w:tcBorders>
              <w:top w:val="single" w:sz="4" w:space="0" w:color="auto"/>
              <w:left w:val="single" w:sz="4" w:space="0" w:color="auto"/>
            </w:tcBorders>
            <w:shd w:val="clear" w:color="auto" w:fill="FFFFFF"/>
          </w:tcPr>
          <w:p w14:paraId="5AF4F0C3" w14:textId="77777777" w:rsidR="00404D13" w:rsidRDefault="00404D13">
            <w:pPr>
              <w:rPr>
                <w:sz w:val="10"/>
                <w:szCs w:val="10"/>
              </w:rPr>
            </w:pPr>
          </w:p>
        </w:tc>
        <w:tc>
          <w:tcPr>
            <w:tcW w:w="958" w:type="dxa"/>
            <w:tcBorders>
              <w:top w:val="single" w:sz="4" w:space="0" w:color="auto"/>
              <w:left w:val="single" w:sz="4" w:space="0" w:color="auto"/>
            </w:tcBorders>
            <w:shd w:val="clear" w:color="auto" w:fill="FFFFFF"/>
          </w:tcPr>
          <w:p w14:paraId="01C54468" w14:textId="77777777" w:rsidR="00404D13" w:rsidRDefault="00404D13">
            <w:pPr>
              <w:rPr>
                <w:sz w:val="10"/>
                <w:szCs w:val="10"/>
              </w:rPr>
            </w:pPr>
          </w:p>
        </w:tc>
        <w:tc>
          <w:tcPr>
            <w:tcW w:w="1458" w:type="dxa"/>
            <w:tcBorders>
              <w:top w:val="single" w:sz="4" w:space="0" w:color="auto"/>
              <w:left w:val="single" w:sz="4" w:space="0" w:color="auto"/>
              <w:right w:val="single" w:sz="4" w:space="0" w:color="auto"/>
            </w:tcBorders>
            <w:shd w:val="clear" w:color="auto" w:fill="FFFFFF"/>
          </w:tcPr>
          <w:p w14:paraId="07DDFBE9" w14:textId="77777777" w:rsidR="00404D13" w:rsidRDefault="00404D13">
            <w:pPr>
              <w:rPr>
                <w:sz w:val="10"/>
                <w:szCs w:val="10"/>
              </w:rPr>
            </w:pPr>
          </w:p>
        </w:tc>
      </w:tr>
      <w:tr w:rsidR="00404D13" w14:paraId="2557AE20" w14:textId="77777777">
        <w:trPr>
          <w:trHeight w:hRule="exact" w:val="263"/>
          <w:jc w:val="center"/>
        </w:trPr>
        <w:tc>
          <w:tcPr>
            <w:tcW w:w="526" w:type="dxa"/>
            <w:tcBorders>
              <w:top w:val="single" w:sz="4" w:space="0" w:color="auto"/>
              <w:left w:val="single" w:sz="4" w:space="0" w:color="auto"/>
            </w:tcBorders>
            <w:shd w:val="clear" w:color="auto" w:fill="FFFFFF"/>
          </w:tcPr>
          <w:p w14:paraId="6464C4A7" w14:textId="77777777" w:rsidR="00404D13" w:rsidRDefault="00404D13">
            <w:pPr>
              <w:rPr>
                <w:sz w:val="10"/>
                <w:szCs w:val="10"/>
              </w:rPr>
            </w:pPr>
          </w:p>
        </w:tc>
        <w:tc>
          <w:tcPr>
            <w:tcW w:w="1796" w:type="dxa"/>
            <w:tcBorders>
              <w:top w:val="single" w:sz="4" w:space="0" w:color="auto"/>
              <w:left w:val="single" w:sz="4" w:space="0" w:color="auto"/>
            </w:tcBorders>
            <w:shd w:val="clear" w:color="auto" w:fill="FFFFFF"/>
          </w:tcPr>
          <w:p w14:paraId="08D93687"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100D9630" w14:textId="77777777" w:rsidR="00404D13" w:rsidRDefault="00404D13">
            <w:pPr>
              <w:rPr>
                <w:sz w:val="10"/>
                <w:szCs w:val="10"/>
              </w:rPr>
            </w:pPr>
          </w:p>
        </w:tc>
        <w:tc>
          <w:tcPr>
            <w:tcW w:w="900" w:type="dxa"/>
            <w:tcBorders>
              <w:top w:val="single" w:sz="4" w:space="0" w:color="auto"/>
              <w:left w:val="single" w:sz="4" w:space="0" w:color="auto"/>
            </w:tcBorders>
            <w:shd w:val="clear" w:color="auto" w:fill="FFFFFF"/>
          </w:tcPr>
          <w:p w14:paraId="74476B4D"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72EC6E31" w14:textId="77777777" w:rsidR="00404D13" w:rsidRDefault="00404D13">
            <w:pPr>
              <w:rPr>
                <w:sz w:val="10"/>
                <w:szCs w:val="10"/>
              </w:rPr>
            </w:pPr>
          </w:p>
        </w:tc>
        <w:tc>
          <w:tcPr>
            <w:tcW w:w="954" w:type="dxa"/>
            <w:tcBorders>
              <w:top w:val="single" w:sz="4" w:space="0" w:color="auto"/>
              <w:left w:val="single" w:sz="4" w:space="0" w:color="auto"/>
            </w:tcBorders>
            <w:shd w:val="clear" w:color="auto" w:fill="FFFFFF"/>
          </w:tcPr>
          <w:p w14:paraId="734C4C80"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511FD0B2"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4C9622CA" w14:textId="77777777" w:rsidR="00404D13" w:rsidRDefault="00404D13">
            <w:pPr>
              <w:rPr>
                <w:sz w:val="10"/>
                <w:szCs w:val="10"/>
              </w:rPr>
            </w:pPr>
          </w:p>
        </w:tc>
        <w:tc>
          <w:tcPr>
            <w:tcW w:w="940" w:type="dxa"/>
            <w:tcBorders>
              <w:top w:val="single" w:sz="4" w:space="0" w:color="auto"/>
              <w:left w:val="single" w:sz="4" w:space="0" w:color="auto"/>
            </w:tcBorders>
            <w:shd w:val="clear" w:color="auto" w:fill="FFFFFF"/>
          </w:tcPr>
          <w:p w14:paraId="36C18F54" w14:textId="77777777" w:rsidR="00404D13" w:rsidRDefault="00404D13">
            <w:pPr>
              <w:rPr>
                <w:sz w:val="10"/>
                <w:szCs w:val="10"/>
              </w:rPr>
            </w:pPr>
          </w:p>
        </w:tc>
        <w:tc>
          <w:tcPr>
            <w:tcW w:w="950" w:type="dxa"/>
            <w:tcBorders>
              <w:top w:val="single" w:sz="4" w:space="0" w:color="auto"/>
              <w:left w:val="single" w:sz="4" w:space="0" w:color="auto"/>
            </w:tcBorders>
            <w:shd w:val="clear" w:color="auto" w:fill="FFFFFF"/>
          </w:tcPr>
          <w:p w14:paraId="3AA44B3A" w14:textId="77777777" w:rsidR="00404D13" w:rsidRDefault="00404D13">
            <w:pPr>
              <w:rPr>
                <w:sz w:val="10"/>
                <w:szCs w:val="10"/>
              </w:rPr>
            </w:pPr>
          </w:p>
        </w:tc>
        <w:tc>
          <w:tcPr>
            <w:tcW w:w="1073" w:type="dxa"/>
            <w:tcBorders>
              <w:top w:val="single" w:sz="4" w:space="0" w:color="auto"/>
              <w:left w:val="single" w:sz="4" w:space="0" w:color="auto"/>
            </w:tcBorders>
            <w:shd w:val="clear" w:color="auto" w:fill="FFFFFF"/>
          </w:tcPr>
          <w:p w14:paraId="4BE6D55F" w14:textId="77777777" w:rsidR="00404D13" w:rsidRDefault="00404D13">
            <w:pPr>
              <w:rPr>
                <w:sz w:val="10"/>
                <w:szCs w:val="10"/>
              </w:rPr>
            </w:pPr>
          </w:p>
        </w:tc>
        <w:tc>
          <w:tcPr>
            <w:tcW w:w="810" w:type="dxa"/>
            <w:tcBorders>
              <w:top w:val="single" w:sz="4" w:space="0" w:color="auto"/>
              <w:left w:val="single" w:sz="4" w:space="0" w:color="auto"/>
            </w:tcBorders>
            <w:shd w:val="clear" w:color="auto" w:fill="FFFFFF"/>
          </w:tcPr>
          <w:p w14:paraId="71948D87" w14:textId="77777777" w:rsidR="00404D13" w:rsidRDefault="00404D13">
            <w:pPr>
              <w:rPr>
                <w:sz w:val="10"/>
                <w:szCs w:val="10"/>
              </w:rPr>
            </w:pPr>
          </w:p>
        </w:tc>
        <w:tc>
          <w:tcPr>
            <w:tcW w:w="1303" w:type="dxa"/>
            <w:tcBorders>
              <w:top w:val="single" w:sz="4" w:space="0" w:color="auto"/>
              <w:left w:val="single" w:sz="4" w:space="0" w:color="auto"/>
            </w:tcBorders>
            <w:shd w:val="clear" w:color="auto" w:fill="FFFFFF"/>
          </w:tcPr>
          <w:p w14:paraId="6B066316" w14:textId="77777777" w:rsidR="00404D13" w:rsidRDefault="00404D13">
            <w:pPr>
              <w:rPr>
                <w:sz w:val="10"/>
                <w:szCs w:val="10"/>
              </w:rPr>
            </w:pPr>
          </w:p>
        </w:tc>
        <w:tc>
          <w:tcPr>
            <w:tcW w:w="958" w:type="dxa"/>
            <w:tcBorders>
              <w:top w:val="single" w:sz="4" w:space="0" w:color="auto"/>
              <w:left w:val="single" w:sz="4" w:space="0" w:color="auto"/>
            </w:tcBorders>
            <w:shd w:val="clear" w:color="auto" w:fill="FFFFFF"/>
          </w:tcPr>
          <w:p w14:paraId="6F142452" w14:textId="77777777" w:rsidR="00404D13" w:rsidRDefault="00404D13">
            <w:pPr>
              <w:rPr>
                <w:sz w:val="10"/>
                <w:szCs w:val="10"/>
              </w:rPr>
            </w:pPr>
          </w:p>
        </w:tc>
        <w:tc>
          <w:tcPr>
            <w:tcW w:w="1458" w:type="dxa"/>
            <w:tcBorders>
              <w:top w:val="single" w:sz="4" w:space="0" w:color="auto"/>
              <w:left w:val="single" w:sz="4" w:space="0" w:color="auto"/>
              <w:right w:val="single" w:sz="4" w:space="0" w:color="auto"/>
            </w:tcBorders>
            <w:shd w:val="clear" w:color="auto" w:fill="FFFFFF"/>
          </w:tcPr>
          <w:p w14:paraId="72C25C31" w14:textId="77777777" w:rsidR="00404D13" w:rsidRDefault="00404D13">
            <w:pPr>
              <w:rPr>
                <w:sz w:val="10"/>
                <w:szCs w:val="10"/>
              </w:rPr>
            </w:pPr>
          </w:p>
        </w:tc>
      </w:tr>
      <w:tr w:rsidR="00404D13" w14:paraId="6A813DB5" w14:textId="77777777">
        <w:trPr>
          <w:trHeight w:hRule="exact" w:val="263"/>
          <w:jc w:val="center"/>
        </w:trPr>
        <w:tc>
          <w:tcPr>
            <w:tcW w:w="526" w:type="dxa"/>
            <w:tcBorders>
              <w:top w:val="single" w:sz="4" w:space="0" w:color="auto"/>
              <w:left w:val="single" w:sz="4" w:space="0" w:color="auto"/>
            </w:tcBorders>
            <w:shd w:val="clear" w:color="auto" w:fill="FFFFFF"/>
          </w:tcPr>
          <w:p w14:paraId="2FBFD1E0" w14:textId="77777777" w:rsidR="00404D13" w:rsidRDefault="00404D13">
            <w:pPr>
              <w:rPr>
                <w:sz w:val="10"/>
                <w:szCs w:val="10"/>
              </w:rPr>
            </w:pPr>
          </w:p>
        </w:tc>
        <w:tc>
          <w:tcPr>
            <w:tcW w:w="1796" w:type="dxa"/>
            <w:tcBorders>
              <w:top w:val="single" w:sz="4" w:space="0" w:color="auto"/>
              <w:left w:val="single" w:sz="4" w:space="0" w:color="auto"/>
            </w:tcBorders>
            <w:shd w:val="clear" w:color="auto" w:fill="FFFFFF"/>
          </w:tcPr>
          <w:p w14:paraId="6CE34674"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6612C64D" w14:textId="77777777" w:rsidR="00404D13" w:rsidRDefault="00404D13">
            <w:pPr>
              <w:rPr>
                <w:sz w:val="10"/>
                <w:szCs w:val="10"/>
              </w:rPr>
            </w:pPr>
          </w:p>
        </w:tc>
        <w:tc>
          <w:tcPr>
            <w:tcW w:w="900" w:type="dxa"/>
            <w:tcBorders>
              <w:top w:val="single" w:sz="4" w:space="0" w:color="auto"/>
              <w:left w:val="single" w:sz="4" w:space="0" w:color="auto"/>
            </w:tcBorders>
            <w:shd w:val="clear" w:color="auto" w:fill="FFFFFF"/>
          </w:tcPr>
          <w:p w14:paraId="794E630B"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4F3A8C7D" w14:textId="77777777" w:rsidR="00404D13" w:rsidRDefault="00404D13">
            <w:pPr>
              <w:rPr>
                <w:sz w:val="10"/>
                <w:szCs w:val="10"/>
              </w:rPr>
            </w:pPr>
          </w:p>
        </w:tc>
        <w:tc>
          <w:tcPr>
            <w:tcW w:w="954" w:type="dxa"/>
            <w:tcBorders>
              <w:top w:val="single" w:sz="4" w:space="0" w:color="auto"/>
              <w:left w:val="single" w:sz="4" w:space="0" w:color="auto"/>
            </w:tcBorders>
            <w:shd w:val="clear" w:color="auto" w:fill="FFFFFF"/>
          </w:tcPr>
          <w:p w14:paraId="142C7C0B"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099F634D"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42B14861" w14:textId="77777777" w:rsidR="00404D13" w:rsidRDefault="00404D13">
            <w:pPr>
              <w:rPr>
                <w:sz w:val="10"/>
                <w:szCs w:val="10"/>
              </w:rPr>
            </w:pPr>
          </w:p>
        </w:tc>
        <w:tc>
          <w:tcPr>
            <w:tcW w:w="940" w:type="dxa"/>
            <w:tcBorders>
              <w:top w:val="single" w:sz="4" w:space="0" w:color="auto"/>
              <w:left w:val="single" w:sz="4" w:space="0" w:color="auto"/>
            </w:tcBorders>
            <w:shd w:val="clear" w:color="auto" w:fill="FFFFFF"/>
          </w:tcPr>
          <w:p w14:paraId="26328F0D" w14:textId="77777777" w:rsidR="00404D13" w:rsidRDefault="00404D13">
            <w:pPr>
              <w:rPr>
                <w:sz w:val="10"/>
                <w:szCs w:val="10"/>
              </w:rPr>
            </w:pPr>
          </w:p>
        </w:tc>
        <w:tc>
          <w:tcPr>
            <w:tcW w:w="950" w:type="dxa"/>
            <w:tcBorders>
              <w:top w:val="single" w:sz="4" w:space="0" w:color="auto"/>
              <w:left w:val="single" w:sz="4" w:space="0" w:color="auto"/>
            </w:tcBorders>
            <w:shd w:val="clear" w:color="auto" w:fill="FFFFFF"/>
          </w:tcPr>
          <w:p w14:paraId="7CA6A914" w14:textId="77777777" w:rsidR="00404D13" w:rsidRDefault="00404D13">
            <w:pPr>
              <w:rPr>
                <w:sz w:val="10"/>
                <w:szCs w:val="10"/>
              </w:rPr>
            </w:pPr>
          </w:p>
        </w:tc>
        <w:tc>
          <w:tcPr>
            <w:tcW w:w="1073" w:type="dxa"/>
            <w:tcBorders>
              <w:top w:val="single" w:sz="4" w:space="0" w:color="auto"/>
              <w:left w:val="single" w:sz="4" w:space="0" w:color="auto"/>
            </w:tcBorders>
            <w:shd w:val="clear" w:color="auto" w:fill="FFFFFF"/>
          </w:tcPr>
          <w:p w14:paraId="20B16FC9" w14:textId="77777777" w:rsidR="00404D13" w:rsidRDefault="00404D13">
            <w:pPr>
              <w:rPr>
                <w:sz w:val="10"/>
                <w:szCs w:val="10"/>
              </w:rPr>
            </w:pPr>
          </w:p>
        </w:tc>
        <w:tc>
          <w:tcPr>
            <w:tcW w:w="810" w:type="dxa"/>
            <w:tcBorders>
              <w:top w:val="single" w:sz="4" w:space="0" w:color="auto"/>
              <w:left w:val="single" w:sz="4" w:space="0" w:color="auto"/>
            </w:tcBorders>
            <w:shd w:val="clear" w:color="auto" w:fill="FFFFFF"/>
          </w:tcPr>
          <w:p w14:paraId="521A2DE3" w14:textId="77777777" w:rsidR="00404D13" w:rsidRDefault="00404D13">
            <w:pPr>
              <w:rPr>
                <w:sz w:val="10"/>
                <w:szCs w:val="10"/>
              </w:rPr>
            </w:pPr>
          </w:p>
        </w:tc>
        <w:tc>
          <w:tcPr>
            <w:tcW w:w="1303" w:type="dxa"/>
            <w:tcBorders>
              <w:top w:val="single" w:sz="4" w:space="0" w:color="auto"/>
              <w:left w:val="single" w:sz="4" w:space="0" w:color="auto"/>
            </w:tcBorders>
            <w:shd w:val="clear" w:color="auto" w:fill="FFFFFF"/>
          </w:tcPr>
          <w:p w14:paraId="515F3C53" w14:textId="77777777" w:rsidR="00404D13" w:rsidRDefault="00404D13">
            <w:pPr>
              <w:rPr>
                <w:sz w:val="10"/>
                <w:szCs w:val="10"/>
              </w:rPr>
            </w:pPr>
          </w:p>
        </w:tc>
        <w:tc>
          <w:tcPr>
            <w:tcW w:w="958" w:type="dxa"/>
            <w:tcBorders>
              <w:top w:val="single" w:sz="4" w:space="0" w:color="auto"/>
              <w:left w:val="single" w:sz="4" w:space="0" w:color="auto"/>
            </w:tcBorders>
            <w:shd w:val="clear" w:color="auto" w:fill="FFFFFF"/>
          </w:tcPr>
          <w:p w14:paraId="4D9A1458" w14:textId="77777777" w:rsidR="00404D13" w:rsidRDefault="00404D13">
            <w:pPr>
              <w:rPr>
                <w:sz w:val="10"/>
                <w:szCs w:val="10"/>
              </w:rPr>
            </w:pPr>
          </w:p>
        </w:tc>
        <w:tc>
          <w:tcPr>
            <w:tcW w:w="1458" w:type="dxa"/>
            <w:tcBorders>
              <w:top w:val="single" w:sz="4" w:space="0" w:color="auto"/>
              <w:left w:val="single" w:sz="4" w:space="0" w:color="auto"/>
              <w:right w:val="single" w:sz="4" w:space="0" w:color="auto"/>
            </w:tcBorders>
            <w:shd w:val="clear" w:color="auto" w:fill="FFFFFF"/>
          </w:tcPr>
          <w:p w14:paraId="2B0B45CB" w14:textId="77777777" w:rsidR="00404D13" w:rsidRDefault="00404D13">
            <w:pPr>
              <w:rPr>
                <w:sz w:val="10"/>
                <w:szCs w:val="10"/>
              </w:rPr>
            </w:pPr>
          </w:p>
        </w:tc>
      </w:tr>
      <w:tr w:rsidR="00404D13" w14:paraId="5B760AEF" w14:textId="77777777">
        <w:trPr>
          <w:trHeight w:hRule="exact" w:val="266"/>
          <w:jc w:val="center"/>
        </w:trPr>
        <w:tc>
          <w:tcPr>
            <w:tcW w:w="526" w:type="dxa"/>
            <w:tcBorders>
              <w:top w:val="single" w:sz="4" w:space="0" w:color="auto"/>
              <w:left w:val="single" w:sz="4" w:space="0" w:color="auto"/>
            </w:tcBorders>
            <w:shd w:val="clear" w:color="auto" w:fill="FFFFFF"/>
          </w:tcPr>
          <w:p w14:paraId="7B293519" w14:textId="77777777" w:rsidR="00404D13" w:rsidRDefault="00404D13">
            <w:pPr>
              <w:rPr>
                <w:sz w:val="10"/>
                <w:szCs w:val="10"/>
              </w:rPr>
            </w:pPr>
          </w:p>
        </w:tc>
        <w:tc>
          <w:tcPr>
            <w:tcW w:w="1796" w:type="dxa"/>
            <w:tcBorders>
              <w:top w:val="single" w:sz="4" w:space="0" w:color="auto"/>
              <w:left w:val="single" w:sz="4" w:space="0" w:color="auto"/>
            </w:tcBorders>
            <w:shd w:val="clear" w:color="auto" w:fill="FFFFFF"/>
          </w:tcPr>
          <w:p w14:paraId="76E6F2F2"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1503194A" w14:textId="77777777" w:rsidR="00404D13" w:rsidRDefault="00404D13">
            <w:pPr>
              <w:rPr>
                <w:sz w:val="10"/>
                <w:szCs w:val="10"/>
              </w:rPr>
            </w:pPr>
          </w:p>
        </w:tc>
        <w:tc>
          <w:tcPr>
            <w:tcW w:w="900" w:type="dxa"/>
            <w:tcBorders>
              <w:top w:val="single" w:sz="4" w:space="0" w:color="auto"/>
              <w:left w:val="single" w:sz="4" w:space="0" w:color="auto"/>
            </w:tcBorders>
            <w:shd w:val="clear" w:color="auto" w:fill="FFFFFF"/>
          </w:tcPr>
          <w:p w14:paraId="32EDEA99" w14:textId="77777777" w:rsidR="00404D13" w:rsidRDefault="00404D13">
            <w:pPr>
              <w:rPr>
                <w:sz w:val="10"/>
                <w:szCs w:val="10"/>
              </w:rPr>
            </w:pPr>
          </w:p>
        </w:tc>
        <w:tc>
          <w:tcPr>
            <w:tcW w:w="799" w:type="dxa"/>
            <w:tcBorders>
              <w:top w:val="single" w:sz="4" w:space="0" w:color="auto"/>
              <w:left w:val="single" w:sz="4" w:space="0" w:color="auto"/>
            </w:tcBorders>
            <w:shd w:val="clear" w:color="auto" w:fill="FFFFFF"/>
          </w:tcPr>
          <w:p w14:paraId="6C4DCAB1" w14:textId="77777777" w:rsidR="00404D13" w:rsidRDefault="00404D13">
            <w:pPr>
              <w:rPr>
                <w:sz w:val="10"/>
                <w:szCs w:val="10"/>
              </w:rPr>
            </w:pPr>
          </w:p>
        </w:tc>
        <w:tc>
          <w:tcPr>
            <w:tcW w:w="954" w:type="dxa"/>
            <w:tcBorders>
              <w:top w:val="single" w:sz="4" w:space="0" w:color="auto"/>
              <w:left w:val="single" w:sz="4" w:space="0" w:color="auto"/>
            </w:tcBorders>
            <w:shd w:val="clear" w:color="auto" w:fill="FFFFFF"/>
          </w:tcPr>
          <w:p w14:paraId="7F65E3B4"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02DD76E4" w14:textId="77777777" w:rsidR="00404D13" w:rsidRDefault="00404D13">
            <w:pPr>
              <w:rPr>
                <w:sz w:val="10"/>
                <w:szCs w:val="10"/>
              </w:rPr>
            </w:pPr>
          </w:p>
        </w:tc>
        <w:tc>
          <w:tcPr>
            <w:tcW w:w="1084" w:type="dxa"/>
            <w:tcBorders>
              <w:top w:val="single" w:sz="4" w:space="0" w:color="auto"/>
              <w:left w:val="single" w:sz="4" w:space="0" w:color="auto"/>
            </w:tcBorders>
            <w:shd w:val="clear" w:color="auto" w:fill="FFFFFF"/>
          </w:tcPr>
          <w:p w14:paraId="0526BE1B" w14:textId="77777777" w:rsidR="00404D13" w:rsidRDefault="00404D13">
            <w:pPr>
              <w:rPr>
                <w:sz w:val="10"/>
                <w:szCs w:val="10"/>
              </w:rPr>
            </w:pPr>
          </w:p>
        </w:tc>
        <w:tc>
          <w:tcPr>
            <w:tcW w:w="940" w:type="dxa"/>
            <w:tcBorders>
              <w:top w:val="single" w:sz="4" w:space="0" w:color="auto"/>
              <w:left w:val="single" w:sz="4" w:space="0" w:color="auto"/>
            </w:tcBorders>
            <w:shd w:val="clear" w:color="auto" w:fill="FFFFFF"/>
          </w:tcPr>
          <w:p w14:paraId="3A57CAE8" w14:textId="77777777" w:rsidR="00404D13" w:rsidRDefault="00404D13">
            <w:pPr>
              <w:rPr>
                <w:sz w:val="10"/>
                <w:szCs w:val="10"/>
              </w:rPr>
            </w:pPr>
          </w:p>
        </w:tc>
        <w:tc>
          <w:tcPr>
            <w:tcW w:w="950" w:type="dxa"/>
            <w:tcBorders>
              <w:top w:val="single" w:sz="4" w:space="0" w:color="auto"/>
              <w:left w:val="single" w:sz="4" w:space="0" w:color="auto"/>
            </w:tcBorders>
            <w:shd w:val="clear" w:color="auto" w:fill="FFFFFF"/>
          </w:tcPr>
          <w:p w14:paraId="5510007C" w14:textId="77777777" w:rsidR="00404D13" w:rsidRDefault="00404D13">
            <w:pPr>
              <w:rPr>
                <w:sz w:val="10"/>
                <w:szCs w:val="10"/>
              </w:rPr>
            </w:pPr>
          </w:p>
        </w:tc>
        <w:tc>
          <w:tcPr>
            <w:tcW w:w="1073" w:type="dxa"/>
            <w:tcBorders>
              <w:top w:val="single" w:sz="4" w:space="0" w:color="auto"/>
              <w:left w:val="single" w:sz="4" w:space="0" w:color="auto"/>
            </w:tcBorders>
            <w:shd w:val="clear" w:color="auto" w:fill="FFFFFF"/>
          </w:tcPr>
          <w:p w14:paraId="61EF7A46" w14:textId="77777777" w:rsidR="00404D13" w:rsidRDefault="00404D13">
            <w:pPr>
              <w:rPr>
                <w:sz w:val="10"/>
                <w:szCs w:val="10"/>
              </w:rPr>
            </w:pPr>
          </w:p>
        </w:tc>
        <w:tc>
          <w:tcPr>
            <w:tcW w:w="810" w:type="dxa"/>
            <w:tcBorders>
              <w:top w:val="single" w:sz="4" w:space="0" w:color="auto"/>
              <w:left w:val="single" w:sz="4" w:space="0" w:color="auto"/>
            </w:tcBorders>
            <w:shd w:val="clear" w:color="auto" w:fill="FFFFFF"/>
          </w:tcPr>
          <w:p w14:paraId="3B32B87B" w14:textId="77777777" w:rsidR="00404D13" w:rsidRDefault="00404D13">
            <w:pPr>
              <w:rPr>
                <w:sz w:val="10"/>
                <w:szCs w:val="10"/>
              </w:rPr>
            </w:pPr>
          </w:p>
        </w:tc>
        <w:tc>
          <w:tcPr>
            <w:tcW w:w="1303" w:type="dxa"/>
            <w:tcBorders>
              <w:top w:val="single" w:sz="4" w:space="0" w:color="auto"/>
              <w:left w:val="single" w:sz="4" w:space="0" w:color="auto"/>
            </w:tcBorders>
            <w:shd w:val="clear" w:color="auto" w:fill="FFFFFF"/>
          </w:tcPr>
          <w:p w14:paraId="23DC137D" w14:textId="77777777" w:rsidR="00404D13" w:rsidRDefault="00404D13">
            <w:pPr>
              <w:rPr>
                <w:sz w:val="10"/>
                <w:szCs w:val="10"/>
              </w:rPr>
            </w:pPr>
          </w:p>
        </w:tc>
        <w:tc>
          <w:tcPr>
            <w:tcW w:w="958" w:type="dxa"/>
            <w:tcBorders>
              <w:top w:val="single" w:sz="4" w:space="0" w:color="auto"/>
              <w:left w:val="single" w:sz="4" w:space="0" w:color="auto"/>
            </w:tcBorders>
            <w:shd w:val="clear" w:color="auto" w:fill="FFFFFF"/>
          </w:tcPr>
          <w:p w14:paraId="4CE45CDB" w14:textId="77777777" w:rsidR="00404D13" w:rsidRDefault="00404D13">
            <w:pPr>
              <w:rPr>
                <w:sz w:val="10"/>
                <w:szCs w:val="10"/>
              </w:rPr>
            </w:pPr>
          </w:p>
        </w:tc>
        <w:tc>
          <w:tcPr>
            <w:tcW w:w="1458" w:type="dxa"/>
            <w:tcBorders>
              <w:top w:val="single" w:sz="4" w:space="0" w:color="auto"/>
              <w:left w:val="single" w:sz="4" w:space="0" w:color="auto"/>
              <w:right w:val="single" w:sz="4" w:space="0" w:color="auto"/>
            </w:tcBorders>
            <w:shd w:val="clear" w:color="auto" w:fill="FFFFFF"/>
          </w:tcPr>
          <w:p w14:paraId="6FCB0B1B" w14:textId="77777777" w:rsidR="00404D13" w:rsidRDefault="00404D13">
            <w:pPr>
              <w:rPr>
                <w:sz w:val="10"/>
                <w:szCs w:val="10"/>
              </w:rPr>
            </w:pPr>
          </w:p>
        </w:tc>
      </w:tr>
      <w:tr w:rsidR="00404D13" w14:paraId="3EB15B98" w14:textId="77777777">
        <w:trPr>
          <w:trHeight w:hRule="exact" w:val="313"/>
          <w:jc w:val="center"/>
        </w:trPr>
        <w:tc>
          <w:tcPr>
            <w:tcW w:w="526" w:type="dxa"/>
            <w:tcBorders>
              <w:top w:val="single" w:sz="4" w:space="0" w:color="auto"/>
              <w:left w:val="single" w:sz="4" w:space="0" w:color="auto"/>
              <w:bottom w:val="single" w:sz="4" w:space="0" w:color="auto"/>
            </w:tcBorders>
            <w:shd w:val="clear" w:color="auto" w:fill="FFFFFF"/>
          </w:tcPr>
          <w:p w14:paraId="5A8E640A" w14:textId="77777777" w:rsidR="00404D13" w:rsidRDefault="00404D13">
            <w:pPr>
              <w:rPr>
                <w:sz w:val="10"/>
                <w:szCs w:val="10"/>
              </w:rPr>
            </w:pPr>
          </w:p>
        </w:tc>
        <w:tc>
          <w:tcPr>
            <w:tcW w:w="1796" w:type="dxa"/>
            <w:tcBorders>
              <w:top w:val="single" w:sz="4" w:space="0" w:color="auto"/>
              <w:left w:val="single" w:sz="4" w:space="0" w:color="auto"/>
              <w:bottom w:val="single" w:sz="4" w:space="0" w:color="auto"/>
            </w:tcBorders>
            <w:shd w:val="clear" w:color="auto" w:fill="FFFFFF"/>
          </w:tcPr>
          <w:p w14:paraId="23A0BF15" w14:textId="77777777" w:rsidR="00404D13" w:rsidRDefault="00404D13">
            <w:pPr>
              <w:rPr>
                <w:sz w:val="10"/>
                <w:szCs w:val="10"/>
              </w:rPr>
            </w:pPr>
          </w:p>
        </w:tc>
        <w:tc>
          <w:tcPr>
            <w:tcW w:w="799" w:type="dxa"/>
            <w:tcBorders>
              <w:top w:val="single" w:sz="4" w:space="0" w:color="auto"/>
              <w:left w:val="single" w:sz="4" w:space="0" w:color="auto"/>
              <w:bottom w:val="single" w:sz="4" w:space="0" w:color="auto"/>
            </w:tcBorders>
            <w:shd w:val="clear" w:color="auto" w:fill="FFFFFF"/>
          </w:tcPr>
          <w:p w14:paraId="68CF4E3C" w14:textId="77777777" w:rsidR="00404D13" w:rsidRDefault="00404D13">
            <w:pPr>
              <w:rPr>
                <w:sz w:val="10"/>
                <w:szCs w:val="10"/>
              </w:rPr>
            </w:pPr>
          </w:p>
        </w:tc>
        <w:tc>
          <w:tcPr>
            <w:tcW w:w="900" w:type="dxa"/>
            <w:tcBorders>
              <w:top w:val="single" w:sz="4" w:space="0" w:color="auto"/>
              <w:left w:val="single" w:sz="4" w:space="0" w:color="auto"/>
              <w:bottom w:val="single" w:sz="4" w:space="0" w:color="auto"/>
            </w:tcBorders>
            <w:shd w:val="clear" w:color="auto" w:fill="FFFFFF"/>
          </w:tcPr>
          <w:p w14:paraId="73F94A2E" w14:textId="77777777" w:rsidR="00404D13" w:rsidRDefault="00404D13">
            <w:pPr>
              <w:rPr>
                <w:sz w:val="10"/>
                <w:szCs w:val="10"/>
              </w:rPr>
            </w:pPr>
          </w:p>
        </w:tc>
        <w:tc>
          <w:tcPr>
            <w:tcW w:w="799" w:type="dxa"/>
            <w:tcBorders>
              <w:top w:val="single" w:sz="4" w:space="0" w:color="auto"/>
              <w:left w:val="single" w:sz="4" w:space="0" w:color="auto"/>
              <w:bottom w:val="single" w:sz="4" w:space="0" w:color="auto"/>
            </w:tcBorders>
            <w:shd w:val="clear" w:color="auto" w:fill="FFFFFF"/>
          </w:tcPr>
          <w:p w14:paraId="3D9FC69D" w14:textId="77777777" w:rsidR="00404D13" w:rsidRDefault="00404D13">
            <w:pPr>
              <w:rPr>
                <w:sz w:val="10"/>
                <w:szCs w:val="10"/>
              </w:rPr>
            </w:pPr>
          </w:p>
        </w:tc>
        <w:tc>
          <w:tcPr>
            <w:tcW w:w="954" w:type="dxa"/>
            <w:tcBorders>
              <w:top w:val="single" w:sz="4" w:space="0" w:color="auto"/>
              <w:left w:val="single" w:sz="4" w:space="0" w:color="auto"/>
              <w:bottom w:val="single" w:sz="4" w:space="0" w:color="auto"/>
            </w:tcBorders>
            <w:shd w:val="clear" w:color="auto" w:fill="FFFFFF"/>
          </w:tcPr>
          <w:p w14:paraId="35935146" w14:textId="77777777" w:rsidR="00404D13" w:rsidRDefault="00404D13">
            <w:pPr>
              <w:rPr>
                <w:sz w:val="10"/>
                <w:szCs w:val="10"/>
              </w:rPr>
            </w:pPr>
          </w:p>
        </w:tc>
        <w:tc>
          <w:tcPr>
            <w:tcW w:w="1084" w:type="dxa"/>
            <w:tcBorders>
              <w:top w:val="single" w:sz="4" w:space="0" w:color="auto"/>
              <w:left w:val="single" w:sz="4" w:space="0" w:color="auto"/>
              <w:bottom w:val="single" w:sz="4" w:space="0" w:color="auto"/>
            </w:tcBorders>
            <w:shd w:val="clear" w:color="auto" w:fill="FFFFFF"/>
          </w:tcPr>
          <w:p w14:paraId="6FA1B4E8" w14:textId="77777777" w:rsidR="00404D13" w:rsidRDefault="00404D13">
            <w:pPr>
              <w:rPr>
                <w:sz w:val="10"/>
                <w:szCs w:val="10"/>
              </w:rPr>
            </w:pPr>
          </w:p>
        </w:tc>
        <w:tc>
          <w:tcPr>
            <w:tcW w:w="1084" w:type="dxa"/>
            <w:tcBorders>
              <w:top w:val="single" w:sz="4" w:space="0" w:color="auto"/>
              <w:left w:val="single" w:sz="4" w:space="0" w:color="auto"/>
              <w:bottom w:val="single" w:sz="4" w:space="0" w:color="auto"/>
            </w:tcBorders>
            <w:shd w:val="clear" w:color="auto" w:fill="FFFFFF"/>
          </w:tcPr>
          <w:p w14:paraId="29A61740" w14:textId="77777777" w:rsidR="00404D13" w:rsidRDefault="00404D13">
            <w:pPr>
              <w:rPr>
                <w:sz w:val="10"/>
                <w:szCs w:val="10"/>
              </w:rPr>
            </w:pPr>
          </w:p>
        </w:tc>
        <w:tc>
          <w:tcPr>
            <w:tcW w:w="940" w:type="dxa"/>
            <w:tcBorders>
              <w:top w:val="single" w:sz="4" w:space="0" w:color="auto"/>
              <w:left w:val="single" w:sz="4" w:space="0" w:color="auto"/>
              <w:bottom w:val="single" w:sz="4" w:space="0" w:color="auto"/>
            </w:tcBorders>
            <w:shd w:val="clear" w:color="auto" w:fill="FFFFFF"/>
          </w:tcPr>
          <w:p w14:paraId="63D6CC89" w14:textId="77777777" w:rsidR="00404D13" w:rsidRDefault="00404D13">
            <w:pPr>
              <w:rPr>
                <w:sz w:val="10"/>
                <w:szCs w:val="10"/>
              </w:rPr>
            </w:pPr>
          </w:p>
        </w:tc>
        <w:tc>
          <w:tcPr>
            <w:tcW w:w="950" w:type="dxa"/>
            <w:tcBorders>
              <w:top w:val="single" w:sz="4" w:space="0" w:color="auto"/>
              <w:left w:val="single" w:sz="4" w:space="0" w:color="auto"/>
              <w:bottom w:val="single" w:sz="4" w:space="0" w:color="auto"/>
            </w:tcBorders>
            <w:shd w:val="clear" w:color="auto" w:fill="FFFFFF"/>
          </w:tcPr>
          <w:p w14:paraId="42719F40" w14:textId="77777777" w:rsidR="00404D13" w:rsidRDefault="00404D13">
            <w:pPr>
              <w:rPr>
                <w:sz w:val="10"/>
                <w:szCs w:val="10"/>
              </w:rPr>
            </w:pPr>
          </w:p>
        </w:tc>
        <w:tc>
          <w:tcPr>
            <w:tcW w:w="1073" w:type="dxa"/>
            <w:tcBorders>
              <w:top w:val="single" w:sz="4" w:space="0" w:color="auto"/>
              <w:left w:val="single" w:sz="4" w:space="0" w:color="auto"/>
              <w:bottom w:val="single" w:sz="4" w:space="0" w:color="auto"/>
            </w:tcBorders>
            <w:shd w:val="clear" w:color="auto" w:fill="FFFFFF"/>
          </w:tcPr>
          <w:p w14:paraId="1BF74147" w14:textId="77777777" w:rsidR="00404D13" w:rsidRDefault="00404D13">
            <w:pPr>
              <w:rPr>
                <w:sz w:val="10"/>
                <w:szCs w:val="10"/>
              </w:rPr>
            </w:pPr>
          </w:p>
        </w:tc>
        <w:tc>
          <w:tcPr>
            <w:tcW w:w="810" w:type="dxa"/>
            <w:tcBorders>
              <w:top w:val="single" w:sz="4" w:space="0" w:color="auto"/>
              <w:left w:val="single" w:sz="4" w:space="0" w:color="auto"/>
              <w:bottom w:val="single" w:sz="4" w:space="0" w:color="auto"/>
            </w:tcBorders>
            <w:shd w:val="clear" w:color="auto" w:fill="FFFFFF"/>
          </w:tcPr>
          <w:p w14:paraId="77901143" w14:textId="77777777" w:rsidR="00404D13" w:rsidRDefault="00404D13">
            <w:pPr>
              <w:rPr>
                <w:sz w:val="10"/>
                <w:szCs w:val="10"/>
              </w:rPr>
            </w:pPr>
          </w:p>
        </w:tc>
        <w:tc>
          <w:tcPr>
            <w:tcW w:w="1303" w:type="dxa"/>
            <w:tcBorders>
              <w:top w:val="single" w:sz="4" w:space="0" w:color="auto"/>
              <w:left w:val="single" w:sz="4" w:space="0" w:color="auto"/>
              <w:bottom w:val="single" w:sz="4" w:space="0" w:color="auto"/>
            </w:tcBorders>
            <w:shd w:val="clear" w:color="auto" w:fill="FFFFFF"/>
          </w:tcPr>
          <w:p w14:paraId="6CF33AB0" w14:textId="77777777" w:rsidR="00404D13" w:rsidRDefault="00404D13">
            <w:pPr>
              <w:rPr>
                <w:sz w:val="10"/>
                <w:szCs w:val="10"/>
              </w:rPr>
            </w:pPr>
          </w:p>
        </w:tc>
        <w:tc>
          <w:tcPr>
            <w:tcW w:w="958" w:type="dxa"/>
            <w:tcBorders>
              <w:top w:val="single" w:sz="4" w:space="0" w:color="auto"/>
              <w:left w:val="single" w:sz="4" w:space="0" w:color="auto"/>
              <w:bottom w:val="single" w:sz="4" w:space="0" w:color="auto"/>
            </w:tcBorders>
            <w:shd w:val="clear" w:color="auto" w:fill="FFFFFF"/>
          </w:tcPr>
          <w:p w14:paraId="4A1F5BD0" w14:textId="77777777" w:rsidR="00404D13" w:rsidRDefault="00404D13">
            <w:pPr>
              <w:rPr>
                <w:sz w:val="10"/>
                <w:szCs w:val="10"/>
              </w:rPr>
            </w:pPr>
          </w:p>
        </w:tc>
        <w:tc>
          <w:tcPr>
            <w:tcW w:w="1458" w:type="dxa"/>
            <w:tcBorders>
              <w:top w:val="single" w:sz="4" w:space="0" w:color="auto"/>
              <w:left w:val="single" w:sz="4" w:space="0" w:color="auto"/>
              <w:bottom w:val="single" w:sz="4" w:space="0" w:color="auto"/>
              <w:right w:val="single" w:sz="4" w:space="0" w:color="auto"/>
            </w:tcBorders>
            <w:shd w:val="clear" w:color="auto" w:fill="FFFFFF"/>
          </w:tcPr>
          <w:p w14:paraId="3012075E" w14:textId="77777777" w:rsidR="00404D13" w:rsidRDefault="00404D13">
            <w:pPr>
              <w:rPr>
                <w:sz w:val="10"/>
                <w:szCs w:val="10"/>
              </w:rPr>
            </w:pPr>
          </w:p>
        </w:tc>
      </w:tr>
    </w:tbl>
    <w:p w14:paraId="3513A3C5" w14:textId="77777777" w:rsidR="00404D13" w:rsidRDefault="00404D13">
      <w:pPr>
        <w:spacing w:after="1099" w:line="1" w:lineRule="exact"/>
      </w:pPr>
    </w:p>
    <w:p w14:paraId="4D7E9654" w14:textId="77777777" w:rsidR="00404D13" w:rsidRDefault="00937195">
      <w:pPr>
        <w:pStyle w:val="1"/>
        <w:shd w:val="clear" w:color="auto" w:fill="auto"/>
        <w:spacing w:after="480" w:line="240" w:lineRule="auto"/>
        <w:ind w:firstLine="780"/>
      </w:pPr>
      <w:r>
        <w:t>Орган образования МО Иркутской области:</w:t>
      </w:r>
    </w:p>
    <w:p w14:paraId="0C5A0596" w14:textId="77777777" w:rsidR="00404D13" w:rsidRDefault="00937195">
      <w:pPr>
        <w:pStyle w:val="1"/>
        <w:shd w:val="clear" w:color="auto" w:fill="auto"/>
        <w:spacing w:line="240" w:lineRule="auto"/>
        <w:ind w:firstLine="780"/>
        <w:sectPr w:rsidR="00404D13" w:rsidSect="000F60B5">
          <w:headerReference w:type="default" r:id="rId11"/>
          <w:pgSz w:w="16840" w:h="11900" w:orient="landscape"/>
          <w:pgMar w:top="919" w:right="692" w:bottom="885" w:left="714" w:header="0" w:footer="1875" w:gutter="0"/>
          <w:cols w:space="720"/>
          <w:noEndnote/>
          <w:docGrid w:linePitch="360"/>
        </w:sectPr>
      </w:pPr>
      <w:r>
        <w:t>ГИБДД МО Иркутской области:</w:t>
      </w:r>
    </w:p>
    <w:p w14:paraId="3E55E51A" w14:textId="3C9B4EA5" w:rsidR="00BC3CD9" w:rsidRPr="005D39B4" w:rsidRDefault="005D39B4" w:rsidP="00BC3CD9">
      <w:pPr>
        <w:spacing w:line="276" w:lineRule="auto"/>
        <w:jc w:val="right"/>
        <w:rPr>
          <w:rFonts w:eastAsiaTheme="minorHAnsi"/>
          <w:sz w:val="28"/>
          <w:lang w:eastAsia="en-US"/>
        </w:rPr>
      </w:pPr>
      <w:r w:rsidRPr="005D39B4">
        <w:rPr>
          <w:rFonts w:ascii="Times New Roman" w:eastAsiaTheme="minorHAnsi" w:hAnsi="Times New Roman" w:cs="Times New Roman"/>
          <w:sz w:val="28"/>
          <w:lang w:eastAsia="en-US"/>
        </w:rPr>
        <w:lastRenderedPageBreak/>
        <w:t>Приложение 3</w:t>
      </w:r>
    </w:p>
    <w:p w14:paraId="2D24DA6C" w14:textId="77777777" w:rsidR="005D39B4" w:rsidRPr="00A06A1E" w:rsidRDefault="005D39B4" w:rsidP="00BC3CD9">
      <w:pPr>
        <w:spacing w:line="276" w:lineRule="auto"/>
        <w:jc w:val="right"/>
        <w:rPr>
          <w:rFonts w:eastAsiaTheme="minorHAnsi"/>
          <w:lang w:eastAsia="en-US"/>
        </w:rPr>
      </w:pPr>
    </w:p>
    <w:tbl>
      <w:tblPr>
        <w:tblW w:w="7214" w:type="dxa"/>
        <w:tblInd w:w="2518" w:type="dxa"/>
        <w:tblLook w:val="04A0" w:firstRow="1" w:lastRow="0" w:firstColumn="1" w:lastColumn="0" w:noHBand="0" w:noVBand="1"/>
      </w:tblPr>
      <w:tblGrid>
        <w:gridCol w:w="7214"/>
      </w:tblGrid>
      <w:tr w:rsidR="00BC3CD9" w:rsidRPr="00A06A1E" w14:paraId="7FBD11F8" w14:textId="77777777" w:rsidTr="003D3DF1">
        <w:tc>
          <w:tcPr>
            <w:tcW w:w="7214" w:type="dxa"/>
            <w:shd w:val="clear" w:color="auto" w:fill="auto"/>
          </w:tcPr>
          <w:p w14:paraId="625C0146" w14:textId="77777777" w:rsidR="00AF6149" w:rsidRDefault="00BC3CD9" w:rsidP="003D3DF1">
            <w:pPr>
              <w:spacing w:line="259" w:lineRule="auto"/>
              <w:ind w:left="1597"/>
              <w:rPr>
                <w:rFonts w:ascii="Times New Roman" w:eastAsiaTheme="minorHAnsi" w:hAnsi="Times New Roman" w:cs="Times New Roman"/>
                <w:sz w:val="20"/>
                <w:lang w:eastAsia="en-US"/>
              </w:rPr>
            </w:pPr>
            <w:r w:rsidRPr="00BC3CD9">
              <w:rPr>
                <w:rFonts w:ascii="Times New Roman" w:eastAsiaTheme="minorHAnsi" w:hAnsi="Times New Roman" w:cs="Times New Roman"/>
                <w:sz w:val="20"/>
                <w:lang w:eastAsia="en-US"/>
              </w:rPr>
              <w:t xml:space="preserve">Государственное автономное учреждение </w:t>
            </w:r>
            <w:r w:rsidRPr="00BC3CD9">
              <w:rPr>
                <w:rFonts w:ascii="Times New Roman" w:eastAsiaTheme="minorHAnsi" w:hAnsi="Times New Roman" w:cs="Times New Roman"/>
                <w:color w:val="auto"/>
                <w:sz w:val="20"/>
                <w:lang w:bidi="ar-SA"/>
              </w:rPr>
              <w:t>дополнительного</w:t>
            </w:r>
            <w:r w:rsidRPr="00BC3CD9">
              <w:rPr>
                <w:rFonts w:ascii="Times New Roman" w:eastAsiaTheme="minorHAnsi" w:hAnsi="Times New Roman" w:cs="Times New Roman"/>
                <w:sz w:val="20"/>
                <w:lang w:eastAsia="en-US"/>
              </w:rPr>
              <w:t xml:space="preserve"> образования Иркутской области </w:t>
            </w:r>
            <w:r w:rsidR="00AF6149" w:rsidRPr="00AF6149">
              <w:rPr>
                <w:rFonts w:ascii="Times New Roman" w:hAnsi="Times New Roman" w:cs="Times New Roman"/>
                <w:color w:val="1A1A1A"/>
                <w:sz w:val="20"/>
                <w:szCs w:val="20"/>
                <w:shd w:val="clear" w:color="auto" w:fill="FFFFFF"/>
              </w:rPr>
              <w:t>«Региональный</w:t>
            </w:r>
            <w:r w:rsidR="00AF6149" w:rsidRPr="00AF6149">
              <w:rPr>
                <w:rFonts w:ascii="Times New Roman" w:hAnsi="Times New Roman" w:cs="Times New Roman"/>
                <w:color w:val="1A1A1A"/>
                <w:sz w:val="20"/>
                <w:szCs w:val="20"/>
              </w:rPr>
              <w:br/>
            </w:r>
            <w:r w:rsidR="00AF6149" w:rsidRPr="00AF6149">
              <w:rPr>
                <w:rFonts w:ascii="Times New Roman" w:hAnsi="Times New Roman" w:cs="Times New Roman"/>
                <w:color w:val="1A1A1A"/>
                <w:sz w:val="20"/>
                <w:szCs w:val="20"/>
                <w:shd w:val="clear" w:color="auto" w:fill="FFFFFF"/>
              </w:rPr>
              <w:t>центр всестороннего развития ребенка</w:t>
            </w:r>
            <w:r w:rsidR="00AF6149">
              <w:rPr>
                <w:rFonts w:ascii="Times New Roman" w:hAnsi="Times New Roman" w:cs="Times New Roman"/>
                <w:color w:val="1A1A1A"/>
                <w:sz w:val="20"/>
                <w:szCs w:val="20"/>
              </w:rPr>
              <w:t xml:space="preserve"> </w:t>
            </w:r>
            <w:r w:rsidR="00AF6149" w:rsidRPr="00AF6149">
              <w:rPr>
                <w:rFonts w:ascii="Times New Roman" w:hAnsi="Times New Roman" w:cs="Times New Roman"/>
                <w:color w:val="1A1A1A"/>
                <w:sz w:val="20"/>
                <w:szCs w:val="20"/>
                <w:shd w:val="clear" w:color="auto" w:fill="FFFFFF"/>
              </w:rPr>
              <w:t>«Вектор»</w:t>
            </w:r>
          </w:p>
          <w:p w14:paraId="3820EFA6" w14:textId="5C239105" w:rsidR="00AF6149" w:rsidRDefault="00BC3CD9" w:rsidP="003D3DF1">
            <w:pPr>
              <w:spacing w:line="259" w:lineRule="auto"/>
              <w:ind w:left="1597"/>
              <w:rPr>
                <w:rFonts w:ascii="Times New Roman" w:hAnsi="Times New Roman" w:cs="Times New Roman"/>
                <w:color w:val="1A1A1A"/>
                <w:sz w:val="20"/>
                <w:szCs w:val="20"/>
                <w:shd w:val="clear" w:color="auto" w:fill="FFFFFF"/>
              </w:rPr>
            </w:pPr>
            <w:r w:rsidRPr="00BC3CD9">
              <w:rPr>
                <w:rFonts w:ascii="Times New Roman" w:eastAsiaTheme="minorHAnsi" w:hAnsi="Times New Roman" w:cs="Times New Roman"/>
                <w:sz w:val="20"/>
                <w:lang w:eastAsia="en-US"/>
              </w:rPr>
              <w:t xml:space="preserve">(сокращенное наименование </w:t>
            </w:r>
            <w:r w:rsidRPr="00AF6149">
              <w:rPr>
                <w:rFonts w:ascii="Times New Roman" w:eastAsiaTheme="minorHAnsi" w:hAnsi="Times New Roman" w:cs="Times New Roman"/>
                <w:sz w:val="20"/>
                <w:szCs w:val="20"/>
                <w:lang w:eastAsia="en-US"/>
              </w:rPr>
              <w:t xml:space="preserve">ГАУ ДО </w:t>
            </w:r>
            <w:r w:rsidR="00AF6149">
              <w:rPr>
                <w:rFonts w:ascii="Times New Roman" w:eastAsiaTheme="minorHAnsi" w:hAnsi="Times New Roman" w:cs="Times New Roman"/>
                <w:sz w:val="20"/>
                <w:szCs w:val="20"/>
                <w:lang w:eastAsia="en-US"/>
              </w:rPr>
              <w:t xml:space="preserve">ИО </w:t>
            </w:r>
            <w:r w:rsidR="00AF6149" w:rsidRPr="00AF6149">
              <w:rPr>
                <w:rFonts w:ascii="Times New Roman" w:hAnsi="Times New Roman" w:cs="Times New Roman"/>
                <w:color w:val="1A1A1A"/>
                <w:sz w:val="20"/>
                <w:szCs w:val="20"/>
                <w:shd w:val="clear" w:color="auto" w:fill="FFFFFF"/>
              </w:rPr>
              <w:t>«Региональный</w:t>
            </w:r>
            <w:r w:rsidR="00AF6149" w:rsidRPr="00AF6149">
              <w:rPr>
                <w:rFonts w:ascii="Times New Roman" w:hAnsi="Times New Roman" w:cs="Times New Roman"/>
                <w:color w:val="1A1A1A"/>
                <w:sz w:val="20"/>
                <w:szCs w:val="20"/>
              </w:rPr>
              <w:br/>
            </w:r>
            <w:r w:rsidR="00AF6149" w:rsidRPr="00AF6149">
              <w:rPr>
                <w:rFonts w:ascii="Times New Roman" w:hAnsi="Times New Roman" w:cs="Times New Roman"/>
                <w:color w:val="1A1A1A"/>
                <w:sz w:val="20"/>
                <w:szCs w:val="20"/>
                <w:shd w:val="clear" w:color="auto" w:fill="FFFFFF"/>
              </w:rPr>
              <w:t>центр всестороннего развития ребенка</w:t>
            </w:r>
            <w:r w:rsidR="005D39B4">
              <w:rPr>
                <w:rFonts w:ascii="Times New Roman" w:hAnsi="Times New Roman" w:cs="Times New Roman"/>
                <w:color w:val="1A1A1A"/>
                <w:sz w:val="20"/>
                <w:szCs w:val="20"/>
                <w:shd w:val="clear" w:color="auto" w:fill="FFFFFF"/>
              </w:rPr>
              <w:t xml:space="preserve"> </w:t>
            </w:r>
            <w:r w:rsidR="00AF6149" w:rsidRPr="00AF6149">
              <w:rPr>
                <w:rFonts w:ascii="Times New Roman" w:hAnsi="Times New Roman" w:cs="Times New Roman"/>
                <w:color w:val="1A1A1A"/>
                <w:sz w:val="20"/>
                <w:szCs w:val="20"/>
                <w:shd w:val="clear" w:color="auto" w:fill="FFFFFF"/>
              </w:rPr>
              <w:t>«Вектор»</w:t>
            </w:r>
          </w:p>
          <w:p w14:paraId="2211BD51" w14:textId="62967B16" w:rsidR="00BC3CD9" w:rsidRPr="00BC3CD9" w:rsidRDefault="00BC3CD9" w:rsidP="003D3DF1">
            <w:pPr>
              <w:spacing w:line="259" w:lineRule="auto"/>
              <w:ind w:left="1597"/>
              <w:rPr>
                <w:rFonts w:ascii="Times New Roman" w:eastAsiaTheme="minorHAnsi" w:hAnsi="Times New Roman" w:cs="Times New Roman"/>
                <w:sz w:val="20"/>
                <w:lang w:eastAsia="en-US"/>
              </w:rPr>
            </w:pPr>
            <w:r w:rsidRPr="00BC3CD9">
              <w:rPr>
                <w:rFonts w:ascii="Times New Roman" w:eastAsiaTheme="minorHAnsi" w:hAnsi="Times New Roman" w:cs="Times New Roman"/>
                <w:sz w:val="20"/>
                <w:lang w:eastAsia="en-US"/>
              </w:rPr>
              <w:t xml:space="preserve">Адрес местонахождения: 664007, г. Иркутск, ул. </w:t>
            </w:r>
            <w:proofErr w:type="spellStart"/>
            <w:r w:rsidRPr="00BC3CD9">
              <w:rPr>
                <w:rFonts w:ascii="Times New Roman" w:eastAsiaTheme="minorHAnsi" w:hAnsi="Times New Roman" w:cs="Times New Roman"/>
                <w:sz w:val="20"/>
                <w:lang w:eastAsia="en-US"/>
              </w:rPr>
              <w:t>Красноказачья</w:t>
            </w:r>
            <w:proofErr w:type="spellEnd"/>
            <w:r w:rsidRPr="00BC3CD9">
              <w:rPr>
                <w:rFonts w:ascii="Times New Roman" w:eastAsiaTheme="minorHAnsi" w:hAnsi="Times New Roman" w:cs="Times New Roman"/>
                <w:sz w:val="20"/>
                <w:lang w:eastAsia="en-US"/>
              </w:rPr>
              <w:t xml:space="preserve">, стр. 9 </w:t>
            </w:r>
          </w:p>
          <w:p w14:paraId="1D988899" w14:textId="77777777" w:rsidR="00BC3CD9" w:rsidRPr="00A06A1E" w:rsidRDefault="00BC3CD9" w:rsidP="003D3DF1">
            <w:pPr>
              <w:spacing w:line="259" w:lineRule="auto"/>
              <w:ind w:left="1597"/>
              <w:rPr>
                <w:rFonts w:eastAsiaTheme="minorHAnsi"/>
                <w:sz w:val="20"/>
                <w:lang w:eastAsia="en-US"/>
              </w:rPr>
            </w:pPr>
            <w:r w:rsidRPr="00BC3CD9">
              <w:rPr>
                <w:rFonts w:ascii="Times New Roman" w:eastAsiaTheme="minorHAnsi" w:hAnsi="Times New Roman" w:cs="Times New Roman"/>
                <w:sz w:val="20"/>
                <w:lang w:eastAsia="en-US"/>
              </w:rPr>
              <w:t>ОГРН 1123850016685, ИНН 3849022200,         ОКТМО 25701000, ОКАТО 25 401 370 000 телефон: +73952500448                                                                                адрес электронной почты:</w:t>
            </w:r>
            <w:r w:rsidRPr="00BC3CD9">
              <w:rPr>
                <w:rFonts w:ascii="Times New Roman" w:eastAsiaTheme="minorHAnsi" w:hAnsi="Times New Roman" w:cs="Times New Roman"/>
                <w:color w:val="0070C0"/>
                <w:sz w:val="20"/>
                <w:lang w:eastAsia="en-US"/>
              </w:rPr>
              <w:t xml:space="preserve"> </w:t>
            </w:r>
            <w:r w:rsidRPr="00BC3CD9">
              <w:rPr>
                <w:rFonts w:ascii="Times New Roman" w:eastAsiaTheme="minorHAnsi" w:hAnsi="Times New Roman" w:cs="Times New Roman"/>
                <w:color w:val="0070C0"/>
                <w:sz w:val="20"/>
                <w:u w:val="single"/>
                <w:lang w:eastAsia="en-US"/>
              </w:rPr>
              <w:t>detirk38@</w:t>
            </w:r>
            <w:hyperlink r:id="rId12" w:history="1">
              <w:r w:rsidRPr="00BC3CD9">
                <w:rPr>
                  <w:rFonts w:ascii="Times New Roman" w:eastAsiaTheme="minorHAnsi" w:hAnsi="Times New Roman" w:cs="Times New Roman"/>
                  <w:color w:val="0070C0"/>
                  <w:sz w:val="20"/>
                  <w:u w:val="single"/>
                  <w:lang w:eastAsia="en-US"/>
                </w:rPr>
                <w:t>mail.ru</w:t>
              </w:r>
            </w:hyperlink>
            <w:r w:rsidRPr="00BC3CD9">
              <w:rPr>
                <w:rFonts w:ascii="Times New Roman" w:eastAsiaTheme="minorHAnsi" w:hAnsi="Times New Roman" w:cs="Times New Roman"/>
                <w:sz w:val="20"/>
                <w:lang w:eastAsia="en-US"/>
              </w:rPr>
              <w:t xml:space="preserve"> от ___________________________________________________        </w:t>
            </w:r>
            <w:r w:rsidRPr="00BC3CD9">
              <w:rPr>
                <w:rFonts w:ascii="Times New Roman" w:eastAsiaTheme="minorHAnsi" w:hAnsi="Times New Roman" w:cs="Times New Roman"/>
                <w:sz w:val="20"/>
                <w:vertAlign w:val="superscript"/>
                <w:lang w:eastAsia="en-US"/>
              </w:rPr>
              <w:t>(ФИО родителя (законного представителя)</w:t>
            </w:r>
            <w:r w:rsidRPr="00BC3CD9">
              <w:rPr>
                <w:rFonts w:ascii="Times New Roman" w:eastAsiaTheme="minorHAnsi" w:hAnsi="Times New Roman" w:cs="Times New Roman"/>
                <w:sz w:val="20"/>
                <w:vertAlign w:val="superscript"/>
                <w:lang w:eastAsia="en-US"/>
              </w:rPr>
              <w:br/>
            </w:r>
            <w:r w:rsidRPr="00BC3CD9">
              <w:rPr>
                <w:rFonts w:ascii="Times New Roman" w:eastAsiaTheme="minorHAnsi" w:hAnsi="Times New Roman" w:cs="Times New Roman"/>
                <w:sz w:val="20"/>
                <w:lang w:eastAsia="en-US"/>
              </w:rPr>
              <w:t>паспорт серии _________ № ___________                                кем выдан ____________________________________________</w:t>
            </w:r>
            <w:r w:rsidRPr="00BC3CD9">
              <w:rPr>
                <w:rFonts w:ascii="Times New Roman" w:eastAsiaTheme="minorHAnsi" w:hAnsi="Times New Roman" w:cs="Times New Roman"/>
                <w:sz w:val="20"/>
                <w:lang w:eastAsia="en-US"/>
              </w:rPr>
              <w:br/>
            </w:r>
            <w:proofErr w:type="spellStart"/>
            <w:r w:rsidRPr="00BC3CD9">
              <w:rPr>
                <w:rFonts w:ascii="Times New Roman" w:eastAsiaTheme="minorHAnsi" w:hAnsi="Times New Roman" w:cs="Times New Roman"/>
                <w:sz w:val="20"/>
                <w:lang w:eastAsia="en-US"/>
              </w:rPr>
              <w:t>выдан</w:t>
            </w:r>
            <w:proofErr w:type="spellEnd"/>
            <w:r w:rsidRPr="00BC3CD9">
              <w:rPr>
                <w:rFonts w:ascii="Times New Roman" w:eastAsiaTheme="minorHAnsi" w:hAnsi="Times New Roman" w:cs="Times New Roman"/>
                <w:sz w:val="20"/>
                <w:lang w:eastAsia="en-US"/>
              </w:rPr>
              <w:t xml:space="preserve"> «__» ____________ года</w:t>
            </w:r>
            <w:r w:rsidRPr="00BC3CD9">
              <w:rPr>
                <w:rFonts w:ascii="Times New Roman" w:eastAsiaTheme="minorHAnsi" w:hAnsi="Times New Roman" w:cs="Times New Roman"/>
                <w:sz w:val="20"/>
                <w:lang w:eastAsia="en-US"/>
              </w:rPr>
              <w:br/>
              <w:t>индекс________________________________________________</w:t>
            </w:r>
            <w:r w:rsidRPr="00BC3CD9">
              <w:rPr>
                <w:rFonts w:ascii="Times New Roman" w:eastAsiaTheme="minorHAnsi" w:hAnsi="Times New Roman" w:cs="Times New Roman"/>
                <w:sz w:val="20"/>
                <w:lang w:eastAsia="en-US"/>
              </w:rPr>
              <w:br/>
              <w:t>зарегистрированного(ой) по адресу:</w:t>
            </w:r>
            <w:r w:rsidRPr="00BC3CD9">
              <w:rPr>
                <w:rFonts w:ascii="Times New Roman" w:eastAsiaTheme="minorHAnsi" w:hAnsi="Times New Roman" w:cs="Times New Roman"/>
                <w:sz w:val="20"/>
                <w:lang w:eastAsia="en-US"/>
              </w:rPr>
              <w:br/>
              <w:t>______________________________________________________</w:t>
            </w:r>
            <w:r w:rsidRPr="00BC3CD9">
              <w:rPr>
                <w:rFonts w:ascii="Times New Roman" w:eastAsiaTheme="minorHAnsi" w:hAnsi="Times New Roman" w:cs="Times New Roman"/>
                <w:sz w:val="20"/>
                <w:lang w:eastAsia="en-US"/>
              </w:rPr>
              <w:br/>
              <w:t>______________________________________________________</w:t>
            </w:r>
            <w:r w:rsidRPr="00BC3CD9">
              <w:rPr>
                <w:rFonts w:ascii="Times New Roman" w:eastAsiaTheme="minorHAnsi" w:hAnsi="Times New Roman" w:cs="Times New Roman"/>
                <w:sz w:val="20"/>
                <w:lang w:eastAsia="en-US"/>
              </w:rPr>
              <w:br/>
            </w:r>
          </w:p>
        </w:tc>
      </w:tr>
    </w:tbl>
    <w:p w14:paraId="136766BC" w14:textId="77777777" w:rsidR="00BC3CD9" w:rsidRPr="00BC3CD9" w:rsidRDefault="00BC3CD9" w:rsidP="00BC3CD9">
      <w:pPr>
        <w:spacing w:line="259" w:lineRule="auto"/>
        <w:ind w:left="-567" w:right="-896"/>
        <w:jc w:val="center"/>
        <w:rPr>
          <w:rFonts w:ascii="Times New Roman" w:eastAsiaTheme="minorHAnsi" w:hAnsi="Times New Roman" w:cs="Times New Roman"/>
          <w:b/>
          <w:sz w:val="20"/>
          <w:lang w:eastAsia="en-US"/>
        </w:rPr>
      </w:pPr>
      <w:r w:rsidRPr="00BC3CD9">
        <w:rPr>
          <w:rFonts w:ascii="Times New Roman" w:eastAsiaTheme="minorHAnsi" w:hAnsi="Times New Roman" w:cs="Times New Roman"/>
          <w:b/>
          <w:sz w:val="20"/>
          <w:lang w:eastAsia="en-US"/>
        </w:rPr>
        <w:t xml:space="preserve">Согласие на обработку персональных данных </w:t>
      </w:r>
    </w:p>
    <w:p w14:paraId="00DCF5B8" w14:textId="77777777" w:rsidR="00BC3CD9" w:rsidRPr="00BC3CD9" w:rsidRDefault="00BC3CD9" w:rsidP="00BC3CD9">
      <w:pPr>
        <w:autoSpaceDE w:val="0"/>
        <w:autoSpaceDN w:val="0"/>
        <w:adjustRightInd w:val="0"/>
        <w:spacing w:line="259" w:lineRule="auto"/>
        <w:jc w:val="center"/>
        <w:rPr>
          <w:rFonts w:ascii="Times New Roman" w:eastAsiaTheme="minorHAnsi" w:hAnsi="Times New Roman" w:cs="Times New Roman"/>
          <w:sz w:val="20"/>
          <w:lang w:eastAsia="en-US"/>
        </w:rPr>
      </w:pPr>
      <w:r w:rsidRPr="00BC3CD9">
        <w:rPr>
          <w:rFonts w:ascii="Times New Roman" w:eastAsiaTheme="minorHAnsi" w:hAnsi="Times New Roman" w:cs="Times New Roman"/>
          <w:sz w:val="20"/>
          <w:lang w:eastAsia="en-US"/>
        </w:rPr>
        <w:t xml:space="preserve">      разрешенных субъектом персональных данных для распространения</w:t>
      </w:r>
    </w:p>
    <w:p w14:paraId="37CB48E5" w14:textId="77777777" w:rsidR="00BC3CD9" w:rsidRPr="00BC3CD9" w:rsidRDefault="00BC3CD9" w:rsidP="00BC3CD9">
      <w:pPr>
        <w:spacing w:line="259" w:lineRule="auto"/>
        <w:ind w:left="-567" w:right="-896"/>
        <w:jc w:val="center"/>
        <w:rPr>
          <w:rFonts w:ascii="Times New Roman" w:eastAsiaTheme="minorHAnsi" w:hAnsi="Times New Roman" w:cs="Times New Roman"/>
          <w:sz w:val="20"/>
          <w:lang w:eastAsia="en-US"/>
        </w:rPr>
      </w:pPr>
    </w:p>
    <w:p w14:paraId="0CB843C0" w14:textId="798F1F4B" w:rsidR="00BC3CD9" w:rsidRPr="00BC3CD9" w:rsidRDefault="00BC3CD9" w:rsidP="00BC3CD9">
      <w:pPr>
        <w:autoSpaceDE w:val="0"/>
        <w:autoSpaceDN w:val="0"/>
        <w:adjustRightInd w:val="0"/>
        <w:ind w:right="-143" w:firstLine="540"/>
        <w:jc w:val="center"/>
        <w:rPr>
          <w:rFonts w:ascii="Times New Roman" w:eastAsiaTheme="minorHAnsi" w:hAnsi="Times New Roman" w:cs="Times New Roman"/>
          <w:sz w:val="20"/>
          <w:lang w:eastAsia="en-US"/>
        </w:rPr>
      </w:pPr>
      <w:r w:rsidRPr="00BC3CD9">
        <w:rPr>
          <w:rFonts w:ascii="Times New Roman" w:eastAsiaTheme="minorHAnsi" w:hAnsi="Times New Roman" w:cs="Times New Roman"/>
          <w:sz w:val="20"/>
          <w:lang w:eastAsia="en-US"/>
        </w:rPr>
        <w:t>Я, _______________________________________________________________________________</w:t>
      </w:r>
      <w:r>
        <w:rPr>
          <w:rFonts w:ascii="Times New Roman" w:eastAsiaTheme="minorHAnsi" w:hAnsi="Times New Roman" w:cs="Times New Roman"/>
          <w:sz w:val="20"/>
          <w:lang w:eastAsia="en-US"/>
        </w:rPr>
        <w:t>________</w:t>
      </w:r>
      <w:r w:rsidRPr="00BC3CD9">
        <w:rPr>
          <w:rFonts w:ascii="Times New Roman" w:eastAsiaTheme="minorHAnsi" w:hAnsi="Times New Roman" w:cs="Times New Roman"/>
          <w:sz w:val="20"/>
          <w:lang w:eastAsia="en-US"/>
        </w:rPr>
        <w:t>________ (ФИО родителя/законного представителя)</w:t>
      </w:r>
    </w:p>
    <w:p w14:paraId="140BD16D" w14:textId="77777777" w:rsidR="00BC3CD9" w:rsidRPr="00BC3CD9" w:rsidRDefault="00BC3CD9" w:rsidP="00BC3CD9">
      <w:pPr>
        <w:autoSpaceDE w:val="0"/>
        <w:autoSpaceDN w:val="0"/>
        <w:adjustRightInd w:val="0"/>
        <w:ind w:right="-143"/>
        <w:jc w:val="both"/>
        <w:rPr>
          <w:rFonts w:ascii="Times New Roman" w:eastAsiaTheme="minorHAnsi" w:hAnsi="Times New Roman" w:cs="Times New Roman"/>
          <w:sz w:val="20"/>
          <w:lang w:eastAsia="en-US"/>
        </w:rPr>
      </w:pPr>
      <w:r w:rsidRPr="00BC3CD9">
        <w:rPr>
          <w:rFonts w:ascii="Times New Roman" w:eastAsiaTheme="minorHAnsi" w:hAnsi="Times New Roman" w:cs="Times New Roman"/>
          <w:sz w:val="20"/>
          <w:lang w:eastAsia="en-US"/>
        </w:rPr>
        <w:t xml:space="preserve">являясь законным представителем моего/-ей (сына, дочери, опекаемого (нужное подчеркнуть)) </w:t>
      </w:r>
    </w:p>
    <w:p w14:paraId="246E10AD" w14:textId="77777777" w:rsidR="00BC3CD9" w:rsidRPr="00BC3CD9" w:rsidRDefault="00BC3CD9" w:rsidP="00BC3CD9">
      <w:pPr>
        <w:autoSpaceDE w:val="0"/>
        <w:autoSpaceDN w:val="0"/>
        <w:adjustRightInd w:val="0"/>
        <w:ind w:right="-143"/>
        <w:jc w:val="both"/>
        <w:rPr>
          <w:rFonts w:ascii="Times New Roman" w:eastAsiaTheme="minorHAnsi" w:hAnsi="Times New Roman" w:cs="Times New Roman"/>
          <w:sz w:val="20"/>
          <w:lang w:eastAsia="en-US"/>
        </w:rPr>
      </w:pPr>
      <w:r w:rsidRPr="00BC3CD9">
        <w:rPr>
          <w:rFonts w:ascii="Times New Roman" w:eastAsiaTheme="minorHAnsi" w:hAnsi="Times New Roman" w:cs="Times New Roman"/>
          <w:sz w:val="20"/>
          <w:lang w:eastAsia="en-US"/>
        </w:rPr>
        <w:t>_______________________________________________________________"__"___________ 20__ г. рождения,</w:t>
      </w:r>
    </w:p>
    <w:p w14:paraId="2D827AAA" w14:textId="77777777" w:rsidR="00BC3CD9" w:rsidRPr="00BC3CD9" w:rsidRDefault="00BC3CD9" w:rsidP="00BC3CD9">
      <w:pPr>
        <w:autoSpaceDE w:val="0"/>
        <w:autoSpaceDN w:val="0"/>
        <w:adjustRightInd w:val="0"/>
        <w:ind w:right="-143" w:firstLine="540"/>
        <w:jc w:val="center"/>
        <w:rPr>
          <w:rFonts w:ascii="Times New Roman" w:eastAsiaTheme="minorHAnsi" w:hAnsi="Times New Roman" w:cs="Times New Roman"/>
          <w:sz w:val="20"/>
          <w:lang w:eastAsia="en-US"/>
        </w:rPr>
      </w:pPr>
      <w:r w:rsidRPr="00BC3CD9">
        <w:rPr>
          <w:rFonts w:ascii="Times New Roman" w:eastAsiaTheme="minorHAnsi" w:hAnsi="Times New Roman" w:cs="Times New Roman"/>
          <w:sz w:val="20"/>
          <w:lang w:eastAsia="en-US"/>
        </w:rPr>
        <w:t xml:space="preserve">(Ф.И.О. несовершеннолетнего) </w:t>
      </w:r>
    </w:p>
    <w:p w14:paraId="3D0E19F4" w14:textId="7E2DFDC8" w:rsidR="00BC3CD9" w:rsidRPr="00A06A1E" w:rsidRDefault="00BC3CD9" w:rsidP="00E73AA6">
      <w:pPr>
        <w:autoSpaceDE w:val="0"/>
        <w:autoSpaceDN w:val="0"/>
        <w:adjustRightInd w:val="0"/>
        <w:ind w:right="-143"/>
        <w:jc w:val="both"/>
        <w:rPr>
          <w:sz w:val="20"/>
        </w:rPr>
      </w:pPr>
      <w:r w:rsidRPr="00BC3CD9">
        <w:rPr>
          <w:rFonts w:ascii="Times New Roman" w:eastAsiaTheme="minorHAnsi" w:hAnsi="Times New Roman" w:cs="Times New Roman"/>
          <w:sz w:val="20"/>
          <w:lang w:eastAsia="en-US"/>
        </w:rPr>
        <w:t xml:space="preserve">принимающего участие в мероприятиях ГАУ ДО ИО </w:t>
      </w:r>
      <w:r w:rsidR="00AF6149" w:rsidRPr="00AF6149">
        <w:rPr>
          <w:rFonts w:ascii="Times New Roman" w:hAnsi="Times New Roman" w:cs="Times New Roman"/>
          <w:color w:val="1A1A1A"/>
          <w:sz w:val="20"/>
          <w:szCs w:val="20"/>
          <w:shd w:val="clear" w:color="auto" w:fill="FFFFFF"/>
        </w:rPr>
        <w:t>«Региональный</w:t>
      </w:r>
      <w:r w:rsidR="00060C99">
        <w:rPr>
          <w:rFonts w:ascii="Times New Roman" w:hAnsi="Times New Roman" w:cs="Times New Roman"/>
          <w:color w:val="1A1A1A"/>
          <w:sz w:val="20"/>
          <w:szCs w:val="20"/>
        </w:rPr>
        <w:t xml:space="preserve"> </w:t>
      </w:r>
      <w:r w:rsidR="00AF6149" w:rsidRPr="00AF6149">
        <w:rPr>
          <w:rFonts w:ascii="Times New Roman" w:hAnsi="Times New Roman" w:cs="Times New Roman"/>
          <w:color w:val="1A1A1A"/>
          <w:sz w:val="20"/>
          <w:szCs w:val="20"/>
          <w:shd w:val="clear" w:color="auto" w:fill="FFFFFF"/>
        </w:rPr>
        <w:t>центр всестороннего развития ребенка</w:t>
      </w:r>
      <w:r w:rsidR="00AF6149">
        <w:rPr>
          <w:rFonts w:ascii="Times New Roman" w:hAnsi="Times New Roman" w:cs="Times New Roman"/>
          <w:color w:val="1A1A1A"/>
          <w:sz w:val="20"/>
          <w:szCs w:val="20"/>
          <w:shd w:val="clear" w:color="auto" w:fill="FFFFFF"/>
        </w:rPr>
        <w:t xml:space="preserve"> </w:t>
      </w:r>
      <w:r w:rsidR="00AF6149" w:rsidRPr="00AF6149">
        <w:rPr>
          <w:rFonts w:ascii="Times New Roman" w:hAnsi="Times New Roman" w:cs="Times New Roman"/>
          <w:color w:val="1A1A1A"/>
          <w:sz w:val="20"/>
          <w:szCs w:val="20"/>
          <w:shd w:val="clear" w:color="auto" w:fill="FFFFFF"/>
        </w:rPr>
        <w:t>«Вектор»</w:t>
      </w:r>
      <w:r w:rsidRPr="00BC3CD9">
        <w:rPr>
          <w:rFonts w:ascii="Times New Roman" w:eastAsiaTheme="minorHAnsi" w:hAnsi="Times New Roman" w:cs="Times New Roman"/>
          <w:sz w:val="20"/>
          <w:lang w:eastAsia="en-US"/>
        </w:rPr>
        <w:t xml:space="preserve">  (далее – Оператор), в соответствии со </w:t>
      </w:r>
      <w:hyperlink r:id="rId13" w:history="1">
        <w:r w:rsidRPr="00BC3CD9">
          <w:rPr>
            <w:rFonts w:ascii="Times New Roman" w:eastAsiaTheme="minorHAnsi" w:hAnsi="Times New Roman" w:cs="Times New Roman"/>
            <w:sz w:val="20"/>
            <w:lang w:eastAsia="en-US"/>
          </w:rPr>
          <w:t>ст. 9</w:t>
        </w:r>
      </w:hyperlink>
      <w:r w:rsidRPr="00BC3CD9">
        <w:rPr>
          <w:rFonts w:ascii="Times New Roman" w:eastAsiaTheme="minorHAnsi" w:hAnsi="Times New Roman" w:cs="Times New Roman"/>
          <w:sz w:val="20"/>
          <w:lang w:eastAsia="en-US"/>
        </w:rPr>
        <w:t xml:space="preserve">, ст. 10.1 Федерального закона от 27.07.2006 N 152-ФЗ "О персональных данных", </w:t>
      </w:r>
      <w:hyperlink r:id="rId14" w:history="1">
        <w:r w:rsidRPr="00BC3CD9">
          <w:rPr>
            <w:rFonts w:ascii="Times New Roman" w:eastAsiaTheme="minorHAnsi" w:hAnsi="Times New Roman" w:cs="Times New Roman"/>
            <w:sz w:val="20"/>
            <w:lang w:eastAsia="en-US"/>
          </w:rPr>
          <w:t>п. 1 ст. 64</w:t>
        </w:r>
      </w:hyperlink>
      <w:r w:rsidRPr="00BC3CD9">
        <w:rPr>
          <w:rFonts w:ascii="Times New Roman" w:eastAsiaTheme="minorHAnsi" w:hAnsi="Times New Roman" w:cs="Times New Roman"/>
          <w:sz w:val="20"/>
          <w:lang w:eastAsia="en-US"/>
        </w:rPr>
        <w:t xml:space="preserve"> Семейного кодекса Российской Федерации, даю согласие на обработку и распространение подлежащих обработке персональных данных моего ребенка Оператором, с целью оформления информационных, отчетных и наградных материалов по итогам проведения регионального </w:t>
      </w:r>
      <w:r w:rsidR="00E73AA6">
        <w:rPr>
          <w:rFonts w:ascii="Times New Roman" w:eastAsiaTheme="minorHAnsi" w:hAnsi="Times New Roman" w:cs="Times New Roman"/>
          <w:sz w:val="20"/>
          <w:lang w:eastAsia="en-US"/>
        </w:rPr>
        <w:t>этапа Всероссийского конкурса юных инспекторов движения</w:t>
      </w:r>
      <w:r w:rsidRPr="00BC3CD9">
        <w:rPr>
          <w:rFonts w:ascii="Times New Roman" w:eastAsiaTheme="minorHAnsi" w:hAnsi="Times New Roman" w:cs="Times New Roman"/>
          <w:sz w:val="20"/>
          <w:lang w:eastAsia="en-US"/>
        </w:rPr>
        <w:t xml:space="preserve"> «</w:t>
      </w:r>
      <w:r w:rsidR="00E73AA6">
        <w:rPr>
          <w:rFonts w:ascii="Times New Roman" w:eastAsiaTheme="minorHAnsi" w:hAnsi="Times New Roman" w:cs="Times New Roman"/>
          <w:sz w:val="20"/>
          <w:lang w:eastAsia="en-US"/>
        </w:rPr>
        <w:t>Безопасное колесо</w:t>
      </w:r>
      <w:r w:rsidRPr="00BC3CD9">
        <w:rPr>
          <w:rFonts w:ascii="Times New Roman" w:eastAsiaTheme="minorHAnsi" w:hAnsi="Times New Roman" w:cs="Times New Roman"/>
          <w:sz w:val="20"/>
          <w:lang w:eastAsia="en-US"/>
        </w:rPr>
        <w:t>» в следующем порядке:</w:t>
      </w:r>
    </w:p>
    <w:tbl>
      <w:tblPr>
        <w:tblW w:w="9703" w:type="dxa"/>
        <w:tblInd w:w="-6" w:type="dxa"/>
        <w:tblLayout w:type="fixed"/>
        <w:tblCellMar>
          <w:top w:w="15" w:type="dxa"/>
          <w:left w:w="15" w:type="dxa"/>
          <w:bottom w:w="15" w:type="dxa"/>
          <w:right w:w="15" w:type="dxa"/>
        </w:tblCellMar>
        <w:tblLook w:val="0600" w:firstRow="0" w:lastRow="0" w:firstColumn="0" w:lastColumn="0" w:noHBand="1" w:noVBand="1"/>
      </w:tblPr>
      <w:tblGrid>
        <w:gridCol w:w="1813"/>
        <w:gridCol w:w="3427"/>
        <w:gridCol w:w="1562"/>
        <w:gridCol w:w="1484"/>
        <w:gridCol w:w="1417"/>
      </w:tblGrid>
      <w:tr w:rsidR="00E73AA6" w:rsidRPr="00A06A1E" w14:paraId="6551892A" w14:textId="77777777" w:rsidTr="00663D55">
        <w:trPr>
          <w:trHeight w:val="660"/>
        </w:trPr>
        <w:tc>
          <w:tcPr>
            <w:tcW w:w="18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1068134"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Категория персональных</w:t>
            </w:r>
          </w:p>
          <w:p w14:paraId="51978BD8"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данных</w:t>
            </w: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DDCC326"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Перечень персональных данных</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59374EF0"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Разрешаю к </w:t>
            </w:r>
          </w:p>
          <w:p w14:paraId="4DE9082E" w14:textId="3B3F3F72" w:rsidR="00BC3CD9" w:rsidRPr="00E73AA6" w:rsidRDefault="00E73AA6" w:rsidP="00E73AA6">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распростра</w:t>
            </w:r>
            <w:r w:rsidR="00BC3CD9" w:rsidRPr="00E73AA6">
              <w:rPr>
                <w:rFonts w:ascii="Times New Roman" w:eastAsiaTheme="minorHAnsi" w:hAnsi="Times New Roman" w:cs="Times New Roman"/>
                <w:sz w:val="20"/>
                <w:lang w:eastAsia="en-US"/>
              </w:rPr>
              <w:t>нению</w:t>
            </w:r>
            <w:r w:rsidR="00BC3CD9" w:rsidRPr="00E73AA6">
              <w:rPr>
                <w:rFonts w:ascii="Times New Roman" w:eastAsiaTheme="minorHAnsi" w:hAnsi="Times New Roman" w:cs="Times New Roman"/>
                <w:sz w:val="20"/>
                <w:lang w:eastAsia="en-US"/>
              </w:rPr>
              <w:br/>
              <w:t>(да/нет)</w:t>
            </w: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7FEBAB7E"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Условия и </w:t>
            </w:r>
          </w:p>
          <w:p w14:paraId="0F1EF85D"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запреты</w:t>
            </w: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5D4B2C2" w14:textId="77777777" w:rsidR="00E73AA6" w:rsidRDefault="00BC3CD9" w:rsidP="00E73AA6">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Дополнительные</w:t>
            </w:r>
          </w:p>
          <w:p w14:paraId="2BC951BD" w14:textId="2BDA9784" w:rsidR="00BC3CD9" w:rsidRPr="00E73AA6" w:rsidRDefault="00BC3CD9" w:rsidP="00E73AA6">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 условия</w:t>
            </w:r>
          </w:p>
        </w:tc>
      </w:tr>
      <w:tr w:rsidR="00E73AA6" w:rsidRPr="00A06A1E" w14:paraId="1E449E00" w14:textId="77777777" w:rsidTr="00663D55">
        <w:trPr>
          <w:trHeight w:val="269"/>
        </w:trPr>
        <w:tc>
          <w:tcPr>
            <w:tcW w:w="1813" w:type="dxa"/>
            <w:vMerge w:val="restart"/>
            <w:tcBorders>
              <w:top w:val="single" w:sz="6" w:space="0" w:color="000000"/>
              <w:left w:val="single" w:sz="6" w:space="0" w:color="000000"/>
              <w:right w:val="single" w:sz="6" w:space="0" w:color="000000"/>
            </w:tcBorders>
            <w:tcMar>
              <w:top w:w="75" w:type="dxa"/>
              <w:left w:w="75" w:type="dxa"/>
              <w:bottom w:w="75" w:type="dxa"/>
              <w:right w:w="75" w:type="dxa"/>
            </w:tcMar>
            <w:vAlign w:val="center"/>
          </w:tcPr>
          <w:p w14:paraId="0407F15E"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Общие</w:t>
            </w:r>
          </w:p>
          <w:p w14:paraId="3FC36636"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 Персональные</w:t>
            </w:r>
          </w:p>
          <w:p w14:paraId="4634EEE6"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 данные</w:t>
            </w: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77BDB9C1"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фамилия</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448C16E7"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4D576413"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2CA703AC"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5635AB25"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496E2889"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2215F500"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имя</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F64C3B0"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7B403BE"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70004A77"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6BE24BBC"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63F38447"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0268FD5"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отчество</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2689168"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709F1101"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215C457B"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7EA31884"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63805325"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4D02A95A"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пол ребенка</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7A27C5A5"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2D656FB"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53D3C7C1"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5C1D76EA"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51F08540"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334C77D"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год рождения</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AD5B4B7"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2382B410"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8428CB9"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5844111D"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7167C373"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4C207D1"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месяц рождения</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2B2AC47"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B87E0FA"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56CED812"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5C32DFF9"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465178ED"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E98EB72"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дата рождения</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0B8D5BF8"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490DED9E"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661ACE7"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613E4D6A"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26C74D4B"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46ECF70F"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место рождения</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0BCED8DD"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96244AB"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9F1184E"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3F6D3A74" w14:textId="77777777" w:rsidTr="00663D55">
        <w:trPr>
          <w:trHeight w:val="126"/>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2E2CB69F"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0466C6CF"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сведения, удостоверяющие </w:t>
            </w:r>
          </w:p>
          <w:p w14:paraId="75E5ACE4"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мою личность (паспорт)</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0726A1CA"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701978B4"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C3885AF"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24C5A01A" w14:textId="77777777" w:rsidTr="00663D55">
        <w:trPr>
          <w:trHeight w:val="260"/>
        </w:trPr>
        <w:tc>
          <w:tcPr>
            <w:tcW w:w="1813" w:type="dxa"/>
            <w:vMerge/>
            <w:tcBorders>
              <w:left w:val="single" w:sz="6" w:space="0" w:color="000000"/>
              <w:right w:val="single" w:sz="6" w:space="0" w:color="000000"/>
            </w:tcBorders>
            <w:tcMar>
              <w:top w:w="75" w:type="dxa"/>
              <w:left w:w="75" w:type="dxa"/>
              <w:bottom w:w="75" w:type="dxa"/>
              <w:right w:w="75" w:type="dxa"/>
            </w:tcMar>
            <w:vAlign w:val="center"/>
          </w:tcPr>
          <w:p w14:paraId="5C68509A"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28E90355"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место проживания (данные о регистрации по месту проживания)</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0E319020"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E72D09A"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5B96788"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0048E7BD" w14:textId="77777777" w:rsidTr="00663D55">
        <w:trPr>
          <w:trHeight w:val="14"/>
        </w:trPr>
        <w:tc>
          <w:tcPr>
            <w:tcW w:w="1813" w:type="dxa"/>
            <w:tcBorders>
              <w:left w:val="single" w:sz="6" w:space="0" w:color="000000"/>
              <w:right w:val="single" w:sz="6" w:space="0" w:color="000000"/>
            </w:tcBorders>
            <w:tcMar>
              <w:top w:w="75" w:type="dxa"/>
              <w:left w:w="75" w:type="dxa"/>
              <w:bottom w:w="75" w:type="dxa"/>
              <w:right w:w="75" w:type="dxa"/>
            </w:tcMar>
            <w:vAlign w:val="center"/>
          </w:tcPr>
          <w:p w14:paraId="4C9BDB2A"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233AC4F"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адрес электронной почты</w:t>
            </w:r>
          </w:p>
        </w:tc>
        <w:tc>
          <w:tcPr>
            <w:tcW w:w="15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3660234"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5B6F64DF"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5B7DB300"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24CCC46F" w14:textId="77777777" w:rsidTr="00663D55">
        <w:trPr>
          <w:trHeight w:val="223"/>
        </w:trPr>
        <w:tc>
          <w:tcPr>
            <w:tcW w:w="1813" w:type="dxa"/>
            <w:tcBorders>
              <w:left w:val="single" w:sz="6" w:space="0" w:color="000000"/>
              <w:bottom w:val="single" w:sz="4" w:space="0" w:color="auto"/>
              <w:right w:val="single" w:sz="6" w:space="0" w:color="000000"/>
            </w:tcBorders>
            <w:tcMar>
              <w:top w:w="75" w:type="dxa"/>
              <w:left w:w="75" w:type="dxa"/>
              <w:bottom w:w="75" w:type="dxa"/>
              <w:right w:w="75" w:type="dxa"/>
            </w:tcMar>
            <w:vAlign w:val="center"/>
          </w:tcPr>
          <w:p w14:paraId="07EEDDE2"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3427" w:type="dxa"/>
            <w:tcBorders>
              <w:top w:val="single" w:sz="6" w:space="0" w:color="000000"/>
              <w:left w:val="none" w:sz="0" w:space="0" w:color="000000"/>
              <w:bottom w:val="single" w:sz="4" w:space="0" w:color="auto"/>
              <w:right w:val="single" w:sz="6" w:space="0" w:color="000000"/>
            </w:tcBorders>
            <w:tcMar>
              <w:top w:w="75" w:type="dxa"/>
              <w:left w:w="75" w:type="dxa"/>
              <w:bottom w:w="75" w:type="dxa"/>
              <w:right w:w="75" w:type="dxa"/>
            </w:tcMar>
            <w:vAlign w:val="center"/>
          </w:tcPr>
          <w:p w14:paraId="71C2DE9F"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Контактные номера телефонов</w:t>
            </w:r>
          </w:p>
        </w:tc>
        <w:tc>
          <w:tcPr>
            <w:tcW w:w="1562" w:type="dxa"/>
            <w:tcBorders>
              <w:top w:val="single" w:sz="6" w:space="0" w:color="000000"/>
              <w:left w:val="none" w:sz="0" w:space="0" w:color="000000"/>
              <w:bottom w:val="single" w:sz="4" w:space="0" w:color="auto"/>
              <w:right w:val="single" w:sz="6" w:space="0" w:color="000000"/>
            </w:tcBorders>
            <w:tcMar>
              <w:top w:w="75" w:type="dxa"/>
              <w:left w:w="75" w:type="dxa"/>
              <w:bottom w:w="75" w:type="dxa"/>
              <w:right w:w="75" w:type="dxa"/>
            </w:tcMar>
            <w:vAlign w:val="center"/>
          </w:tcPr>
          <w:p w14:paraId="5BE378D4"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6" w:space="0" w:color="000000"/>
              <w:left w:val="none" w:sz="0" w:space="0" w:color="000000"/>
              <w:bottom w:val="single" w:sz="4" w:space="0" w:color="auto"/>
              <w:right w:val="single" w:sz="6" w:space="0" w:color="000000"/>
            </w:tcBorders>
            <w:tcMar>
              <w:top w:w="75" w:type="dxa"/>
              <w:left w:w="75" w:type="dxa"/>
              <w:bottom w:w="75" w:type="dxa"/>
              <w:right w:w="75" w:type="dxa"/>
            </w:tcMar>
            <w:vAlign w:val="center"/>
          </w:tcPr>
          <w:p w14:paraId="409F507B"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17" w:type="dxa"/>
            <w:tcBorders>
              <w:top w:val="single" w:sz="6" w:space="0" w:color="000000"/>
              <w:left w:val="none" w:sz="0" w:space="0" w:color="000000"/>
              <w:bottom w:val="single" w:sz="4" w:space="0" w:color="auto"/>
              <w:right w:val="single" w:sz="6" w:space="0" w:color="000000"/>
            </w:tcBorders>
            <w:tcMar>
              <w:top w:w="75" w:type="dxa"/>
              <w:left w:w="75" w:type="dxa"/>
              <w:bottom w:w="75" w:type="dxa"/>
              <w:right w:w="75" w:type="dxa"/>
            </w:tcMar>
            <w:vAlign w:val="center"/>
          </w:tcPr>
          <w:p w14:paraId="3ADF5500" w14:textId="77777777" w:rsidR="00BC3CD9" w:rsidRPr="00E73AA6" w:rsidRDefault="00BC3CD9" w:rsidP="003D3DF1">
            <w:pPr>
              <w:ind w:right="-710"/>
              <w:jc w:val="center"/>
              <w:rPr>
                <w:rFonts w:ascii="Times New Roman" w:eastAsiaTheme="minorHAnsi" w:hAnsi="Times New Roman" w:cs="Times New Roman"/>
                <w:sz w:val="20"/>
                <w:lang w:eastAsia="en-US"/>
              </w:rPr>
            </w:pPr>
          </w:p>
        </w:tc>
      </w:tr>
      <w:tr w:rsidR="00E73AA6" w:rsidRPr="00A06A1E" w14:paraId="7CA393C2" w14:textId="77777777" w:rsidTr="00663D55">
        <w:trPr>
          <w:trHeight w:val="474"/>
        </w:trPr>
        <w:tc>
          <w:tcPr>
            <w:tcW w:w="1813"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14:paraId="5C697680" w14:textId="77777777" w:rsidR="00E73AA6" w:rsidRDefault="00BC3CD9" w:rsidP="003D3DF1">
            <w:pPr>
              <w:tabs>
                <w:tab w:val="left" w:pos="201"/>
              </w:tabs>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lastRenderedPageBreak/>
              <w:t>Биометрические</w:t>
            </w:r>
          </w:p>
          <w:p w14:paraId="66FAD8D4" w14:textId="77777777" w:rsidR="00E73AA6" w:rsidRDefault="00BC3CD9" w:rsidP="00E73AA6">
            <w:pPr>
              <w:tabs>
                <w:tab w:val="left" w:pos="201"/>
              </w:tabs>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 персональные  </w:t>
            </w:r>
          </w:p>
          <w:p w14:paraId="3981F3C1" w14:textId="405D2730" w:rsidR="00BC3CD9" w:rsidRPr="00E73AA6" w:rsidRDefault="00BC3CD9" w:rsidP="00E73AA6">
            <w:pPr>
              <w:tabs>
                <w:tab w:val="left" w:pos="201"/>
              </w:tabs>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данные</w:t>
            </w:r>
          </w:p>
        </w:tc>
        <w:tc>
          <w:tcPr>
            <w:tcW w:w="3427"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14:paraId="49710875" w14:textId="77777777" w:rsidR="00BC3CD9" w:rsidRPr="00E73AA6" w:rsidRDefault="00BC3CD9" w:rsidP="003D3DF1">
            <w:pPr>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цветное цифровое фотографическое изображение лица</w:t>
            </w:r>
          </w:p>
        </w:tc>
        <w:tc>
          <w:tcPr>
            <w:tcW w:w="1562"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14:paraId="105E4613" w14:textId="77777777" w:rsidR="00BC3CD9" w:rsidRPr="00E73AA6" w:rsidRDefault="00BC3CD9" w:rsidP="003D3DF1">
            <w:pPr>
              <w:ind w:right="-710"/>
              <w:jc w:val="center"/>
              <w:rPr>
                <w:rFonts w:ascii="Times New Roman" w:eastAsiaTheme="minorHAnsi" w:hAnsi="Times New Roman" w:cs="Times New Roman"/>
                <w:sz w:val="20"/>
                <w:lang w:eastAsia="en-US"/>
              </w:rPr>
            </w:pPr>
          </w:p>
        </w:tc>
        <w:tc>
          <w:tcPr>
            <w:tcW w:w="1484"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14:paraId="0BB30B04" w14:textId="77777777" w:rsidR="00BC3CD9" w:rsidRPr="00E73AA6" w:rsidRDefault="00BC3CD9" w:rsidP="003D3DF1">
            <w:pPr>
              <w:ind w:left="75" w:right="-710"/>
              <w:rPr>
                <w:rFonts w:ascii="Times New Roman" w:eastAsiaTheme="minorHAnsi" w:hAnsi="Times New Roman" w:cs="Times New Roman"/>
                <w:sz w:val="20"/>
                <w:lang w:eastAsia="en-US"/>
              </w:rPr>
            </w:pPr>
          </w:p>
        </w:tc>
        <w:tc>
          <w:tcPr>
            <w:tcW w:w="1417" w:type="dxa"/>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14:paraId="6EBA5032" w14:textId="77777777" w:rsidR="00BC3CD9" w:rsidRPr="00E73AA6" w:rsidRDefault="00BC3CD9" w:rsidP="003D3DF1">
            <w:pPr>
              <w:ind w:left="75" w:right="-710"/>
              <w:rPr>
                <w:rFonts w:ascii="Times New Roman" w:eastAsiaTheme="minorHAnsi" w:hAnsi="Times New Roman" w:cs="Times New Roman"/>
                <w:sz w:val="20"/>
                <w:lang w:eastAsia="en-US"/>
              </w:rPr>
            </w:pPr>
          </w:p>
        </w:tc>
      </w:tr>
    </w:tbl>
    <w:p w14:paraId="48858556" w14:textId="77777777" w:rsidR="00BC3CD9" w:rsidRPr="00E73AA6" w:rsidRDefault="00BC3CD9" w:rsidP="00E73AA6">
      <w:pPr>
        <w:tabs>
          <w:tab w:val="left" w:pos="201"/>
        </w:tabs>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Сведения об информационных ресурсах Оператора, посредством которых будут осуществляться предоставление доступа неограниченному кругу лиц и иные действия с персональными данными субъекта персональных данных:</w:t>
      </w:r>
    </w:p>
    <w:tbl>
      <w:tblPr>
        <w:tblW w:w="9631" w:type="dxa"/>
        <w:tblLayout w:type="fixed"/>
        <w:tblCellMar>
          <w:top w:w="15" w:type="dxa"/>
          <w:left w:w="15" w:type="dxa"/>
          <w:bottom w:w="15" w:type="dxa"/>
          <w:right w:w="15" w:type="dxa"/>
        </w:tblCellMar>
        <w:tblLook w:val="0600" w:firstRow="0" w:lastRow="0" w:firstColumn="0" w:lastColumn="0" w:noHBand="1" w:noVBand="1"/>
      </w:tblPr>
      <w:tblGrid>
        <w:gridCol w:w="4954"/>
        <w:gridCol w:w="4677"/>
      </w:tblGrid>
      <w:tr w:rsidR="00174E92" w:rsidRPr="00A06A1E" w14:paraId="16252B7A" w14:textId="77777777" w:rsidTr="00174E92">
        <w:tc>
          <w:tcPr>
            <w:tcW w:w="49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55912CD" w14:textId="77777777" w:rsidR="00BC3CD9" w:rsidRPr="00E73AA6" w:rsidRDefault="00BC3CD9" w:rsidP="00E73AA6">
            <w:pPr>
              <w:tabs>
                <w:tab w:val="left" w:pos="201"/>
              </w:tabs>
              <w:ind w:right="-710"/>
              <w:jc w:val="center"/>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Ресурс</w:t>
            </w:r>
          </w:p>
        </w:tc>
        <w:tc>
          <w:tcPr>
            <w:tcW w:w="467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05332528" w14:textId="77777777" w:rsidR="00BC3CD9" w:rsidRPr="00E73AA6" w:rsidRDefault="00BC3CD9" w:rsidP="00E73AA6">
            <w:pPr>
              <w:tabs>
                <w:tab w:val="left" w:pos="201"/>
              </w:tabs>
              <w:ind w:right="-710"/>
              <w:jc w:val="center"/>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Действия с персональными данными</w:t>
            </w:r>
          </w:p>
        </w:tc>
      </w:tr>
      <w:tr w:rsidR="00174E92" w:rsidRPr="00A06A1E" w14:paraId="2F95E18E" w14:textId="77777777" w:rsidTr="00174E92">
        <w:tc>
          <w:tcPr>
            <w:tcW w:w="49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57866D3" w14:textId="77777777" w:rsidR="00174E92" w:rsidRPr="00113918" w:rsidRDefault="00D045C4" w:rsidP="00174E92">
            <w:pPr>
              <w:ind w:right="561"/>
              <w:rPr>
                <w:rFonts w:ascii="Times New Roman" w:eastAsiaTheme="minorHAnsi" w:hAnsi="Times New Roman" w:cs="Times New Roman"/>
                <w:sz w:val="20"/>
                <w:szCs w:val="20"/>
                <w:lang w:eastAsia="en-US"/>
              </w:rPr>
            </w:pPr>
            <w:hyperlink r:id="rId15" w:history="1">
              <w:r w:rsidR="00174E92" w:rsidRPr="00113918">
                <w:rPr>
                  <w:rFonts w:ascii="Times New Roman" w:eastAsiaTheme="minorHAnsi" w:hAnsi="Times New Roman" w:cs="Times New Roman"/>
                  <w:color w:val="0563C1" w:themeColor="hyperlink"/>
                  <w:sz w:val="20"/>
                  <w:szCs w:val="20"/>
                  <w:u w:val="single"/>
                  <w:lang w:eastAsia="en-US"/>
                </w:rPr>
                <w:t>http://детирк38.рф</w:t>
              </w:r>
            </w:hyperlink>
            <w:r w:rsidR="00174E92" w:rsidRPr="00113918">
              <w:rPr>
                <w:rFonts w:ascii="Times New Roman" w:eastAsiaTheme="minorHAnsi" w:hAnsi="Times New Roman" w:cs="Times New Roman"/>
                <w:sz w:val="20"/>
                <w:szCs w:val="20"/>
                <w:lang w:eastAsia="en-US"/>
              </w:rPr>
              <w:t xml:space="preserve"> </w:t>
            </w:r>
          </w:p>
          <w:p w14:paraId="270DB480" w14:textId="77777777" w:rsidR="00174E92" w:rsidRPr="00113918" w:rsidRDefault="00D045C4" w:rsidP="00174E92">
            <w:pPr>
              <w:ind w:right="561"/>
              <w:rPr>
                <w:rFonts w:ascii="Times New Roman" w:eastAsiaTheme="minorHAnsi" w:hAnsi="Times New Roman" w:cs="Times New Roman"/>
                <w:sz w:val="20"/>
                <w:szCs w:val="20"/>
                <w:lang w:eastAsia="en-US"/>
              </w:rPr>
            </w:pPr>
            <w:hyperlink r:id="rId16" w:history="1">
              <w:r w:rsidR="00174E92" w:rsidRPr="00113918">
                <w:rPr>
                  <w:rStyle w:val="af"/>
                  <w:rFonts w:ascii="Times New Roman" w:eastAsiaTheme="minorHAnsi" w:hAnsi="Times New Roman" w:cs="Times New Roman"/>
                  <w:sz w:val="20"/>
                  <w:szCs w:val="20"/>
                  <w:lang w:eastAsia="en-US"/>
                </w:rPr>
                <w:t>https://vk.com/rmc_38</w:t>
              </w:r>
            </w:hyperlink>
          </w:p>
          <w:p w14:paraId="53D2521D" w14:textId="77777777" w:rsidR="00174E92" w:rsidRPr="00113918" w:rsidRDefault="00D045C4" w:rsidP="00174E92">
            <w:pPr>
              <w:ind w:right="561"/>
              <w:rPr>
                <w:rFonts w:ascii="Times New Roman" w:eastAsiaTheme="minorHAnsi" w:hAnsi="Times New Roman" w:cs="Times New Roman"/>
                <w:sz w:val="20"/>
                <w:szCs w:val="20"/>
                <w:lang w:eastAsia="en-US"/>
              </w:rPr>
            </w:pPr>
            <w:hyperlink r:id="rId17" w:history="1">
              <w:r w:rsidR="00174E92" w:rsidRPr="00113918">
                <w:rPr>
                  <w:rStyle w:val="af"/>
                  <w:rFonts w:ascii="Times New Roman" w:eastAsiaTheme="minorHAnsi" w:hAnsi="Times New Roman" w:cs="Times New Roman"/>
                  <w:sz w:val="20"/>
                  <w:szCs w:val="20"/>
                  <w:lang w:eastAsia="en-US"/>
                </w:rPr>
                <w:t>https://ok.ru/group/70000002160565</w:t>
              </w:r>
            </w:hyperlink>
          </w:p>
          <w:p w14:paraId="2B01A6C9" w14:textId="46A5048B" w:rsidR="00B86EAE" w:rsidRPr="003D3DF1" w:rsidRDefault="00D045C4" w:rsidP="00174E92">
            <w:pPr>
              <w:tabs>
                <w:tab w:val="left" w:pos="201"/>
              </w:tabs>
              <w:ind w:right="-710"/>
              <w:rPr>
                <w:rFonts w:ascii="Times New Roman" w:eastAsiaTheme="minorHAnsi" w:hAnsi="Times New Roman" w:cs="Times New Roman"/>
                <w:sz w:val="20"/>
                <w:lang w:eastAsia="en-US"/>
              </w:rPr>
            </w:pPr>
            <w:hyperlink r:id="rId18" w:anchor="@detibaikal" w:history="1">
              <w:r w:rsidR="00174E92" w:rsidRPr="00113918">
                <w:rPr>
                  <w:rStyle w:val="af"/>
                  <w:rFonts w:ascii="Times New Roman" w:eastAsiaTheme="minorHAnsi" w:hAnsi="Times New Roman" w:cs="Times New Roman"/>
                  <w:sz w:val="20"/>
                  <w:szCs w:val="20"/>
                  <w:lang w:eastAsia="en-US"/>
                </w:rPr>
                <w:t>https://xn--80affa3aj0al.xn--80asehdb/</w:t>
              </w:r>
              <w:proofErr w:type="spellStart"/>
              <w:r w:rsidR="00174E92" w:rsidRPr="00113918">
                <w:rPr>
                  <w:rStyle w:val="af"/>
                  <w:rFonts w:ascii="Times New Roman" w:eastAsiaTheme="minorHAnsi" w:hAnsi="Times New Roman" w:cs="Times New Roman"/>
                  <w:sz w:val="20"/>
                  <w:szCs w:val="20"/>
                  <w:lang w:eastAsia="en-US"/>
                </w:rPr>
                <w:t>web</w:t>
              </w:r>
              <w:proofErr w:type="spellEnd"/>
              <w:r w:rsidR="00174E92" w:rsidRPr="00113918">
                <w:rPr>
                  <w:rStyle w:val="af"/>
                  <w:rFonts w:ascii="Times New Roman" w:eastAsiaTheme="minorHAnsi" w:hAnsi="Times New Roman" w:cs="Times New Roman"/>
                  <w:sz w:val="20"/>
                  <w:szCs w:val="20"/>
                  <w:lang w:eastAsia="en-US"/>
                </w:rPr>
                <w:t>/#@detibaikal</w:t>
              </w:r>
            </w:hyperlink>
            <w:r w:rsidR="00174E92" w:rsidRPr="00113918">
              <w:rPr>
                <w:rFonts w:ascii="Times New Roman" w:eastAsiaTheme="minorHAnsi" w:hAnsi="Times New Roman" w:cs="Times New Roman"/>
                <w:sz w:val="20"/>
                <w:szCs w:val="20"/>
                <w:lang w:eastAsia="en-US"/>
              </w:rPr>
              <w:t xml:space="preserve">  </w:t>
            </w:r>
          </w:p>
        </w:tc>
        <w:tc>
          <w:tcPr>
            <w:tcW w:w="467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79684116" w14:textId="77777777" w:rsidR="00BC3CD9" w:rsidRPr="00E73AA6" w:rsidRDefault="00BC3CD9" w:rsidP="00E73AA6">
            <w:pPr>
              <w:tabs>
                <w:tab w:val="left" w:pos="201"/>
              </w:tabs>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Размещение документации в рамках мероприятия</w:t>
            </w:r>
          </w:p>
        </w:tc>
      </w:tr>
      <w:tr w:rsidR="00174E92" w:rsidRPr="00A06A1E" w14:paraId="0C5E4ECA" w14:textId="77777777" w:rsidTr="00174E92">
        <w:tc>
          <w:tcPr>
            <w:tcW w:w="49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3FAC21B" w14:textId="77777777" w:rsidR="00BC3CD9" w:rsidRPr="00E73AA6" w:rsidRDefault="00BC3CD9" w:rsidP="00E73AA6">
            <w:pPr>
              <w:tabs>
                <w:tab w:val="left" w:pos="201"/>
              </w:tabs>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Электронный информационный стенд учреждения</w:t>
            </w:r>
          </w:p>
        </w:tc>
        <w:tc>
          <w:tcPr>
            <w:tcW w:w="467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65F53E27" w14:textId="77777777" w:rsidR="00BC3CD9" w:rsidRPr="00E73AA6" w:rsidRDefault="00BC3CD9" w:rsidP="00E73AA6">
            <w:pPr>
              <w:tabs>
                <w:tab w:val="left" w:pos="201"/>
              </w:tabs>
              <w:ind w:right="-710"/>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Размещение и демонстрация </w:t>
            </w:r>
          </w:p>
        </w:tc>
      </w:tr>
    </w:tbl>
    <w:p w14:paraId="19014F16" w14:textId="77777777" w:rsidR="00BC3CD9" w:rsidRDefault="00BC3CD9" w:rsidP="00BC3CD9">
      <w:pPr>
        <w:autoSpaceDE w:val="0"/>
        <w:autoSpaceDN w:val="0"/>
        <w:adjustRightInd w:val="0"/>
        <w:spacing w:line="276" w:lineRule="auto"/>
        <w:ind w:right="-284" w:firstLine="540"/>
        <w:jc w:val="both"/>
        <w:rPr>
          <w:rFonts w:eastAsiaTheme="minorHAnsi"/>
          <w:sz w:val="20"/>
          <w:lang w:eastAsia="en-US"/>
        </w:rPr>
      </w:pPr>
    </w:p>
    <w:p w14:paraId="6243BF34" w14:textId="77777777" w:rsidR="00BC3CD9" w:rsidRPr="00E73AA6" w:rsidRDefault="00BC3CD9" w:rsidP="00E73AA6">
      <w:pPr>
        <w:autoSpaceDE w:val="0"/>
        <w:autoSpaceDN w:val="0"/>
        <w:adjustRightInd w:val="0"/>
        <w:spacing w:line="276" w:lineRule="auto"/>
        <w:ind w:right="-6" w:firstLine="540"/>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Настоящее согласие предоставляется мной на осуществление действий в отношении персональных данных моего несовершеннолетнего ребенка, которые необходимы для достижения указанных выше целей, в соответствии с п. 3 ст. 3 Федерального закона от 27.07.2006 N 152-ФЗ "О персональных данных"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5C0B2147" w14:textId="77777777" w:rsidR="00BC3CD9" w:rsidRPr="00E73AA6" w:rsidRDefault="00BC3CD9" w:rsidP="00E73AA6">
      <w:pPr>
        <w:autoSpaceDE w:val="0"/>
        <w:autoSpaceDN w:val="0"/>
        <w:adjustRightInd w:val="0"/>
        <w:spacing w:line="276" w:lineRule="auto"/>
        <w:ind w:right="-6" w:firstLine="540"/>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Я проинформирован, что Оператор гарантирует обработку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tbl>
      <w:tblPr>
        <w:tblW w:w="9969" w:type="dxa"/>
        <w:tblLayout w:type="fixed"/>
        <w:tblCellMar>
          <w:top w:w="15" w:type="dxa"/>
          <w:left w:w="15" w:type="dxa"/>
          <w:bottom w:w="15" w:type="dxa"/>
          <w:right w:w="15" w:type="dxa"/>
        </w:tblCellMar>
        <w:tblLook w:val="0600" w:firstRow="0" w:lastRow="0" w:firstColumn="0" w:lastColumn="0" w:noHBand="1" w:noVBand="1"/>
      </w:tblPr>
      <w:tblGrid>
        <w:gridCol w:w="8072"/>
        <w:gridCol w:w="1897"/>
      </w:tblGrid>
      <w:tr w:rsidR="00BC3CD9" w:rsidRPr="00A06A1E" w14:paraId="6690BC31" w14:textId="77777777" w:rsidTr="00663D55">
        <w:trPr>
          <w:trHeight w:val="1073"/>
        </w:trPr>
        <w:tc>
          <w:tcPr>
            <w:tcW w:w="8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2089682" w14:textId="77777777" w:rsidR="00BC3CD9" w:rsidRPr="00E73AA6" w:rsidRDefault="00BC3CD9" w:rsidP="00E73AA6">
            <w:pPr>
              <w:autoSpaceDE w:val="0"/>
              <w:autoSpaceDN w:val="0"/>
              <w:adjustRightInd w:val="0"/>
              <w:spacing w:line="276" w:lineRule="auto"/>
              <w:ind w:right="-6" w:firstLine="540"/>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Согласие на публикацию, обработку и использование изображений и видеозаписей </w:t>
            </w:r>
          </w:p>
        </w:tc>
        <w:tc>
          <w:tcPr>
            <w:tcW w:w="189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0E82BA6B" w14:textId="77777777" w:rsidR="00BC3CD9" w:rsidRPr="00E73AA6" w:rsidRDefault="00BC3CD9" w:rsidP="00E73AA6">
            <w:pPr>
              <w:autoSpaceDE w:val="0"/>
              <w:autoSpaceDN w:val="0"/>
              <w:adjustRightInd w:val="0"/>
              <w:spacing w:line="276" w:lineRule="auto"/>
              <w:ind w:right="-6"/>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Разрешаю к распространению неограниченному </w:t>
            </w:r>
          </w:p>
          <w:p w14:paraId="48364F65" w14:textId="77777777" w:rsidR="00BC3CD9" w:rsidRPr="00E73AA6" w:rsidRDefault="00BC3CD9" w:rsidP="00E73AA6">
            <w:pPr>
              <w:autoSpaceDE w:val="0"/>
              <w:autoSpaceDN w:val="0"/>
              <w:adjustRightInd w:val="0"/>
              <w:spacing w:line="276" w:lineRule="auto"/>
              <w:ind w:right="-6"/>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кругу лиц (да/нет)</w:t>
            </w:r>
          </w:p>
        </w:tc>
      </w:tr>
      <w:tr w:rsidR="00BC3CD9" w:rsidRPr="00A06A1E" w14:paraId="1A9BDB87" w14:textId="77777777" w:rsidTr="00663D55">
        <w:trPr>
          <w:trHeight w:val="1073"/>
        </w:trPr>
        <w:tc>
          <w:tcPr>
            <w:tcW w:w="8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9909039" w14:textId="77777777" w:rsidR="00BC3CD9" w:rsidRPr="00E73AA6" w:rsidRDefault="00BC3CD9" w:rsidP="00E73AA6">
            <w:pPr>
              <w:autoSpaceDE w:val="0"/>
              <w:autoSpaceDN w:val="0"/>
              <w:adjustRightInd w:val="0"/>
              <w:spacing w:line="276" w:lineRule="auto"/>
              <w:ind w:right="-6" w:firstLine="540"/>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 xml:space="preserve">Я даю согласие на видеосъемку моего ребенка и его работ, предоставленных по условиям участия в конкурсе, на использование полученных в результате видеозаписи фотографических изображений и видео на любых носителях, для любых целей, не противоречащих законодательству Российской Федерации </w:t>
            </w:r>
          </w:p>
        </w:tc>
        <w:tc>
          <w:tcPr>
            <w:tcW w:w="189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19F9AE2E" w14:textId="77777777" w:rsidR="00BC3CD9" w:rsidRPr="00E73AA6" w:rsidRDefault="00BC3CD9" w:rsidP="00E73AA6">
            <w:pPr>
              <w:autoSpaceDE w:val="0"/>
              <w:autoSpaceDN w:val="0"/>
              <w:adjustRightInd w:val="0"/>
              <w:spacing w:line="276" w:lineRule="auto"/>
              <w:ind w:right="-6" w:firstLine="540"/>
              <w:rPr>
                <w:rFonts w:ascii="Times New Roman" w:eastAsiaTheme="minorHAnsi" w:hAnsi="Times New Roman" w:cs="Times New Roman"/>
                <w:sz w:val="20"/>
                <w:lang w:eastAsia="en-US"/>
              </w:rPr>
            </w:pPr>
          </w:p>
        </w:tc>
      </w:tr>
      <w:tr w:rsidR="00BC3CD9" w:rsidRPr="00A06A1E" w14:paraId="10ED86A2" w14:textId="77777777" w:rsidTr="00663D55">
        <w:trPr>
          <w:trHeight w:val="757"/>
        </w:trPr>
        <w:tc>
          <w:tcPr>
            <w:tcW w:w="80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8418216" w14:textId="77777777" w:rsidR="00BC3CD9" w:rsidRPr="00E73AA6" w:rsidRDefault="00BC3CD9" w:rsidP="00E73AA6">
            <w:pPr>
              <w:autoSpaceDE w:val="0"/>
              <w:autoSpaceDN w:val="0"/>
              <w:adjustRightInd w:val="0"/>
              <w:spacing w:line="276" w:lineRule="auto"/>
              <w:ind w:right="-6" w:firstLine="540"/>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Я даю согласие на компиляцию изображений и видеозаписей с другими изображениями, видеозаписями, текстом и графикой, пленкой, аудио, аудиовизуальными произведениями, а также на монтаж, изменение, переработку и обнародование изображений и видеозаписей</w:t>
            </w:r>
          </w:p>
        </w:tc>
        <w:tc>
          <w:tcPr>
            <w:tcW w:w="1897"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14:paraId="3428811A" w14:textId="77777777" w:rsidR="00BC3CD9" w:rsidRPr="00E73AA6" w:rsidRDefault="00BC3CD9" w:rsidP="00E73AA6">
            <w:pPr>
              <w:autoSpaceDE w:val="0"/>
              <w:autoSpaceDN w:val="0"/>
              <w:adjustRightInd w:val="0"/>
              <w:spacing w:line="276" w:lineRule="auto"/>
              <w:ind w:right="-6" w:firstLine="540"/>
              <w:rPr>
                <w:rFonts w:ascii="Times New Roman" w:eastAsiaTheme="minorHAnsi" w:hAnsi="Times New Roman" w:cs="Times New Roman"/>
                <w:sz w:val="20"/>
                <w:lang w:eastAsia="en-US"/>
              </w:rPr>
            </w:pPr>
          </w:p>
        </w:tc>
      </w:tr>
    </w:tbl>
    <w:p w14:paraId="0352B392" w14:textId="77777777" w:rsidR="00BC3CD9" w:rsidRPr="00A06A1E" w:rsidRDefault="00BC3CD9" w:rsidP="00BC3CD9">
      <w:pPr>
        <w:autoSpaceDE w:val="0"/>
        <w:autoSpaceDN w:val="0"/>
        <w:adjustRightInd w:val="0"/>
        <w:spacing w:line="276" w:lineRule="auto"/>
        <w:ind w:right="-284" w:firstLine="540"/>
        <w:jc w:val="both"/>
        <w:rPr>
          <w:sz w:val="20"/>
        </w:rPr>
      </w:pPr>
    </w:p>
    <w:p w14:paraId="16BF9CCB" w14:textId="77777777" w:rsidR="00BC3CD9" w:rsidRPr="00E73AA6" w:rsidRDefault="00BC3CD9" w:rsidP="00E73AA6">
      <w:pPr>
        <w:autoSpaceDE w:val="0"/>
        <w:autoSpaceDN w:val="0"/>
        <w:adjustRightInd w:val="0"/>
        <w:spacing w:line="276" w:lineRule="auto"/>
        <w:ind w:right="-6"/>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Данное согласие действует до достижения целей обработки персональных данных.</w:t>
      </w:r>
    </w:p>
    <w:p w14:paraId="4FEEC66E" w14:textId="77777777" w:rsidR="00BC3CD9" w:rsidRPr="00E73AA6" w:rsidRDefault="00BC3CD9" w:rsidP="00E73AA6">
      <w:pPr>
        <w:autoSpaceDE w:val="0"/>
        <w:autoSpaceDN w:val="0"/>
        <w:adjustRightInd w:val="0"/>
        <w:spacing w:line="276" w:lineRule="auto"/>
        <w:ind w:right="-6"/>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Данное согласие может быть отозвано в любой момент по моему письменному заявлению.</w:t>
      </w:r>
    </w:p>
    <w:p w14:paraId="163F3AA9" w14:textId="77777777" w:rsidR="00BC3CD9" w:rsidRPr="00E73AA6" w:rsidRDefault="00BC3CD9" w:rsidP="00E73AA6">
      <w:pPr>
        <w:autoSpaceDE w:val="0"/>
        <w:autoSpaceDN w:val="0"/>
        <w:adjustRightInd w:val="0"/>
        <w:spacing w:line="276" w:lineRule="auto"/>
        <w:ind w:right="-6"/>
        <w:jc w:val="both"/>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Я подтверждаю, что, давая такое согласие, я действую по собственной воле в интересах своего несовершеннолетнего ребенка.</w:t>
      </w:r>
    </w:p>
    <w:p w14:paraId="12BA30ED" w14:textId="77777777" w:rsidR="00BC3CD9" w:rsidRPr="00A06A1E" w:rsidRDefault="00BC3CD9" w:rsidP="00BC3CD9">
      <w:pPr>
        <w:autoSpaceDE w:val="0"/>
        <w:autoSpaceDN w:val="0"/>
        <w:adjustRightInd w:val="0"/>
        <w:spacing w:line="276" w:lineRule="auto"/>
        <w:ind w:right="-1" w:firstLine="540"/>
        <w:rPr>
          <w:sz w:val="20"/>
        </w:rPr>
      </w:pPr>
    </w:p>
    <w:p w14:paraId="0BF3AB2C" w14:textId="77777777" w:rsidR="00BC3CD9" w:rsidRPr="00E73AA6" w:rsidRDefault="00BC3CD9" w:rsidP="00E73AA6">
      <w:pPr>
        <w:autoSpaceDE w:val="0"/>
        <w:autoSpaceDN w:val="0"/>
        <w:adjustRightInd w:val="0"/>
        <w:spacing w:line="276" w:lineRule="auto"/>
        <w:ind w:right="-6"/>
        <w:rPr>
          <w:rFonts w:ascii="Times New Roman" w:eastAsiaTheme="minorHAnsi" w:hAnsi="Times New Roman" w:cs="Times New Roman"/>
          <w:sz w:val="20"/>
          <w:lang w:eastAsia="en-US"/>
        </w:rPr>
      </w:pPr>
      <w:r w:rsidRPr="00A06A1E">
        <w:rPr>
          <w:sz w:val="20"/>
        </w:rPr>
        <w:t>"</w:t>
      </w:r>
      <w:r w:rsidRPr="00E73AA6">
        <w:rPr>
          <w:rFonts w:ascii="Times New Roman" w:eastAsiaTheme="minorHAnsi" w:hAnsi="Times New Roman" w:cs="Times New Roman"/>
          <w:sz w:val="20"/>
          <w:lang w:eastAsia="en-US"/>
        </w:rPr>
        <w:t>___"___________ 20__ г.</w:t>
      </w:r>
    </w:p>
    <w:p w14:paraId="1DFA7DDE" w14:textId="77777777" w:rsidR="00BC3CD9" w:rsidRPr="00E73AA6" w:rsidRDefault="00BC3CD9"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0D526335" w14:textId="77777777" w:rsidR="00BC3CD9" w:rsidRPr="00E73AA6" w:rsidRDefault="00BC3CD9" w:rsidP="00E73AA6">
      <w:pPr>
        <w:autoSpaceDE w:val="0"/>
        <w:autoSpaceDN w:val="0"/>
        <w:adjustRightInd w:val="0"/>
        <w:spacing w:line="276" w:lineRule="auto"/>
        <w:ind w:right="-6"/>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Родитель (законный представитель):</w:t>
      </w:r>
    </w:p>
    <w:p w14:paraId="2CB4A46C" w14:textId="77777777" w:rsidR="00BC3CD9" w:rsidRPr="00E73AA6" w:rsidRDefault="00BC3CD9"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13CD32B8" w14:textId="11BE26BF" w:rsidR="00F752A0" w:rsidRDefault="00BC3CD9" w:rsidP="00E73AA6">
      <w:pPr>
        <w:autoSpaceDE w:val="0"/>
        <w:autoSpaceDN w:val="0"/>
        <w:adjustRightInd w:val="0"/>
        <w:spacing w:line="276" w:lineRule="auto"/>
        <w:ind w:right="-6"/>
        <w:rPr>
          <w:rFonts w:ascii="Times New Roman" w:eastAsiaTheme="minorHAnsi" w:hAnsi="Times New Roman" w:cs="Times New Roman"/>
          <w:sz w:val="20"/>
          <w:lang w:eastAsia="en-US"/>
        </w:rPr>
      </w:pPr>
      <w:r w:rsidRPr="00E73AA6">
        <w:rPr>
          <w:rFonts w:ascii="Times New Roman" w:eastAsiaTheme="minorHAnsi" w:hAnsi="Times New Roman" w:cs="Times New Roman"/>
          <w:sz w:val="20"/>
          <w:lang w:eastAsia="en-US"/>
        </w:rPr>
        <w:t>_____________ (подпись)/________________________ (Ф.И.О.)</w:t>
      </w:r>
    </w:p>
    <w:p w14:paraId="6265426C" w14:textId="77777777" w:rsidR="00CF021E" w:rsidRDefault="00CF021E"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61B20C10" w14:textId="77777777" w:rsidR="00CF021E" w:rsidRDefault="00CF021E"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0685B20F" w14:textId="77777777" w:rsidR="00CF021E" w:rsidRDefault="00CF021E"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520CA0AC" w14:textId="2563E65C" w:rsidR="00CF021E" w:rsidRDefault="00CF021E"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04892F2B" w14:textId="1DE32CA3" w:rsidR="00DF6409" w:rsidRDefault="00DF6409"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2F341C8B" w14:textId="7D37C43A" w:rsidR="00DF6409" w:rsidRDefault="00DF6409"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5F6FED10" w14:textId="63E672BA" w:rsidR="00DF6409" w:rsidRDefault="00DF6409"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1ACC2356" w14:textId="247464F3" w:rsidR="00DF6409" w:rsidRDefault="00DF6409"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2051756D" w14:textId="77777777" w:rsidR="00DF6409" w:rsidRDefault="00DF6409" w:rsidP="00E73AA6">
      <w:pPr>
        <w:autoSpaceDE w:val="0"/>
        <w:autoSpaceDN w:val="0"/>
        <w:adjustRightInd w:val="0"/>
        <w:spacing w:line="276" w:lineRule="auto"/>
        <w:ind w:right="-6"/>
        <w:rPr>
          <w:rFonts w:ascii="Times New Roman" w:eastAsiaTheme="minorHAnsi" w:hAnsi="Times New Roman" w:cs="Times New Roman"/>
          <w:sz w:val="20"/>
          <w:lang w:eastAsia="en-US"/>
        </w:rPr>
      </w:pPr>
    </w:p>
    <w:p w14:paraId="5EFB0FE7" w14:textId="497CBB4E" w:rsidR="00CF021E" w:rsidRDefault="00CF021E" w:rsidP="00CF021E">
      <w:pPr>
        <w:jc w:val="right"/>
        <w:rPr>
          <w:rFonts w:ascii="Times New Roman" w:hAnsi="Times New Roman" w:cs="Times New Roman"/>
          <w:sz w:val="20"/>
          <w:szCs w:val="22"/>
        </w:rPr>
      </w:pPr>
    </w:p>
    <w:tbl>
      <w:tblPr>
        <w:tblW w:w="7225" w:type="dxa"/>
        <w:tblInd w:w="2318" w:type="dxa"/>
        <w:tblLook w:val="04A0" w:firstRow="1" w:lastRow="0" w:firstColumn="1" w:lastColumn="0" w:noHBand="0" w:noVBand="1"/>
      </w:tblPr>
      <w:tblGrid>
        <w:gridCol w:w="7301"/>
      </w:tblGrid>
      <w:tr w:rsidR="00CF021E" w14:paraId="18CECF2C" w14:textId="77777777" w:rsidTr="009E619F">
        <w:tc>
          <w:tcPr>
            <w:tcW w:w="7225" w:type="dxa"/>
            <w:shd w:val="clear" w:color="auto" w:fill="auto"/>
          </w:tcPr>
          <w:p w14:paraId="105659BD" w14:textId="77777777" w:rsidR="00CF021E" w:rsidRDefault="00CF021E" w:rsidP="00663D55">
            <w:pPr>
              <w:spacing w:line="259" w:lineRule="auto"/>
              <w:ind w:left="1685"/>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lastRenderedPageBreak/>
              <w:t xml:space="preserve">Государственное автономное учреждение </w:t>
            </w:r>
            <w:r>
              <w:rPr>
                <w:rFonts w:ascii="Times New Roman" w:eastAsiaTheme="minorHAnsi" w:hAnsi="Times New Roman" w:cs="Times New Roman"/>
                <w:color w:val="auto"/>
                <w:sz w:val="20"/>
                <w:lang w:bidi="ar-SA"/>
              </w:rPr>
              <w:t>дополнительного</w:t>
            </w:r>
            <w:r>
              <w:rPr>
                <w:rFonts w:ascii="Times New Roman" w:eastAsiaTheme="minorHAnsi" w:hAnsi="Times New Roman" w:cs="Times New Roman"/>
                <w:sz w:val="20"/>
                <w:lang w:eastAsia="en-US"/>
              </w:rPr>
              <w:t xml:space="preserve"> образования Иркутской области </w:t>
            </w:r>
            <w:r w:rsidRPr="00AF6149">
              <w:rPr>
                <w:rFonts w:ascii="Times New Roman" w:hAnsi="Times New Roman" w:cs="Times New Roman"/>
                <w:color w:val="1A1A1A"/>
                <w:sz w:val="20"/>
                <w:szCs w:val="20"/>
                <w:shd w:val="clear" w:color="auto" w:fill="FFFFFF"/>
              </w:rPr>
              <w:t>«Региональный</w:t>
            </w:r>
            <w:r w:rsidRPr="00AF6149">
              <w:rPr>
                <w:rFonts w:ascii="Times New Roman" w:hAnsi="Times New Roman" w:cs="Times New Roman"/>
                <w:color w:val="1A1A1A"/>
                <w:sz w:val="20"/>
                <w:szCs w:val="20"/>
              </w:rPr>
              <w:br/>
            </w:r>
            <w:r w:rsidRPr="00AF6149">
              <w:rPr>
                <w:rFonts w:ascii="Times New Roman" w:hAnsi="Times New Roman" w:cs="Times New Roman"/>
                <w:color w:val="1A1A1A"/>
                <w:sz w:val="20"/>
                <w:szCs w:val="20"/>
                <w:shd w:val="clear" w:color="auto" w:fill="FFFFFF"/>
              </w:rPr>
              <w:t>центр всестороннего развития ребенка</w:t>
            </w:r>
            <w:r>
              <w:rPr>
                <w:rFonts w:ascii="Times New Roman" w:hAnsi="Times New Roman" w:cs="Times New Roman"/>
                <w:color w:val="1A1A1A"/>
                <w:sz w:val="20"/>
                <w:szCs w:val="20"/>
              </w:rPr>
              <w:t xml:space="preserve"> </w:t>
            </w:r>
            <w:r w:rsidRPr="00AF6149">
              <w:rPr>
                <w:rFonts w:ascii="Times New Roman" w:hAnsi="Times New Roman" w:cs="Times New Roman"/>
                <w:color w:val="1A1A1A"/>
                <w:sz w:val="20"/>
                <w:szCs w:val="20"/>
                <w:shd w:val="clear" w:color="auto" w:fill="FFFFFF"/>
              </w:rPr>
              <w:t>«Вектор»</w:t>
            </w:r>
          </w:p>
          <w:p w14:paraId="5BBD731D" w14:textId="77777777" w:rsidR="00CF021E" w:rsidRDefault="00CF021E" w:rsidP="00663D55">
            <w:pPr>
              <w:spacing w:line="259" w:lineRule="auto"/>
              <w:ind w:left="1685"/>
              <w:rPr>
                <w:rFonts w:ascii="Times New Roman" w:hAnsi="Times New Roman" w:cs="Times New Roman"/>
                <w:color w:val="1A1A1A"/>
                <w:sz w:val="20"/>
                <w:szCs w:val="20"/>
                <w:shd w:val="clear" w:color="auto" w:fill="FFFFFF"/>
              </w:rPr>
            </w:pPr>
            <w:r w:rsidRPr="00BC3CD9">
              <w:rPr>
                <w:rFonts w:ascii="Times New Roman" w:eastAsiaTheme="minorHAnsi" w:hAnsi="Times New Roman" w:cs="Times New Roman"/>
                <w:sz w:val="20"/>
                <w:lang w:eastAsia="en-US"/>
              </w:rPr>
              <w:t xml:space="preserve">(сокращенное наименование </w:t>
            </w:r>
            <w:r w:rsidRPr="00AF6149">
              <w:rPr>
                <w:rFonts w:ascii="Times New Roman" w:eastAsiaTheme="minorHAnsi" w:hAnsi="Times New Roman" w:cs="Times New Roman"/>
                <w:sz w:val="20"/>
                <w:szCs w:val="20"/>
                <w:lang w:eastAsia="en-US"/>
              </w:rPr>
              <w:t xml:space="preserve">ГАУ ДО </w:t>
            </w:r>
            <w:r>
              <w:rPr>
                <w:rFonts w:ascii="Times New Roman" w:eastAsiaTheme="minorHAnsi" w:hAnsi="Times New Roman" w:cs="Times New Roman"/>
                <w:sz w:val="20"/>
                <w:szCs w:val="20"/>
                <w:lang w:eastAsia="en-US"/>
              </w:rPr>
              <w:t xml:space="preserve">ИО </w:t>
            </w:r>
            <w:r w:rsidRPr="00AF6149">
              <w:rPr>
                <w:rFonts w:ascii="Times New Roman" w:hAnsi="Times New Roman" w:cs="Times New Roman"/>
                <w:color w:val="1A1A1A"/>
                <w:sz w:val="20"/>
                <w:szCs w:val="20"/>
                <w:shd w:val="clear" w:color="auto" w:fill="FFFFFF"/>
              </w:rPr>
              <w:t>«Региональный</w:t>
            </w:r>
            <w:r w:rsidRPr="00AF6149">
              <w:rPr>
                <w:rFonts w:ascii="Times New Roman" w:hAnsi="Times New Roman" w:cs="Times New Roman"/>
                <w:color w:val="1A1A1A"/>
                <w:sz w:val="20"/>
                <w:szCs w:val="20"/>
              </w:rPr>
              <w:br/>
            </w:r>
            <w:r w:rsidRPr="00AF6149">
              <w:rPr>
                <w:rFonts w:ascii="Times New Roman" w:hAnsi="Times New Roman" w:cs="Times New Roman"/>
                <w:color w:val="1A1A1A"/>
                <w:sz w:val="20"/>
                <w:szCs w:val="20"/>
                <w:shd w:val="clear" w:color="auto" w:fill="FFFFFF"/>
              </w:rPr>
              <w:t>центр всестороннего развития ребенка</w:t>
            </w:r>
            <w:r>
              <w:rPr>
                <w:rFonts w:ascii="Times New Roman" w:hAnsi="Times New Roman" w:cs="Times New Roman"/>
                <w:color w:val="1A1A1A"/>
                <w:sz w:val="20"/>
                <w:szCs w:val="20"/>
                <w:shd w:val="clear" w:color="auto" w:fill="FFFFFF"/>
              </w:rPr>
              <w:t xml:space="preserve"> </w:t>
            </w:r>
            <w:r w:rsidRPr="00AF6149">
              <w:rPr>
                <w:rFonts w:ascii="Times New Roman" w:hAnsi="Times New Roman" w:cs="Times New Roman"/>
                <w:color w:val="1A1A1A"/>
                <w:sz w:val="20"/>
                <w:szCs w:val="20"/>
                <w:shd w:val="clear" w:color="auto" w:fill="FFFFFF"/>
              </w:rPr>
              <w:t>«Вектор»</w:t>
            </w:r>
          </w:p>
          <w:p w14:paraId="272F7009" w14:textId="474DD7A3" w:rsidR="00CF021E" w:rsidRDefault="00CF021E" w:rsidP="009E619F">
            <w:pPr>
              <w:spacing w:line="259" w:lineRule="auto"/>
              <w:ind w:left="1685"/>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Адрес местонахождения: 664007, г. Иркутск, </w:t>
            </w:r>
            <w:r>
              <w:rPr>
                <w:rFonts w:ascii="Times New Roman" w:eastAsiaTheme="minorHAnsi" w:hAnsi="Times New Roman" w:cs="Times New Roman"/>
                <w:sz w:val="20"/>
                <w:lang w:eastAsia="en-US"/>
              </w:rPr>
              <w:br/>
              <w:t xml:space="preserve">ул. </w:t>
            </w:r>
            <w:proofErr w:type="spellStart"/>
            <w:r>
              <w:rPr>
                <w:rFonts w:ascii="Times New Roman" w:eastAsiaTheme="minorHAnsi" w:hAnsi="Times New Roman" w:cs="Times New Roman"/>
                <w:sz w:val="20"/>
                <w:lang w:eastAsia="en-US"/>
              </w:rPr>
              <w:t>Красноказачья</w:t>
            </w:r>
            <w:proofErr w:type="spellEnd"/>
            <w:r>
              <w:rPr>
                <w:rFonts w:ascii="Times New Roman" w:eastAsiaTheme="minorHAnsi" w:hAnsi="Times New Roman" w:cs="Times New Roman"/>
                <w:sz w:val="20"/>
                <w:lang w:eastAsia="en-US"/>
              </w:rPr>
              <w:t xml:space="preserve">, стр. 9 </w:t>
            </w:r>
          </w:p>
          <w:p w14:paraId="61E9D47F" w14:textId="77777777" w:rsidR="00CF021E" w:rsidRDefault="00CF021E" w:rsidP="009E619F">
            <w:pPr>
              <w:spacing w:line="259" w:lineRule="auto"/>
              <w:ind w:left="1685"/>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ОГРН 1123850016685, ИНН 3849022200,         </w:t>
            </w:r>
          </w:p>
          <w:p w14:paraId="6289F40F" w14:textId="77777777" w:rsidR="00CF021E" w:rsidRDefault="00CF021E" w:rsidP="009E619F">
            <w:pPr>
              <w:spacing w:line="259" w:lineRule="auto"/>
              <w:ind w:left="1685"/>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ОКТМО 25701000, ОКАТО 25 401 370 000 </w:t>
            </w:r>
          </w:p>
          <w:p w14:paraId="6164E12D" w14:textId="77777777" w:rsidR="00CF021E" w:rsidRDefault="00CF021E" w:rsidP="009E619F">
            <w:pPr>
              <w:spacing w:line="259" w:lineRule="auto"/>
              <w:ind w:left="1685"/>
              <w:rPr>
                <w:rFonts w:ascii="Times New Roman" w:eastAsiaTheme="minorHAnsi" w:hAnsi="Times New Roman" w:cs="Times New Roman"/>
                <w:color w:val="0070C0"/>
                <w:sz w:val="20"/>
                <w:u w:val="single"/>
                <w:lang w:eastAsia="en-US"/>
              </w:rPr>
            </w:pPr>
            <w:r>
              <w:rPr>
                <w:rFonts w:ascii="Times New Roman" w:eastAsiaTheme="minorHAnsi" w:hAnsi="Times New Roman" w:cs="Times New Roman"/>
                <w:sz w:val="20"/>
                <w:lang w:eastAsia="en-US"/>
              </w:rPr>
              <w:t>телефон: +73952500448                                                                                адрес электронной почты:</w:t>
            </w:r>
            <w:r>
              <w:rPr>
                <w:rFonts w:ascii="Times New Roman" w:eastAsiaTheme="minorHAnsi" w:hAnsi="Times New Roman" w:cs="Times New Roman"/>
                <w:color w:val="0070C0"/>
                <w:sz w:val="20"/>
                <w:lang w:eastAsia="en-US"/>
              </w:rPr>
              <w:t xml:space="preserve"> </w:t>
            </w:r>
            <w:r>
              <w:rPr>
                <w:rFonts w:ascii="Times New Roman" w:eastAsiaTheme="minorHAnsi" w:hAnsi="Times New Roman" w:cs="Times New Roman"/>
                <w:color w:val="0070C0"/>
                <w:sz w:val="20"/>
                <w:u w:val="single"/>
                <w:lang w:eastAsia="en-US"/>
              </w:rPr>
              <w:t>detirk38@</w:t>
            </w:r>
            <w:hyperlink r:id="rId19">
              <w:r>
                <w:rPr>
                  <w:rFonts w:ascii="Times New Roman" w:eastAsiaTheme="minorHAnsi" w:hAnsi="Times New Roman" w:cs="Times New Roman"/>
                  <w:color w:val="0070C0"/>
                  <w:sz w:val="20"/>
                  <w:u w:val="single"/>
                  <w:lang w:eastAsia="en-US"/>
                </w:rPr>
                <w:t>mail.ru</w:t>
              </w:r>
            </w:hyperlink>
          </w:p>
          <w:p w14:paraId="761F739B" w14:textId="252D6A11" w:rsidR="00CF021E" w:rsidRDefault="00CF021E" w:rsidP="009E619F">
            <w:pPr>
              <w:spacing w:line="259" w:lineRule="auto"/>
              <w:ind w:left="1685"/>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 от ___________________________________________________     </w:t>
            </w:r>
            <w:proofErr w:type="gramStart"/>
            <w:r>
              <w:rPr>
                <w:rFonts w:ascii="Times New Roman" w:eastAsiaTheme="minorHAnsi" w:hAnsi="Times New Roman" w:cs="Times New Roman"/>
                <w:sz w:val="20"/>
                <w:lang w:eastAsia="en-US"/>
              </w:rPr>
              <w:t xml:space="preserve">   </w:t>
            </w:r>
            <w:r>
              <w:rPr>
                <w:rFonts w:ascii="Times New Roman" w:eastAsiaTheme="minorHAnsi" w:hAnsi="Times New Roman" w:cs="Times New Roman"/>
                <w:sz w:val="20"/>
                <w:vertAlign w:val="superscript"/>
                <w:lang w:eastAsia="en-US"/>
              </w:rPr>
              <w:t>(</w:t>
            </w:r>
            <w:proofErr w:type="gramEnd"/>
            <w:r>
              <w:rPr>
                <w:rFonts w:ascii="Times New Roman" w:eastAsiaTheme="minorHAnsi" w:hAnsi="Times New Roman" w:cs="Times New Roman"/>
                <w:sz w:val="20"/>
                <w:vertAlign w:val="superscript"/>
                <w:lang w:eastAsia="en-US"/>
              </w:rPr>
              <w:t>ФИО)</w:t>
            </w:r>
            <w:r>
              <w:rPr>
                <w:rFonts w:ascii="Times New Roman" w:eastAsiaTheme="minorHAnsi" w:hAnsi="Times New Roman" w:cs="Times New Roman"/>
                <w:sz w:val="20"/>
                <w:vertAlign w:val="superscript"/>
                <w:lang w:eastAsia="en-US"/>
              </w:rPr>
              <w:br/>
            </w:r>
            <w:r>
              <w:rPr>
                <w:rFonts w:ascii="Times New Roman" w:eastAsiaTheme="minorHAnsi" w:hAnsi="Times New Roman" w:cs="Times New Roman"/>
                <w:sz w:val="20"/>
                <w:lang w:eastAsia="en-US"/>
              </w:rPr>
              <w:t xml:space="preserve">паспорт серии _________ № ___________                               </w:t>
            </w:r>
          </w:p>
          <w:p w14:paraId="2FA2EF9B" w14:textId="77777777" w:rsidR="00CF021E" w:rsidRDefault="00CF021E" w:rsidP="009E619F">
            <w:pPr>
              <w:spacing w:line="259" w:lineRule="auto"/>
              <w:ind w:left="1685"/>
              <w:rPr>
                <w:rFonts w:eastAsiaTheme="minorHAnsi"/>
                <w:sz w:val="20"/>
                <w:lang w:eastAsia="en-US"/>
              </w:rPr>
            </w:pPr>
            <w:r>
              <w:rPr>
                <w:rFonts w:ascii="Times New Roman" w:eastAsiaTheme="minorHAnsi" w:hAnsi="Times New Roman" w:cs="Times New Roman"/>
                <w:sz w:val="20"/>
                <w:lang w:eastAsia="en-US"/>
              </w:rPr>
              <w:t xml:space="preserve"> кем выдан ____________________________________________</w:t>
            </w:r>
            <w:r>
              <w:rPr>
                <w:rFonts w:ascii="Times New Roman" w:eastAsiaTheme="minorHAnsi" w:hAnsi="Times New Roman" w:cs="Times New Roman"/>
                <w:sz w:val="20"/>
                <w:lang w:eastAsia="en-US"/>
              </w:rPr>
              <w:br/>
            </w:r>
            <w:proofErr w:type="spellStart"/>
            <w:r>
              <w:rPr>
                <w:rFonts w:ascii="Times New Roman" w:eastAsiaTheme="minorHAnsi" w:hAnsi="Times New Roman" w:cs="Times New Roman"/>
                <w:sz w:val="20"/>
                <w:lang w:eastAsia="en-US"/>
              </w:rPr>
              <w:t>выдан</w:t>
            </w:r>
            <w:proofErr w:type="spellEnd"/>
            <w:r>
              <w:rPr>
                <w:rFonts w:ascii="Times New Roman" w:eastAsiaTheme="minorHAnsi" w:hAnsi="Times New Roman" w:cs="Times New Roman"/>
                <w:sz w:val="20"/>
                <w:lang w:eastAsia="en-US"/>
              </w:rPr>
              <w:t xml:space="preserve"> «___» ____________ года</w:t>
            </w:r>
            <w:r>
              <w:rPr>
                <w:rFonts w:ascii="Times New Roman" w:eastAsiaTheme="minorHAnsi" w:hAnsi="Times New Roman" w:cs="Times New Roman"/>
                <w:sz w:val="20"/>
                <w:lang w:eastAsia="en-US"/>
              </w:rPr>
              <w:br/>
              <w:t>индекс________________________________________________</w:t>
            </w:r>
            <w:r>
              <w:rPr>
                <w:rFonts w:ascii="Times New Roman" w:eastAsiaTheme="minorHAnsi" w:hAnsi="Times New Roman" w:cs="Times New Roman"/>
                <w:sz w:val="20"/>
                <w:lang w:eastAsia="en-US"/>
              </w:rPr>
              <w:br/>
              <w:t>зарегистрированного(ой) по адресу:</w:t>
            </w:r>
            <w:r>
              <w:rPr>
                <w:rFonts w:ascii="Times New Roman" w:eastAsiaTheme="minorHAnsi" w:hAnsi="Times New Roman" w:cs="Times New Roman"/>
                <w:sz w:val="20"/>
                <w:lang w:eastAsia="en-US"/>
              </w:rPr>
              <w:br/>
              <w:t>______________________________________________________</w:t>
            </w:r>
            <w:r>
              <w:rPr>
                <w:rFonts w:ascii="Times New Roman" w:eastAsiaTheme="minorHAnsi" w:hAnsi="Times New Roman" w:cs="Times New Roman"/>
                <w:sz w:val="20"/>
                <w:lang w:eastAsia="en-US"/>
              </w:rPr>
              <w:br/>
              <w:t>______________________________________________________</w:t>
            </w:r>
            <w:r>
              <w:rPr>
                <w:rFonts w:ascii="Times New Roman" w:eastAsiaTheme="minorHAnsi" w:hAnsi="Times New Roman" w:cs="Times New Roman"/>
                <w:sz w:val="20"/>
                <w:lang w:eastAsia="en-US"/>
              </w:rPr>
              <w:br/>
            </w:r>
          </w:p>
        </w:tc>
      </w:tr>
    </w:tbl>
    <w:p w14:paraId="50EE97DC" w14:textId="77777777" w:rsidR="00CF021E" w:rsidRDefault="00CF021E" w:rsidP="00CF021E">
      <w:pPr>
        <w:spacing w:line="259" w:lineRule="auto"/>
        <w:ind w:left="-567" w:right="-896"/>
        <w:jc w:val="center"/>
        <w:rPr>
          <w:rFonts w:ascii="Times New Roman" w:eastAsiaTheme="minorHAnsi" w:hAnsi="Times New Roman" w:cs="Times New Roman"/>
          <w:b/>
          <w:sz w:val="20"/>
          <w:lang w:eastAsia="en-US"/>
        </w:rPr>
      </w:pPr>
      <w:r>
        <w:rPr>
          <w:rFonts w:ascii="Times New Roman" w:eastAsiaTheme="minorHAnsi" w:hAnsi="Times New Roman" w:cs="Times New Roman"/>
          <w:b/>
          <w:sz w:val="20"/>
          <w:lang w:eastAsia="en-US"/>
        </w:rPr>
        <w:t xml:space="preserve">Согласие на обработку персональных данных </w:t>
      </w:r>
    </w:p>
    <w:p w14:paraId="6C44BAB2" w14:textId="77777777" w:rsidR="00CF021E" w:rsidRDefault="00CF021E" w:rsidP="00CF021E">
      <w:pPr>
        <w:spacing w:line="259" w:lineRule="auto"/>
        <w:jc w:val="center"/>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      разрешенных субъектом персональных данных для распространения</w:t>
      </w:r>
    </w:p>
    <w:p w14:paraId="23BB2E76" w14:textId="77777777" w:rsidR="00CF021E" w:rsidRDefault="00CF021E" w:rsidP="00CF021E">
      <w:pPr>
        <w:spacing w:line="259" w:lineRule="auto"/>
        <w:ind w:left="-567" w:right="-896"/>
        <w:jc w:val="center"/>
        <w:rPr>
          <w:rFonts w:ascii="Times New Roman" w:eastAsiaTheme="minorHAnsi" w:hAnsi="Times New Roman" w:cs="Times New Roman"/>
          <w:sz w:val="20"/>
          <w:lang w:eastAsia="en-US"/>
        </w:rPr>
      </w:pPr>
    </w:p>
    <w:p w14:paraId="5EF218A4" w14:textId="77777777" w:rsidR="00CF021E" w:rsidRDefault="00CF021E" w:rsidP="00CF021E">
      <w:pPr>
        <w:ind w:right="-143" w:firstLine="540"/>
        <w:jc w:val="center"/>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Я, _______________________________________________________________________________________________ (ФИО)</w:t>
      </w:r>
    </w:p>
    <w:p w14:paraId="08A83921" w14:textId="77777777" w:rsidR="00CF021E" w:rsidRDefault="00CF021E" w:rsidP="00CF021E">
      <w:pPr>
        <w:ind w:right="-143"/>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«___» ___________ 20___ г. рождения, что подтверждается (реквизиты документа, удостоверяющего личность – паспорт) серия__________ номер ___________ от «____» ___________ 20___ г., кем выдан ______________________________________________________________________________________________________________________________________________________________________________________________ когда выдан _______________________________________________________, код подразделения ___________,</w:t>
      </w:r>
    </w:p>
    <w:p w14:paraId="38A44988" w14:textId="0EC581A3" w:rsidR="00CF021E" w:rsidRDefault="00CF021E" w:rsidP="00CF021E">
      <w:pPr>
        <w:ind w:right="-143"/>
        <w:jc w:val="both"/>
        <w:rPr>
          <w:sz w:val="20"/>
        </w:rPr>
      </w:pPr>
      <w:r>
        <w:rPr>
          <w:rFonts w:ascii="Times New Roman" w:eastAsiaTheme="minorHAnsi" w:hAnsi="Times New Roman" w:cs="Times New Roman"/>
          <w:sz w:val="20"/>
          <w:lang w:eastAsia="en-US"/>
        </w:rPr>
        <w:t>принимающ</w:t>
      </w:r>
      <w:r w:rsidR="00663D55">
        <w:rPr>
          <w:rFonts w:ascii="Times New Roman" w:eastAsiaTheme="minorHAnsi" w:hAnsi="Times New Roman" w:cs="Times New Roman"/>
          <w:sz w:val="20"/>
          <w:lang w:eastAsia="en-US"/>
        </w:rPr>
        <w:t>ий</w:t>
      </w:r>
      <w:r>
        <w:rPr>
          <w:rFonts w:ascii="Times New Roman" w:eastAsiaTheme="minorHAnsi" w:hAnsi="Times New Roman" w:cs="Times New Roman"/>
          <w:sz w:val="20"/>
          <w:lang w:eastAsia="en-US"/>
        </w:rPr>
        <w:t xml:space="preserve"> участие в мероприятиях ГАУ ДО </w:t>
      </w:r>
      <w:r w:rsidRPr="00AF6149">
        <w:rPr>
          <w:rFonts w:ascii="Times New Roman" w:hAnsi="Times New Roman" w:cs="Times New Roman"/>
          <w:color w:val="1A1A1A"/>
          <w:sz w:val="20"/>
          <w:szCs w:val="20"/>
          <w:shd w:val="clear" w:color="auto" w:fill="FFFFFF"/>
        </w:rPr>
        <w:t>«Региональный</w:t>
      </w:r>
      <w:r>
        <w:rPr>
          <w:rFonts w:ascii="Times New Roman" w:hAnsi="Times New Roman" w:cs="Times New Roman"/>
          <w:color w:val="1A1A1A"/>
          <w:sz w:val="20"/>
          <w:szCs w:val="20"/>
        </w:rPr>
        <w:t xml:space="preserve"> </w:t>
      </w:r>
      <w:r w:rsidRPr="00AF6149">
        <w:rPr>
          <w:rFonts w:ascii="Times New Roman" w:hAnsi="Times New Roman" w:cs="Times New Roman"/>
          <w:color w:val="1A1A1A"/>
          <w:sz w:val="20"/>
          <w:szCs w:val="20"/>
          <w:shd w:val="clear" w:color="auto" w:fill="FFFFFF"/>
        </w:rPr>
        <w:t>центр всестороннего развития ребенка</w:t>
      </w:r>
      <w:r>
        <w:rPr>
          <w:rFonts w:ascii="Times New Roman" w:hAnsi="Times New Roman" w:cs="Times New Roman"/>
          <w:color w:val="1A1A1A"/>
          <w:sz w:val="20"/>
          <w:szCs w:val="20"/>
        </w:rPr>
        <w:t xml:space="preserve"> </w:t>
      </w:r>
      <w:r w:rsidRPr="00AF6149">
        <w:rPr>
          <w:rFonts w:ascii="Times New Roman" w:hAnsi="Times New Roman" w:cs="Times New Roman"/>
          <w:color w:val="1A1A1A"/>
          <w:sz w:val="20"/>
          <w:szCs w:val="20"/>
          <w:shd w:val="clear" w:color="auto" w:fill="FFFFFF"/>
        </w:rPr>
        <w:t>«Вектор»</w:t>
      </w:r>
      <w:r>
        <w:rPr>
          <w:rFonts w:ascii="Times New Roman" w:eastAsiaTheme="minorHAnsi" w:hAnsi="Times New Roman" w:cs="Times New Roman"/>
          <w:sz w:val="20"/>
          <w:lang w:eastAsia="en-US"/>
        </w:rPr>
        <w:t xml:space="preserve"> (далее – Оператор), в соответствии со </w:t>
      </w:r>
      <w:hyperlink r:id="rId20">
        <w:r>
          <w:rPr>
            <w:rFonts w:ascii="Times New Roman" w:eastAsiaTheme="minorHAnsi" w:hAnsi="Times New Roman" w:cs="Times New Roman"/>
            <w:sz w:val="20"/>
            <w:lang w:eastAsia="en-US"/>
          </w:rPr>
          <w:t>ст. 9</w:t>
        </w:r>
      </w:hyperlink>
      <w:r>
        <w:rPr>
          <w:rFonts w:ascii="Times New Roman" w:eastAsiaTheme="minorHAnsi" w:hAnsi="Times New Roman" w:cs="Times New Roman"/>
          <w:sz w:val="20"/>
          <w:lang w:eastAsia="en-US"/>
        </w:rPr>
        <w:t>, ст. 10.1 Федерального закона от 27.07.2006 N 152-ФЗ «О персональных данных», даю согласие на обработку и распространение подлежащих обработке моих персональных данных  Оператором, с целью оформления информационных, отчетных и наградных материалов по итогам проведения</w:t>
      </w:r>
      <w:r w:rsidR="00DF6409">
        <w:rPr>
          <w:rFonts w:ascii="Times New Roman" w:eastAsiaTheme="minorHAnsi" w:hAnsi="Times New Roman" w:cs="Times New Roman"/>
          <w:sz w:val="20"/>
          <w:lang w:eastAsia="en-US"/>
        </w:rPr>
        <w:t xml:space="preserve"> </w:t>
      </w:r>
      <w:r w:rsidR="00DF6409">
        <w:rPr>
          <w:rFonts w:ascii="Times New Roman" w:eastAsiaTheme="minorHAnsi" w:hAnsi="Times New Roman" w:cs="Times New Roman"/>
          <w:sz w:val="20"/>
          <w:lang w:eastAsia="en-US"/>
        </w:rPr>
        <w:t>регионального этапа Всероссийского конкурса юных инспекторов движения «Безопасное колесо» </w:t>
      </w:r>
      <w:r>
        <w:rPr>
          <w:rFonts w:ascii="Times New Roman" w:eastAsiaTheme="minorHAnsi" w:hAnsi="Times New Roman" w:cs="Times New Roman"/>
          <w:sz w:val="20"/>
          <w:lang w:eastAsia="en-US"/>
        </w:rPr>
        <w:t xml:space="preserve"> в следующем порядке:</w:t>
      </w:r>
    </w:p>
    <w:tbl>
      <w:tblPr>
        <w:tblW w:w="9525" w:type="dxa"/>
        <w:tblInd w:w="60" w:type="dxa"/>
        <w:tblCellMar>
          <w:top w:w="75" w:type="dxa"/>
          <w:left w:w="75" w:type="dxa"/>
          <w:bottom w:w="75" w:type="dxa"/>
          <w:right w:w="75" w:type="dxa"/>
        </w:tblCellMar>
        <w:tblLook w:val="0600" w:firstRow="0" w:lastRow="0" w:firstColumn="0" w:lastColumn="0" w:noHBand="1" w:noVBand="1"/>
      </w:tblPr>
      <w:tblGrid>
        <w:gridCol w:w="1665"/>
        <w:gridCol w:w="3192"/>
        <w:gridCol w:w="1659"/>
        <w:gridCol w:w="1404"/>
        <w:gridCol w:w="1605"/>
      </w:tblGrid>
      <w:tr w:rsidR="00CF021E" w14:paraId="716F01EB" w14:textId="77777777" w:rsidTr="009E619F">
        <w:trPr>
          <w:trHeight w:val="654"/>
        </w:trPr>
        <w:tc>
          <w:tcPr>
            <w:tcW w:w="1692" w:type="dxa"/>
            <w:tcBorders>
              <w:top w:val="single" w:sz="6" w:space="0" w:color="000000"/>
              <w:left w:val="single" w:sz="6" w:space="0" w:color="000000"/>
              <w:bottom w:val="single" w:sz="6" w:space="0" w:color="000000"/>
              <w:right w:val="single" w:sz="6" w:space="0" w:color="000000"/>
            </w:tcBorders>
            <w:vAlign w:val="center"/>
          </w:tcPr>
          <w:p w14:paraId="11A5B622"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Категория персональных</w:t>
            </w:r>
          </w:p>
          <w:p w14:paraId="1D48F405"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данных</w:t>
            </w:r>
          </w:p>
        </w:tc>
        <w:tc>
          <w:tcPr>
            <w:tcW w:w="3581" w:type="dxa"/>
            <w:tcBorders>
              <w:top w:val="single" w:sz="6" w:space="0" w:color="000000"/>
              <w:bottom w:val="single" w:sz="6" w:space="0" w:color="000000"/>
              <w:right w:val="single" w:sz="6" w:space="0" w:color="000000"/>
            </w:tcBorders>
            <w:vAlign w:val="center"/>
          </w:tcPr>
          <w:p w14:paraId="12C62A1A"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Перечень персональных данных</w:t>
            </w:r>
          </w:p>
        </w:tc>
        <w:tc>
          <w:tcPr>
            <w:tcW w:w="1525" w:type="dxa"/>
            <w:tcBorders>
              <w:top w:val="single" w:sz="6" w:space="0" w:color="000000"/>
              <w:bottom w:val="single" w:sz="6" w:space="0" w:color="000000"/>
              <w:right w:val="single" w:sz="6" w:space="0" w:color="000000"/>
            </w:tcBorders>
            <w:vAlign w:val="center"/>
          </w:tcPr>
          <w:p w14:paraId="5749E975"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Разрешаю к </w:t>
            </w:r>
          </w:p>
          <w:p w14:paraId="498E0851"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распространению</w:t>
            </w:r>
            <w:r>
              <w:rPr>
                <w:rFonts w:ascii="Times New Roman" w:eastAsiaTheme="minorHAnsi" w:hAnsi="Times New Roman" w:cs="Times New Roman"/>
                <w:sz w:val="20"/>
                <w:lang w:eastAsia="en-US"/>
              </w:rPr>
              <w:br/>
              <w:t>(да/нет)</w:t>
            </w:r>
          </w:p>
          <w:p w14:paraId="68E1EAF5" w14:textId="77777777" w:rsidR="00CF021E" w:rsidRDefault="00CF021E" w:rsidP="009E619F">
            <w:pPr>
              <w:ind w:right="-710"/>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3DFFA98C"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Условия и </w:t>
            </w:r>
          </w:p>
          <w:p w14:paraId="141832F5"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запреты</w:t>
            </w:r>
          </w:p>
        </w:tc>
        <w:tc>
          <w:tcPr>
            <w:tcW w:w="1190" w:type="dxa"/>
            <w:tcBorders>
              <w:top w:val="single" w:sz="6" w:space="0" w:color="000000"/>
              <w:bottom w:val="single" w:sz="6" w:space="0" w:color="000000"/>
              <w:right w:val="single" w:sz="6" w:space="0" w:color="000000"/>
            </w:tcBorders>
            <w:vAlign w:val="center"/>
          </w:tcPr>
          <w:p w14:paraId="7F67A556"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Дополнительные</w:t>
            </w:r>
          </w:p>
          <w:p w14:paraId="463EC742"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 условия</w:t>
            </w:r>
          </w:p>
        </w:tc>
      </w:tr>
      <w:tr w:rsidR="00CF021E" w14:paraId="08C272A6" w14:textId="77777777" w:rsidTr="009E619F">
        <w:trPr>
          <w:trHeight w:val="266"/>
        </w:trPr>
        <w:tc>
          <w:tcPr>
            <w:tcW w:w="1692" w:type="dxa"/>
            <w:vMerge w:val="restart"/>
            <w:tcBorders>
              <w:top w:val="single" w:sz="6" w:space="0" w:color="000000"/>
              <w:left w:val="single" w:sz="6" w:space="0" w:color="000000"/>
              <w:right w:val="single" w:sz="6" w:space="0" w:color="000000"/>
            </w:tcBorders>
            <w:vAlign w:val="center"/>
          </w:tcPr>
          <w:p w14:paraId="4AA9977F"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Общие</w:t>
            </w:r>
          </w:p>
          <w:p w14:paraId="6725B82E"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 Персональные</w:t>
            </w:r>
          </w:p>
          <w:p w14:paraId="2D179CC5"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 данные</w:t>
            </w:r>
          </w:p>
        </w:tc>
        <w:tc>
          <w:tcPr>
            <w:tcW w:w="3581" w:type="dxa"/>
            <w:tcBorders>
              <w:top w:val="single" w:sz="6" w:space="0" w:color="000000"/>
              <w:bottom w:val="single" w:sz="6" w:space="0" w:color="000000"/>
              <w:right w:val="single" w:sz="6" w:space="0" w:color="000000"/>
            </w:tcBorders>
            <w:vAlign w:val="center"/>
          </w:tcPr>
          <w:p w14:paraId="7DE60628"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фамилия</w:t>
            </w:r>
          </w:p>
        </w:tc>
        <w:tc>
          <w:tcPr>
            <w:tcW w:w="1525" w:type="dxa"/>
            <w:tcBorders>
              <w:top w:val="single" w:sz="6" w:space="0" w:color="000000"/>
              <w:bottom w:val="single" w:sz="6" w:space="0" w:color="000000"/>
              <w:right w:val="single" w:sz="6" w:space="0" w:color="000000"/>
            </w:tcBorders>
            <w:vAlign w:val="center"/>
          </w:tcPr>
          <w:p w14:paraId="7C872F81"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6936552E"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646EC683"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0D9706FD" w14:textId="77777777" w:rsidTr="009E619F">
        <w:trPr>
          <w:trHeight w:val="125"/>
        </w:trPr>
        <w:tc>
          <w:tcPr>
            <w:tcW w:w="1692" w:type="dxa"/>
            <w:vMerge/>
            <w:tcBorders>
              <w:left w:val="single" w:sz="6" w:space="0" w:color="000000"/>
              <w:right w:val="single" w:sz="6" w:space="0" w:color="000000"/>
            </w:tcBorders>
            <w:vAlign w:val="center"/>
          </w:tcPr>
          <w:p w14:paraId="26B502BA"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09366ACC"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имя</w:t>
            </w:r>
          </w:p>
        </w:tc>
        <w:tc>
          <w:tcPr>
            <w:tcW w:w="1525" w:type="dxa"/>
            <w:tcBorders>
              <w:top w:val="single" w:sz="6" w:space="0" w:color="000000"/>
              <w:bottom w:val="single" w:sz="6" w:space="0" w:color="000000"/>
              <w:right w:val="single" w:sz="6" w:space="0" w:color="000000"/>
            </w:tcBorders>
            <w:vAlign w:val="center"/>
          </w:tcPr>
          <w:p w14:paraId="07ABC3B1"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637F1DE3"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1EAA7D56"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5364F09A" w14:textId="77777777" w:rsidTr="009E619F">
        <w:trPr>
          <w:trHeight w:val="125"/>
        </w:trPr>
        <w:tc>
          <w:tcPr>
            <w:tcW w:w="1692" w:type="dxa"/>
            <w:vMerge/>
            <w:tcBorders>
              <w:left w:val="single" w:sz="6" w:space="0" w:color="000000"/>
              <w:right w:val="single" w:sz="6" w:space="0" w:color="000000"/>
            </w:tcBorders>
            <w:vAlign w:val="center"/>
          </w:tcPr>
          <w:p w14:paraId="75F3DAF8"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27244BBD"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отчество</w:t>
            </w:r>
          </w:p>
        </w:tc>
        <w:tc>
          <w:tcPr>
            <w:tcW w:w="1525" w:type="dxa"/>
            <w:tcBorders>
              <w:top w:val="single" w:sz="6" w:space="0" w:color="000000"/>
              <w:bottom w:val="single" w:sz="6" w:space="0" w:color="000000"/>
              <w:right w:val="single" w:sz="6" w:space="0" w:color="000000"/>
            </w:tcBorders>
            <w:vAlign w:val="center"/>
          </w:tcPr>
          <w:p w14:paraId="367A5E03"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0F757674"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284E000E"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7FAD0C99" w14:textId="77777777" w:rsidTr="009E619F">
        <w:trPr>
          <w:trHeight w:val="125"/>
        </w:trPr>
        <w:tc>
          <w:tcPr>
            <w:tcW w:w="1692" w:type="dxa"/>
            <w:vMerge/>
            <w:tcBorders>
              <w:left w:val="single" w:sz="6" w:space="0" w:color="000000"/>
              <w:right w:val="single" w:sz="6" w:space="0" w:color="000000"/>
            </w:tcBorders>
            <w:vAlign w:val="center"/>
          </w:tcPr>
          <w:p w14:paraId="626F23C7"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5CBC6F58"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пол</w:t>
            </w:r>
          </w:p>
        </w:tc>
        <w:tc>
          <w:tcPr>
            <w:tcW w:w="1525" w:type="dxa"/>
            <w:tcBorders>
              <w:top w:val="single" w:sz="6" w:space="0" w:color="000000"/>
              <w:bottom w:val="single" w:sz="6" w:space="0" w:color="000000"/>
              <w:right w:val="single" w:sz="6" w:space="0" w:color="000000"/>
            </w:tcBorders>
            <w:vAlign w:val="center"/>
          </w:tcPr>
          <w:p w14:paraId="44086BF2"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1221E8C0"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39EACC51"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5E83BD27" w14:textId="77777777" w:rsidTr="009E619F">
        <w:trPr>
          <w:trHeight w:val="125"/>
        </w:trPr>
        <w:tc>
          <w:tcPr>
            <w:tcW w:w="1692" w:type="dxa"/>
            <w:vMerge/>
            <w:tcBorders>
              <w:left w:val="single" w:sz="6" w:space="0" w:color="000000"/>
              <w:right w:val="single" w:sz="6" w:space="0" w:color="000000"/>
            </w:tcBorders>
            <w:vAlign w:val="center"/>
          </w:tcPr>
          <w:p w14:paraId="2CC94D3C"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41A4AFD1"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год рождения</w:t>
            </w:r>
          </w:p>
        </w:tc>
        <w:tc>
          <w:tcPr>
            <w:tcW w:w="1525" w:type="dxa"/>
            <w:tcBorders>
              <w:top w:val="single" w:sz="6" w:space="0" w:color="000000"/>
              <w:bottom w:val="single" w:sz="6" w:space="0" w:color="000000"/>
              <w:right w:val="single" w:sz="6" w:space="0" w:color="000000"/>
            </w:tcBorders>
            <w:vAlign w:val="center"/>
          </w:tcPr>
          <w:p w14:paraId="65F9C788"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3A6887BF"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572C6DF9"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12819E35" w14:textId="77777777" w:rsidTr="009E619F">
        <w:trPr>
          <w:trHeight w:val="125"/>
        </w:trPr>
        <w:tc>
          <w:tcPr>
            <w:tcW w:w="1692" w:type="dxa"/>
            <w:vMerge/>
            <w:tcBorders>
              <w:left w:val="single" w:sz="6" w:space="0" w:color="000000"/>
              <w:right w:val="single" w:sz="6" w:space="0" w:color="000000"/>
            </w:tcBorders>
            <w:vAlign w:val="center"/>
          </w:tcPr>
          <w:p w14:paraId="7EFC56E2"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319E1483"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месяц рождения</w:t>
            </w:r>
          </w:p>
        </w:tc>
        <w:tc>
          <w:tcPr>
            <w:tcW w:w="1525" w:type="dxa"/>
            <w:tcBorders>
              <w:top w:val="single" w:sz="6" w:space="0" w:color="000000"/>
              <w:bottom w:val="single" w:sz="6" w:space="0" w:color="000000"/>
              <w:right w:val="single" w:sz="6" w:space="0" w:color="000000"/>
            </w:tcBorders>
            <w:vAlign w:val="center"/>
          </w:tcPr>
          <w:p w14:paraId="1885BB89"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5D78375B"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67F08DED"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12AA94AB" w14:textId="77777777" w:rsidTr="009E619F">
        <w:trPr>
          <w:trHeight w:val="125"/>
        </w:trPr>
        <w:tc>
          <w:tcPr>
            <w:tcW w:w="1692" w:type="dxa"/>
            <w:vMerge/>
            <w:tcBorders>
              <w:left w:val="single" w:sz="6" w:space="0" w:color="000000"/>
              <w:right w:val="single" w:sz="6" w:space="0" w:color="000000"/>
            </w:tcBorders>
            <w:vAlign w:val="center"/>
          </w:tcPr>
          <w:p w14:paraId="119F1A51"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1FC15EB5"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дата рождения</w:t>
            </w:r>
          </w:p>
        </w:tc>
        <w:tc>
          <w:tcPr>
            <w:tcW w:w="1525" w:type="dxa"/>
            <w:tcBorders>
              <w:top w:val="single" w:sz="6" w:space="0" w:color="000000"/>
              <w:bottom w:val="single" w:sz="6" w:space="0" w:color="000000"/>
              <w:right w:val="single" w:sz="6" w:space="0" w:color="000000"/>
            </w:tcBorders>
            <w:vAlign w:val="center"/>
          </w:tcPr>
          <w:p w14:paraId="585B11F4"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38CCB36E"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200C4B1F"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54A3A372" w14:textId="77777777" w:rsidTr="009E619F">
        <w:trPr>
          <w:trHeight w:val="125"/>
        </w:trPr>
        <w:tc>
          <w:tcPr>
            <w:tcW w:w="1692" w:type="dxa"/>
            <w:vMerge/>
            <w:tcBorders>
              <w:left w:val="single" w:sz="6" w:space="0" w:color="000000"/>
              <w:right w:val="single" w:sz="6" w:space="0" w:color="000000"/>
            </w:tcBorders>
            <w:vAlign w:val="center"/>
          </w:tcPr>
          <w:p w14:paraId="351624A3"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2D8843C1"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место рождения</w:t>
            </w:r>
          </w:p>
        </w:tc>
        <w:tc>
          <w:tcPr>
            <w:tcW w:w="1525" w:type="dxa"/>
            <w:tcBorders>
              <w:top w:val="single" w:sz="6" w:space="0" w:color="000000"/>
              <w:bottom w:val="single" w:sz="6" w:space="0" w:color="000000"/>
              <w:right w:val="single" w:sz="6" w:space="0" w:color="000000"/>
            </w:tcBorders>
            <w:vAlign w:val="center"/>
          </w:tcPr>
          <w:p w14:paraId="5F9C01FA"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7F04BCDE"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73CE83CF"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05F609C9" w14:textId="77777777" w:rsidTr="009E619F">
        <w:trPr>
          <w:trHeight w:val="125"/>
        </w:trPr>
        <w:tc>
          <w:tcPr>
            <w:tcW w:w="1692" w:type="dxa"/>
            <w:vMerge/>
            <w:tcBorders>
              <w:left w:val="single" w:sz="6" w:space="0" w:color="000000"/>
              <w:right w:val="single" w:sz="6" w:space="0" w:color="000000"/>
            </w:tcBorders>
            <w:vAlign w:val="center"/>
          </w:tcPr>
          <w:p w14:paraId="24C22103"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46792656"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сведения, удостоверяющие </w:t>
            </w:r>
          </w:p>
          <w:p w14:paraId="30C09E90"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мою личность (паспорт)</w:t>
            </w:r>
          </w:p>
        </w:tc>
        <w:tc>
          <w:tcPr>
            <w:tcW w:w="1525" w:type="dxa"/>
            <w:tcBorders>
              <w:top w:val="single" w:sz="6" w:space="0" w:color="000000"/>
              <w:bottom w:val="single" w:sz="6" w:space="0" w:color="000000"/>
              <w:right w:val="single" w:sz="6" w:space="0" w:color="000000"/>
            </w:tcBorders>
            <w:vAlign w:val="center"/>
          </w:tcPr>
          <w:p w14:paraId="688FD4AD"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70DECCEF"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2E68CFBB"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073FAB0D" w14:textId="77777777" w:rsidTr="009E619F">
        <w:trPr>
          <w:trHeight w:val="257"/>
        </w:trPr>
        <w:tc>
          <w:tcPr>
            <w:tcW w:w="1692" w:type="dxa"/>
            <w:vMerge/>
            <w:tcBorders>
              <w:left w:val="single" w:sz="6" w:space="0" w:color="000000"/>
              <w:right w:val="single" w:sz="6" w:space="0" w:color="000000"/>
            </w:tcBorders>
            <w:vAlign w:val="center"/>
          </w:tcPr>
          <w:p w14:paraId="4AE2171F"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5E9DD574"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место проживания (данные о регистрации по месту проживания)</w:t>
            </w:r>
          </w:p>
        </w:tc>
        <w:tc>
          <w:tcPr>
            <w:tcW w:w="1525" w:type="dxa"/>
            <w:tcBorders>
              <w:top w:val="single" w:sz="6" w:space="0" w:color="000000"/>
              <w:bottom w:val="single" w:sz="6" w:space="0" w:color="000000"/>
              <w:right w:val="single" w:sz="6" w:space="0" w:color="000000"/>
            </w:tcBorders>
            <w:vAlign w:val="center"/>
          </w:tcPr>
          <w:p w14:paraId="6812B122"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30225811"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3099618A"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1868DF1F" w14:textId="77777777" w:rsidTr="009E619F">
        <w:trPr>
          <w:trHeight w:val="13"/>
        </w:trPr>
        <w:tc>
          <w:tcPr>
            <w:tcW w:w="1692" w:type="dxa"/>
            <w:tcBorders>
              <w:left w:val="single" w:sz="6" w:space="0" w:color="000000"/>
              <w:right w:val="single" w:sz="6" w:space="0" w:color="000000"/>
            </w:tcBorders>
            <w:vAlign w:val="center"/>
          </w:tcPr>
          <w:p w14:paraId="3091C2E0"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6" w:space="0" w:color="000000"/>
              <w:right w:val="single" w:sz="6" w:space="0" w:color="000000"/>
            </w:tcBorders>
            <w:vAlign w:val="center"/>
          </w:tcPr>
          <w:p w14:paraId="62EDEB35"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адрес электронной почты</w:t>
            </w:r>
          </w:p>
        </w:tc>
        <w:tc>
          <w:tcPr>
            <w:tcW w:w="1525" w:type="dxa"/>
            <w:tcBorders>
              <w:top w:val="single" w:sz="6" w:space="0" w:color="000000"/>
              <w:bottom w:val="single" w:sz="6" w:space="0" w:color="000000"/>
              <w:right w:val="single" w:sz="6" w:space="0" w:color="000000"/>
            </w:tcBorders>
            <w:vAlign w:val="center"/>
          </w:tcPr>
          <w:p w14:paraId="5C65364E"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6" w:space="0" w:color="000000"/>
              <w:right w:val="single" w:sz="6" w:space="0" w:color="000000"/>
            </w:tcBorders>
            <w:vAlign w:val="center"/>
          </w:tcPr>
          <w:p w14:paraId="31E13750"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6" w:space="0" w:color="000000"/>
              <w:right w:val="single" w:sz="6" w:space="0" w:color="000000"/>
            </w:tcBorders>
            <w:vAlign w:val="center"/>
          </w:tcPr>
          <w:p w14:paraId="2813BDE6"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6A7D53E2" w14:textId="77777777" w:rsidTr="009E619F">
        <w:trPr>
          <w:trHeight w:val="221"/>
        </w:trPr>
        <w:tc>
          <w:tcPr>
            <w:tcW w:w="1692" w:type="dxa"/>
            <w:tcBorders>
              <w:left w:val="single" w:sz="6" w:space="0" w:color="000000"/>
              <w:bottom w:val="single" w:sz="4" w:space="0" w:color="000000"/>
              <w:right w:val="single" w:sz="6" w:space="0" w:color="000000"/>
            </w:tcBorders>
            <w:vAlign w:val="center"/>
          </w:tcPr>
          <w:p w14:paraId="0A447571" w14:textId="77777777" w:rsidR="00CF021E" w:rsidRDefault="00CF021E" w:rsidP="009E619F">
            <w:pPr>
              <w:ind w:right="-710"/>
              <w:jc w:val="center"/>
              <w:rPr>
                <w:rFonts w:ascii="Times New Roman" w:eastAsiaTheme="minorHAnsi" w:hAnsi="Times New Roman" w:cs="Times New Roman"/>
                <w:sz w:val="20"/>
                <w:lang w:eastAsia="en-US"/>
              </w:rPr>
            </w:pPr>
          </w:p>
        </w:tc>
        <w:tc>
          <w:tcPr>
            <w:tcW w:w="3581" w:type="dxa"/>
            <w:tcBorders>
              <w:top w:val="single" w:sz="6" w:space="0" w:color="000000"/>
              <w:bottom w:val="single" w:sz="4" w:space="0" w:color="000000"/>
              <w:right w:val="single" w:sz="6" w:space="0" w:color="000000"/>
            </w:tcBorders>
            <w:vAlign w:val="center"/>
          </w:tcPr>
          <w:p w14:paraId="7F5A26F8"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Контактные номера телефонов</w:t>
            </w:r>
          </w:p>
        </w:tc>
        <w:tc>
          <w:tcPr>
            <w:tcW w:w="1525" w:type="dxa"/>
            <w:tcBorders>
              <w:top w:val="single" w:sz="6" w:space="0" w:color="000000"/>
              <w:bottom w:val="single" w:sz="4" w:space="0" w:color="000000"/>
              <w:right w:val="single" w:sz="6" w:space="0" w:color="000000"/>
            </w:tcBorders>
            <w:vAlign w:val="center"/>
          </w:tcPr>
          <w:p w14:paraId="4095FDC4"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6" w:space="0" w:color="000000"/>
              <w:bottom w:val="single" w:sz="4" w:space="0" w:color="000000"/>
              <w:right w:val="single" w:sz="6" w:space="0" w:color="000000"/>
            </w:tcBorders>
            <w:vAlign w:val="center"/>
          </w:tcPr>
          <w:p w14:paraId="553523D7" w14:textId="77777777" w:rsidR="00CF021E" w:rsidRDefault="00CF021E" w:rsidP="009E619F">
            <w:pPr>
              <w:ind w:right="-710"/>
              <w:jc w:val="center"/>
              <w:rPr>
                <w:rFonts w:ascii="Times New Roman" w:eastAsiaTheme="minorHAnsi" w:hAnsi="Times New Roman" w:cs="Times New Roman"/>
                <w:sz w:val="20"/>
                <w:lang w:eastAsia="en-US"/>
              </w:rPr>
            </w:pPr>
          </w:p>
        </w:tc>
        <w:tc>
          <w:tcPr>
            <w:tcW w:w="1190" w:type="dxa"/>
            <w:tcBorders>
              <w:top w:val="single" w:sz="6" w:space="0" w:color="000000"/>
              <w:bottom w:val="single" w:sz="4" w:space="0" w:color="000000"/>
              <w:right w:val="single" w:sz="6" w:space="0" w:color="000000"/>
            </w:tcBorders>
            <w:vAlign w:val="center"/>
          </w:tcPr>
          <w:p w14:paraId="72ACCE90" w14:textId="77777777" w:rsidR="00CF021E" w:rsidRDefault="00CF021E" w:rsidP="009E619F">
            <w:pPr>
              <w:ind w:right="-710"/>
              <w:jc w:val="center"/>
              <w:rPr>
                <w:rFonts w:ascii="Times New Roman" w:eastAsiaTheme="minorHAnsi" w:hAnsi="Times New Roman" w:cs="Times New Roman"/>
                <w:sz w:val="20"/>
                <w:lang w:eastAsia="en-US"/>
              </w:rPr>
            </w:pPr>
          </w:p>
        </w:tc>
      </w:tr>
      <w:tr w:rsidR="00CF021E" w14:paraId="5413DEFD" w14:textId="77777777" w:rsidTr="009E619F">
        <w:trPr>
          <w:trHeight w:val="470"/>
        </w:trPr>
        <w:tc>
          <w:tcPr>
            <w:tcW w:w="1692" w:type="dxa"/>
            <w:tcBorders>
              <w:top w:val="single" w:sz="4" w:space="0" w:color="000000"/>
              <w:left w:val="single" w:sz="4" w:space="0" w:color="000000"/>
              <w:bottom w:val="single" w:sz="4" w:space="0" w:color="000000"/>
              <w:right w:val="single" w:sz="4" w:space="0" w:color="000000"/>
            </w:tcBorders>
            <w:vAlign w:val="center"/>
          </w:tcPr>
          <w:p w14:paraId="650802C1" w14:textId="77777777" w:rsidR="00CF021E" w:rsidRDefault="00CF021E" w:rsidP="009E619F">
            <w:pPr>
              <w:tabs>
                <w:tab w:val="left" w:pos="201"/>
              </w:tabs>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lastRenderedPageBreak/>
              <w:t>Биометрические</w:t>
            </w:r>
          </w:p>
          <w:p w14:paraId="7F5E9767" w14:textId="77777777" w:rsidR="00CF021E" w:rsidRDefault="00CF021E" w:rsidP="009E619F">
            <w:pPr>
              <w:tabs>
                <w:tab w:val="left" w:pos="201"/>
              </w:tabs>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 персональные  </w:t>
            </w:r>
          </w:p>
          <w:p w14:paraId="6AE33CD5" w14:textId="77777777" w:rsidR="00CF021E" w:rsidRDefault="00CF021E" w:rsidP="009E619F">
            <w:pPr>
              <w:tabs>
                <w:tab w:val="left" w:pos="201"/>
              </w:tabs>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данные</w:t>
            </w:r>
          </w:p>
        </w:tc>
        <w:tc>
          <w:tcPr>
            <w:tcW w:w="3581" w:type="dxa"/>
            <w:tcBorders>
              <w:top w:val="single" w:sz="4" w:space="0" w:color="000000"/>
              <w:left w:val="single" w:sz="4" w:space="0" w:color="000000"/>
              <w:bottom w:val="single" w:sz="4" w:space="0" w:color="000000"/>
              <w:right w:val="single" w:sz="4" w:space="0" w:color="000000"/>
            </w:tcBorders>
            <w:vAlign w:val="center"/>
          </w:tcPr>
          <w:p w14:paraId="2AA19F4E" w14:textId="77777777" w:rsidR="00CF021E" w:rsidRDefault="00CF021E" w:rsidP="009E619F">
            <w:pPr>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цветное цифровое фотографическое изображение лица</w:t>
            </w:r>
          </w:p>
        </w:tc>
        <w:tc>
          <w:tcPr>
            <w:tcW w:w="1525" w:type="dxa"/>
            <w:tcBorders>
              <w:top w:val="single" w:sz="4" w:space="0" w:color="000000"/>
              <w:left w:val="single" w:sz="4" w:space="0" w:color="000000"/>
              <w:bottom w:val="single" w:sz="4" w:space="0" w:color="000000"/>
              <w:right w:val="single" w:sz="4" w:space="0" w:color="000000"/>
            </w:tcBorders>
            <w:vAlign w:val="center"/>
          </w:tcPr>
          <w:p w14:paraId="15694AC8" w14:textId="77777777" w:rsidR="00CF021E" w:rsidRDefault="00CF021E" w:rsidP="009E619F">
            <w:pPr>
              <w:ind w:right="-710"/>
              <w:jc w:val="center"/>
              <w:rPr>
                <w:rFonts w:ascii="Times New Roman" w:eastAsiaTheme="minorHAnsi" w:hAnsi="Times New Roman" w:cs="Times New Roman"/>
                <w:sz w:val="20"/>
                <w:lang w:eastAsia="en-US"/>
              </w:rPr>
            </w:pPr>
          </w:p>
        </w:tc>
        <w:tc>
          <w:tcPr>
            <w:tcW w:w="1537" w:type="dxa"/>
            <w:tcBorders>
              <w:top w:val="single" w:sz="4" w:space="0" w:color="000000"/>
              <w:left w:val="single" w:sz="4" w:space="0" w:color="000000"/>
              <w:bottom w:val="single" w:sz="4" w:space="0" w:color="000000"/>
              <w:right w:val="single" w:sz="4" w:space="0" w:color="000000"/>
            </w:tcBorders>
            <w:vAlign w:val="center"/>
          </w:tcPr>
          <w:p w14:paraId="03668D29" w14:textId="77777777" w:rsidR="00CF021E" w:rsidRDefault="00CF021E" w:rsidP="009E619F">
            <w:pPr>
              <w:ind w:left="75" w:right="-710"/>
              <w:rPr>
                <w:rFonts w:ascii="Times New Roman" w:eastAsiaTheme="minorHAnsi" w:hAnsi="Times New Roman" w:cs="Times New Roman"/>
                <w:sz w:val="20"/>
                <w:lang w:eastAsia="en-US"/>
              </w:rPr>
            </w:pPr>
          </w:p>
        </w:tc>
        <w:tc>
          <w:tcPr>
            <w:tcW w:w="1190" w:type="dxa"/>
            <w:tcBorders>
              <w:top w:val="single" w:sz="4" w:space="0" w:color="000000"/>
              <w:left w:val="single" w:sz="4" w:space="0" w:color="000000"/>
              <w:bottom w:val="single" w:sz="4" w:space="0" w:color="000000"/>
              <w:right w:val="single" w:sz="4" w:space="0" w:color="000000"/>
            </w:tcBorders>
            <w:vAlign w:val="center"/>
          </w:tcPr>
          <w:p w14:paraId="104221B5" w14:textId="77777777" w:rsidR="00CF021E" w:rsidRDefault="00CF021E" w:rsidP="009E619F">
            <w:pPr>
              <w:ind w:left="75" w:right="-710"/>
              <w:rPr>
                <w:rFonts w:ascii="Times New Roman" w:eastAsiaTheme="minorHAnsi" w:hAnsi="Times New Roman" w:cs="Times New Roman"/>
                <w:sz w:val="20"/>
                <w:lang w:eastAsia="en-US"/>
              </w:rPr>
            </w:pPr>
          </w:p>
        </w:tc>
      </w:tr>
    </w:tbl>
    <w:p w14:paraId="195E7FA2" w14:textId="77777777" w:rsidR="00CF021E" w:rsidRDefault="00CF021E" w:rsidP="00CF021E">
      <w:pPr>
        <w:tabs>
          <w:tab w:val="left" w:pos="201"/>
          <w:tab w:val="left" w:pos="9450"/>
        </w:tabs>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Сведения об информационных ресурсах Оператора, посредством которых будут осуществляться предоставление доступа неограниченному кругу лиц и иные действия с персональными данными субъекта персональных данных:</w:t>
      </w:r>
    </w:p>
    <w:tbl>
      <w:tblPr>
        <w:tblW w:w="9463" w:type="dxa"/>
        <w:tblInd w:w="60" w:type="dxa"/>
        <w:tblCellMar>
          <w:top w:w="75" w:type="dxa"/>
          <w:left w:w="75" w:type="dxa"/>
          <w:bottom w:w="75" w:type="dxa"/>
          <w:right w:w="75" w:type="dxa"/>
        </w:tblCellMar>
        <w:tblLook w:val="0600" w:firstRow="0" w:lastRow="0" w:firstColumn="0" w:lastColumn="0" w:noHBand="1" w:noVBand="1"/>
      </w:tblPr>
      <w:tblGrid>
        <w:gridCol w:w="4954"/>
        <w:gridCol w:w="4509"/>
      </w:tblGrid>
      <w:tr w:rsidR="00CF021E" w14:paraId="03EEC790" w14:textId="77777777" w:rsidTr="009E619F">
        <w:tc>
          <w:tcPr>
            <w:tcW w:w="4953" w:type="dxa"/>
            <w:tcBorders>
              <w:top w:val="single" w:sz="6" w:space="0" w:color="000000"/>
              <w:left w:val="single" w:sz="6" w:space="0" w:color="000000"/>
              <w:bottom w:val="single" w:sz="6" w:space="0" w:color="000000"/>
              <w:right w:val="single" w:sz="6" w:space="0" w:color="000000"/>
            </w:tcBorders>
            <w:vAlign w:val="center"/>
          </w:tcPr>
          <w:p w14:paraId="595316A8" w14:textId="77777777" w:rsidR="00CF021E" w:rsidRDefault="00CF021E" w:rsidP="009E619F">
            <w:pPr>
              <w:tabs>
                <w:tab w:val="left" w:pos="201"/>
              </w:tabs>
              <w:ind w:right="-710"/>
              <w:jc w:val="center"/>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Ресурс</w:t>
            </w:r>
          </w:p>
        </w:tc>
        <w:tc>
          <w:tcPr>
            <w:tcW w:w="4509" w:type="dxa"/>
            <w:tcBorders>
              <w:top w:val="single" w:sz="6" w:space="0" w:color="000000"/>
              <w:bottom w:val="single" w:sz="6" w:space="0" w:color="000000"/>
              <w:right w:val="single" w:sz="6" w:space="0" w:color="000000"/>
            </w:tcBorders>
            <w:vAlign w:val="center"/>
          </w:tcPr>
          <w:p w14:paraId="63991CB2" w14:textId="77777777" w:rsidR="00CF021E" w:rsidRDefault="00CF021E" w:rsidP="009E619F">
            <w:pPr>
              <w:tabs>
                <w:tab w:val="left" w:pos="201"/>
              </w:tabs>
              <w:ind w:right="-710"/>
              <w:jc w:val="center"/>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Действия с персональными данными</w:t>
            </w:r>
          </w:p>
        </w:tc>
      </w:tr>
      <w:tr w:rsidR="00CF021E" w14:paraId="288FD2A7" w14:textId="77777777" w:rsidTr="009E619F">
        <w:tc>
          <w:tcPr>
            <w:tcW w:w="4953" w:type="dxa"/>
            <w:tcBorders>
              <w:top w:val="single" w:sz="6" w:space="0" w:color="000000"/>
              <w:left w:val="single" w:sz="6" w:space="0" w:color="000000"/>
              <w:bottom w:val="single" w:sz="6" w:space="0" w:color="000000"/>
              <w:right w:val="single" w:sz="6" w:space="0" w:color="000000"/>
            </w:tcBorders>
            <w:vAlign w:val="center"/>
          </w:tcPr>
          <w:p w14:paraId="7A6A8C31" w14:textId="77777777" w:rsidR="00CF021E" w:rsidRDefault="00D045C4" w:rsidP="009E619F">
            <w:pPr>
              <w:ind w:right="561"/>
              <w:rPr>
                <w:rFonts w:ascii="Times New Roman" w:eastAsiaTheme="minorHAnsi" w:hAnsi="Times New Roman" w:cs="Times New Roman"/>
                <w:sz w:val="20"/>
                <w:szCs w:val="20"/>
                <w:lang w:eastAsia="en-US"/>
              </w:rPr>
            </w:pPr>
            <w:hyperlink r:id="rId21">
              <w:r w:rsidR="00CF021E">
                <w:rPr>
                  <w:rFonts w:ascii="Times New Roman" w:eastAsiaTheme="minorHAnsi" w:hAnsi="Times New Roman" w:cs="Times New Roman"/>
                  <w:color w:val="0563C1" w:themeColor="hyperlink"/>
                  <w:sz w:val="20"/>
                  <w:szCs w:val="20"/>
                  <w:u w:val="single"/>
                  <w:lang w:eastAsia="en-US"/>
                </w:rPr>
                <w:t>http://детирк38.рф</w:t>
              </w:r>
            </w:hyperlink>
            <w:r w:rsidR="00CF021E">
              <w:rPr>
                <w:rFonts w:ascii="Times New Roman" w:eastAsiaTheme="minorHAnsi" w:hAnsi="Times New Roman" w:cs="Times New Roman"/>
                <w:sz w:val="20"/>
                <w:szCs w:val="20"/>
                <w:lang w:eastAsia="en-US"/>
              </w:rPr>
              <w:t xml:space="preserve"> </w:t>
            </w:r>
          </w:p>
          <w:p w14:paraId="64912C6F" w14:textId="77777777" w:rsidR="00CF021E" w:rsidRDefault="00D045C4" w:rsidP="009E619F">
            <w:pPr>
              <w:ind w:right="561"/>
              <w:rPr>
                <w:rFonts w:ascii="Times New Roman" w:eastAsiaTheme="minorHAnsi" w:hAnsi="Times New Roman" w:cs="Times New Roman"/>
                <w:sz w:val="20"/>
                <w:szCs w:val="20"/>
                <w:lang w:eastAsia="en-US"/>
              </w:rPr>
            </w:pPr>
            <w:hyperlink r:id="rId22">
              <w:r w:rsidR="00CF021E">
                <w:rPr>
                  <w:rFonts w:ascii="Times New Roman" w:eastAsiaTheme="minorHAnsi" w:hAnsi="Times New Roman" w:cs="Times New Roman"/>
                  <w:sz w:val="20"/>
                  <w:szCs w:val="20"/>
                  <w:lang w:eastAsia="en-US"/>
                </w:rPr>
                <w:t>https://vk.com/rmc_38</w:t>
              </w:r>
            </w:hyperlink>
          </w:p>
          <w:p w14:paraId="30628940" w14:textId="77777777" w:rsidR="00CF021E" w:rsidRDefault="00D045C4" w:rsidP="009E619F">
            <w:pPr>
              <w:ind w:right="561"/>
              <w:rPr>
                <w:rFonts w:ascii="Times New Roman" w:eastAsiaTheme="minorHAnsi" w:hAnsi="Times New Roman" w:cs="Times New Roman"/>
                <w:sz w:val="20"/>
                <w:szCs w:val="20"/>
                <w:lang w:eastAsia="en-US"/>
              </w:rPr>
            </w:pPr>
            <w:hyperlink r:id="rId23">
              <w:r w:rsidR="00CF021E">
                <w:rPr>
                  <w:rFonts w:ascii="Times New Roman" w:eastAsiaTheme="minorHAnsi" w:hAnsi="Times New Roman" w:cs="Times New Roman"/>
                  <w:sz w:val="20"/>
                  <w:szCs w:val="20"/>
                  <w:lang w:eastAsia="en-US"/>
                </w:rPr>
                <w:t>https://ok.ru/group/70000002160565</w:t>
              </w:r>
            </w:hyperlink>
          </w:p>
          <w:p w14:paraId="4F381771" w14:textId="77777777" w:rsidR="00CF021E" w:rsidRDefault="00D045C4" w:rsidP="009E619F">
            <w:pPr>
              <w:tabs>
                <w:tab w:val="left" w:pos="201"/>
              </w:tabs>
              <w:ind w:right="-710"/>
              <w:rPr>
                <w:rFonts w:ascii="Times New Roman" w:eastAsiaTheme="minorHAnsi" w:hAnsi="Times New Roman" w:cs="Times New Roman"/>
                <w:sz w:val="20"/>
                <w:lang w:eastAsia="en-US"/>
              </w:rPr>
            </w:pPr>
            <w:hyperlink r:id="rId24" w:anchor="@detibaikal" w:history="1">
              <w:r w:rsidR="00CF021E">
                <w:rPr>
                  <w:rFonts w:ascii="Times New Roman" w:eastAsiaTheme="minorHAnsi" w:hAnsi="Times New Roman" w:cs="Times New Roman"/>
                  <w:sz w:val="20"/>
                  <w:szCs w:val="20"/>
                  <w:lang w:eastAsia="en-US"/>
                </w:rPr>
                <w:t>https://xn--80affa3aj0al.xn--80asehdb/</w:t>
              </w:r>
              <w:proofErr w:type="spellStart"/>
              <w:r w:rsidR="00CF021E">
                <w:rPr>
                  <w:rFonts w:ascii="Times New Roman" w:eastAsiaTheme="minorHAnsi" w:hAnsi="Times New Roman" w:cs="Times New Roman"/>
                  <w:sz w:val="20"/>
                  <w:szCs w:val="20"/>
                  <w:lang w:eastAsia="en-US"/>
                </w:rPr>
                <w:t>web</w:t>
              </w:r>
              <w:proofErr w:type="spellEnd"/>
              <w:r w:rsidR="00CF021E">
                <w:rPr>
                  <w:rFonts w:ascii="Times New Roman" w:eastAsiaTheme="minorHAnsi" w:hAnsi="Times New Roman" w:cs="Times New Roman"/>
                  <w:sz w:val="20"/>
                  <w:szCs w:val="20"/>
                  <w:lang w:eastAsia="en-US"/>
                </w:rPr>
                <w:t>/#@detibaikal</w:t>
              </w:r>
            </w:hyperlink>
            <w:r w:rsidR="00CF021E">
              <w:rPr>
                <w:rFonts w:ascii="Times New Roman" w:eastAsiaTheme="minorHAnsi" w:hAnsi="Times New Roman" w:cs="Times New Roman"/>
                <w:sz w:val="20"/>
                <w:szCs w:val="20"/>
                <w:lang w:eastAsia="en-US"/>
              </w:rPr>
              <w:t xml:space="preserve">  </w:t>
            </w:r>
          </w:p>
        </w:tc>
        <w:tc>
          <w:tcPr>
            <w:tcW w:w="4509" w:type="dxa"/>
            <w:tcBorders>
              <w:top w:val="single" w:sz="6" w:space="0" w:color="000000"/>
              <w:bottom w:val="single" w:sz="6" w:space="0" w:color="000000"/>
              <w:right w:val="single" w:sz="6" w:space="0" w:color="000000"/>
            </w:tcBorders>
            <w:vAlign w:val="center"/>
          </w:tcPr>
          <w:p w14:paraId="35E836EC" w14:textId="77777777" w:rsidR="00CF021E" w:rsidRDefault="00CF021E" w:rsidP="009E619F">
            <w:pPr>
              <w:tabs>
                <w:tab w:val="left" w:pos="201"/>
              </w:tabs>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Размещение документации в рамках мероприятия</w:t>
            </w:r>
          </w:p>
        </w:tc>
      </w:tr>
      <w:tr w:rsidR="00CF021E" w14:paraId="6B600790" w14:textId="77777777" w:rsidTr="009E619F">
        <w:tc>
          <w:tcPr>
            <w:tcW w:w="4953" w:type="dxa"/>
            <w:tcBorders>
              <w:top w:val="single" w:sz="6" w:space="0" w:color="000000"/>
              <w:left w:val="single" w:sz="6" w:space="0" w:color="000000"/>
              <w:bottom w:val="single" w:sz="6" w:space="0" w:color="000000"/>
              <w:right w:val="single" w:sz="6" w:space="0" w:color="000000"/>
            </w:tcBorders>
            <w:vAlign w:val="center"/>
          </w:tcPr>
          <w:p w14:paraId="30911F1F" w14:textId="77777777" w:rsidR="00CF021E" w:rsidRDefault="00CF021E" w:rsidP="009E619F">
            <w:pPr>
              <w:tabs>
                <w:tab w:val="left" w:pos="201"/>
              </w:tabs>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Электронный информационный стенд учреждения</w:t>
            </w:r>
          </w:p>
        </w:tc>
        <w:tc>
          <w:tcPr>
            <w:tcW w:w="4509" w:type="dxa"/>
            <w:tcBorders>
              <w:top w:val="single" w:sz="6" w:space="0" w:color="000000"/>
              <w:bottom w:val="single" w:sz="6" w:space="0" w:color="000000"/>
              <w:right w:val="single" w:sz="6" w:space="0" w:color="000000"/>
            </w:tcBorders>
            <w:vAlign w:val="center"/>
          </w:tcPr>
          <w:p w14:paraId="4A63A28E" w14:textId="77777777" w:rsidR="00CF021E" w:rsidRDefault="00CF021E" w:rsidP="009E619F">
            <w:pPr>
              <w:tabs>
                <w:tab w:val="left" w:pos="201"/>
              </w:tabs>
              <w:ind w:right="-710"/>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Размещение и демонстрация </w:t>
            </w:r>
          </w:p>
        </w:tc>
      </w:tr>
    </w:tbl>
    <w:p w14:paraId="5E0F0151" w14:textId="77777777" w:rsidR="00CF021E" w:rsidRDefault="00CF021E" w:rsidP="00CF021E">
      <w:pPr>
        <w:spacing w:line="276" w:lineRule="auto"/>
        <w:ind w:right="-6" w:firstLine="540"/>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 соответствии с п. 3 ст. 3 Федерального закона от 27.07.2006 N 152-ФЗ «О персональных данных»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00B270BF" w14:textId="77777777" w:rsidR="00CF021E" w:rsidRDefault="00CF021E" w:rsidP="00CF021E">
      <w:pPr>
        <w:spacing w:line="276" w:lineRule="auto"/>
        <w:ind w:right="-6" w:firstLine="540"/>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Я проинформирован, что Оператор гарантирует обработку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tbl>
      <w:tblPr>
        <w:tblW w:w="9463" w:type="dxa"/>
        <w:tblInd w:w="60" w:type="dxa"/>
        <w:tblCellMar>
          <w:top w:w="75" w:type="dxa"/>
          <w:left w:w="75" w:type="dxa"/>
          <w:bottom w:w="75" w:type="dxa"/>
          <w:right w:w="75" w:type="dxa"/>
        </w:tblCellMar>
        <w:tblLook w:val="0600" w:firstRow="0" w:lastRow="0" w:firstColumn="0" w:lastColumn="0" w:noHBand="1" w:noVBand="1"/>
      </w:tblPr>
      <w:tblGrid>
        <w:gridCol w:w="7539"/>
        <w:gridCol w:w="1924"/>
      </w:tblGrid>
      <w:tr w:rsidR="00CF021E" w14:paraId="04F58B34" w14:textId="77777777" w:rsidTr="009E619F">
        <w:trPr>
          <w:trHeight w:val="1077"/>
        </w:trPr>
        <w:tc>
          <w:tcPr>
            <w:tcW w:w="7538" w:type="dxa"/>
            <w:tcBorders>
              <w:top w:val="single" w:sz="6" w:space="0" w:color="000000"/>
              <w:left w:val="single" w:sz="6" w:space="0" w:color="000000"/>
              <w:bottom w:val="single" w:sz="6" w:space="0" w:color="000000"/>
              <w:right w:val="single" w:sz="6" w:space="0" w:color="000000"/>
            </w:tcBorders>
            <w:vAlign w:val="center"/>
          </w:tcPr>
          <w:p w14:paraId="589C0D93" w14:textId="77777777" w:rsidR="00CF021E" w:rsidRDefault="00CF021E" w:rsidP="009E619F">
            <w:pPr>
              <w:spacing w:line="276" w:lineRule="auto"/>
              <w:ind w:right="-6" w:firstLine="540"/>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Согласие на публикацию, обработку и использование изображений и видеозаписей </w:t>
            </w:r>
          </w:p>
        </w:tc>
        <w:tc>
          <w:tcPr>
            <w:tcW w:w="1924" w:type="dxa"/>
            <w:tcBorders>
              <w:top w:val="single" w:sz="6" w:space="0" w:color="000000"/>
              <w:bottom w:val="single" w:sz="6" w:space="0" w:color="000000"/>
              <w:right w:val="single" w:sz="6" w:space="0" w:color="000000"/>
            </w:tcBorders>
            <w:vAlign w:val="center"/>
          </w:tcPr>
          <w:p w14:paraId="75C1B776" w14:textId="77777777" w:rsidR="00CF021E" w:rsidRDefault="00CF021E" w:rsidP="009E619F">
            <w:pPr>
              <w:spacing w:line="276" w:lineRule="auto"/>
              <w:ind w:right="-6"/>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Разрешаю к распространению неограниченному </w:t>
            </w:r>
          </w:p>
          <w:p w14:paraId="23A82739" w14:textId="77777777" w:rsidR="00CF021E" w:rsidRDefault="00CF021E" w:rsidP="009E619F">
            <w:pPr>
              <w:spacing w:line="276" w:lineRule="auto"/>
              <w:ind w:right="-6"/>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кругу лиц (да/нет)</w:t>
            </w:r>
          </w:p>
        </w:tc>
      </w:tr>
      <w:tr w:rsidR="00CF021E" w14:paraId="68383D92" w14:textId="77777777" w:rsidTr="009E619F">
        <w:trPr>
          <w:trHeight w:val="1077"/>
        </w:trPr>
        <w:tc>
          <w:tcPr>
            <w:tcW w:w="7538" w:type="dxa"/>
            <w:tcBorders>
              <w:top w:val="single" w:sz="6" w:space="0" w:color="000000"/>
              <w:left w:val="single" w:sz="6" w:space="0" w:color="000000"/>
              <w:bottom w:val="single" w:sz="6" w:space="0" w:color="000000"/>
              <w:right w:val="single" w:sz="6" w:space="0" w:color="000000"/>
            </w:tcBorders>
            <w:vAlign w:val="center"/>
          </w:tcPr>
          <w:p w14:paraId="5AEA0708" w14:textId="77777777" w:rsidR="00CF021E" w:rsidRDefault="00CF021E" w:rsidP="009E619F">
            <w:pPr>
              <w:spacing w:line="276" w:lineRule="auto"/>
              <w:ind w:right="-6" w:firstLine="540"/>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 xml:space="preserve">Я даю согласие на видеосъемку моего ребенка и его работ, предоставленных по условиям участия в конкурсе, на использование полученных в результате видеозаписи фотографических изображений и видео на любых носителях, для любых целей, не противоречащих законодательству Российской Федерации </w:t>
            </w:r>
          </w:p>
        </w:tc>
        <w:tc>
          <w:tcPr>
            <w:tcW w:w="1924" w:type="dxa"/>
            <w:tcBorders>
              <w:top w:val="single" w:sz="6" w:space="0" w:color="000000"/>
              <w:bottom w:val="single" w:sz="6" w:space="0" w:color="000000"/>
              <w:right w:val="single" w:sz="6" w:space="0" w:color="000000"/>
            </w:tcBorders>
            <w:vAlign w:val="center"/>
          </w:tcPr>
          <w:p w14:paraId="5F1CA023" w14:textId="77777777" w:rsidR="00CF021E" w:rsidRDefault="00CF021E" w:rsidP="009E619F">
            <w:pPr>
              <w:spacing w:line="276" w:lineRule="auto"/>
              <w:ind w:right="-6" w:firstLine="540"/>
              <w:rPr>
                <w:rFonts w:ascii="Times New Roman" w:eastAsiaTheme="minorHAnsi" w:hAnsi="Times New Roman" w:cs="Times New Roman"/>
                <w:sz w:val="20"/>
                <w:lang w:eastAsia="en-US"/>
              </w:rPr>
            </w:pPr>
          </w:p>
        </w:tc>
      </w:tr>
      <w:tr w:rsidR="00CF021E" w14:paraId="6D7843F5" w14:textId="77777777" w:rsidTr="009E619F">
        <w:trPr>
          <w:trHeight w:val="760"/>
        </w:trPr>
        <w:tc>
          <w:tcPr>
            <w:tcW w:w="7538" w:type="dxa"/>
            <w:tcBorders>
              <w:top w:val="single" w:sz="6" w:space="0" w:color="000000"/>
              <w:left w:val="single" w:sz="6" w:space="0" w:color="000000"/>
              <w:bottom w:val="single" w:sz="6" w:space="0" w:color="000000"/>
              <w:right w:val="single" w:sz="6" w:space="0" w:color="000000"/>
            </w:tcBorders>
            <w:vAlign w:val="center"/>
          </w:tcPr>
          <w:p w14:paraId="509F0898" w14:textId="77777777" w:rsidR="00CF021E" w:rsidRDefault="00CF021E" w:rsidP="009E619F">
            <w:pPr>
              <w:spacing w:line="276" w:lineRule="auto"/>
              <w:ind w:right="-6" w:firstLine="540"/>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Я даю согласие на компиляцию изображений и видеозаписей с другими изображениями, видеозаписями, текстом и графикой, пленкой, аудио, аудиовизуальными произведениями, а также на монтаж, изменение, переработку и обнародование изображений и видеозаписей</w:t>
            </w:r>
          </w:p>
        </w:tc>
        <w:tc>
          <w:tcPr>
            <w:tcW w:w="1924" w:type="dxa"/>
            <w:tcBorders>
              <w:top w:val="single" w:sz="6" w:space="0" w:color="000000"/>
              <w:bottom w:val="single" w:sz="6" w:space="0" w:color="000000"/>
              <w:right w:val="single" w:sz="6" w:space="0" w:color="000000"/>
            </w:tcBorders>
            <w:vAlign w:val="center"/>
          </w:tcPr>
          <w:p w14:paraId="0019810B" w14:textId="77777777" w:rsidR="00CF021E" w:rsidRDefault="00CF021E" w:rsidP="009E619F">
            <w:pPr>
              <w:spacing w:line="276" w:lineRule="auto"/>
              <w:ind w:right="-6" w:firstLine="540"/>
              <w:rPr>
                <w:rFonts w:ascii="Times New Roman" w:eastAsiaTheme="minorHAnsi" w:hAnsi="Times New Roman" w:cs="Times New Roman"/>
                <w:sz w:val="20"/>
                <w:lang w:eastAsia="en-US"/>
              </w:rPr>
            </w:pPr>
          </w:p>
        </w:tc>
      </w:tr>
    </w:tbl>
    <w:p w14:paraId="39D3FA5A" w14:textId="77777777" w:rsidR="00CF021E" w:rsidRDefault="00CF021E" w:rsidP="00CF021E">
      <w:pPr>
        <w:spacing w:line="276" w:lineRule="auto"/>
        <w:ind w:right="-284" w:firstLine="540"/>
        <w:jc w:val="both"/>
        <w:rPr>
          <w:sz w:val="20"/>
        </w:rPr>
      </w:pPr>
    </w:p>
    <w:p w14:paraId="143828FD" w14:textId="77777777" w:rsidR="00CF021E" w:rsidRDefault="00CF021E" w:rsidP="00CF021E">
      <w:pPr>
        <w:spacing w:line="276" w:lineRule="auto"/>
        <w:ind w:right="-6"/>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Данное согласие действует до достижения целей обработки персональных данных.</w:t>
      </w:r>
    </w:p>
    <w:p w14:paraId="498920AA" w14:textId="77777777" w:rsidR="00CF021E" w:rsidRDefault="00CF021E" w:rsidP="00CF021E">
      <w:pPr>
        <w:spacing w:line="276" w:lineRule="auto"/>
        <w:ind w:right="-6"/>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Данное согласие может быть отозвано в любой момент по моему письменному заявлению.</w:t>
      </w:r>
    </w:p>
    <w:p w14:paraId="2CB700C9" w14:textId="77777777" w:rsidR="00CF021E" w:rsidRDefault="00CF021E" w:rsidP="00CF021E">
      <w:pPr>
        <w:spacing w:line="276" w:lineRule="auto"/>
        <w:ind w:right="-6"/>
        <w:jc w:val="both"/>
        <w:rPr>
          <w:rFonts w:ascii="Times New Roman" w:eastAsiaTheme="minorHAnsi" w:hAnsi="Times New Roman" w:cs="Times New Roman"/>
          <w:sz w:val="20"/>
          <w:lang w:eastAsia="en-US"/>
        </w:rPr>
      </w:pPr>
      <w:r>
        <w:rPr>
          <w:rFonts w:ascii="Times New Roman" w:eastAsiaTheme="minorHAnsi" w:hAnsi="Times New Roman" w:cs="Times New Roman"/>
          <w:sz w:val="20"/>
          <w:lang w:eastAsia="en-US"/>
        </w:rPr>
        <w:t>Я подтверждаю, что, давая такое согласие, я действую по собственной воле в интересах своего несовершеннолетнего ребенка.</w:t>
      </w:r>
    </w:p>
    <w:p w14:paraId="03A5EF7F" w14:textId="77777777" w:rsidR="00CF021E" w:rsidRDefault="00CF021E" w:rsidP="00CF021E">
      <w:pPr>
        <w:spacing w:line="276" w:lineRule="auto"/>
        <w:ind w:right="-1" w:firstLine="540"/>
        <w:rPr>
          <w:sz w:val="20"/>
        </w:rPr>
      </w:pPr>
    </w:p>
    <w:p w14:paraId="0FE191C3" w14:textId="77777777" w:rsidR="00CF021E" w:rsidRDefault="00CF021E" w:rsidP="00CF021E">
      <w:pPr>
        <w:spacing w:line="276" w:lineRule="auto"/>
        <w:ind w:right="-6"/>
        <w:rPr>
          <w:rFonts w:ascii="Times New Roman" w:eastAsiaTheme="minorHAnsi" w:hAnsi="Times New Roman" w:cs="Times New Roman"/>
          <w:sz w:val="20"/>
          <w:lang w:eastAsia="en-US"/>
        </w:rPr>
      </w:pPr>
      <w:r>
        <w:rPr>
          <w:rFonts w:ascii="Times New Roman" w:hAnsi="Times New Roman" w:cs="Times New Roman"/>
          <w:sz w:val="20"/>
        </w:rPr>
        <w:t>«</w:t>
      </w:r>
      <w:r>
        <w:rPr>
          <w:rFonts w:ascii="Times New Roman" w:eastAsiaTheme="minorHAnsi" w:hAnsi="Times New Roman" w:cs="Times New Roman"/>
          <w:sz w:val="20"/>
          <w:lang w:eastAsia="en-US"/>
        </w:rPr>
        <w:t>___» ___________ 20___г.</w:t>
      </w:r>
    </w:p>
    <w:p w14:paraId="5BA1A946" w14:textId="77777777" w:rsidR="00CF021E" w:rsidRDefault="00CF021E" w:rsidP="00CF021E">
      <w:pPr>
        <w:spacing w:line="276" w:lineRule="auto"/>
        <w:ind w:right="-6"/>
        <w:rPr>
          <w:rFonts w:ascii="Times New Roman" w:eastAsiaTheme="minorHAnsi" w:hAnsi="Times New Roman" w:cs="Times New Roman"/>
          <w:sz w:val="20"/>
          <w:lang w:eastAsia="en-US"/>
        </w:rPr>
      </w:pPr>
    </w:p>
    <w:p w14:paraId="63E7CE8D" w14:textId="77777777" w:rsidR="00CF021E" w:rsidRDefault="00CF021E" w:rsidP="00CF021E">
      <w:pPr>
        <w:spacing w:line="276" w:lineRule="auto"/>
        <w:ind w:right="-6"/>
        <w:rPr>
          <w:rFonts w:ascii="Times New Roman" w:eastAsiaTheme="minorHAnsi" w:hAnsi="Times New Roman" w:cs="Times New Roman"/>
          <w:sz w:val="20"/>
          <w:lang w:eastAsia="en-US"/>
        </w:rPr>
      </w:pPr>
    </w:p>
    <w:p w14:paraId="4EEBD52F" w14:textId="2BC08DD9" w:rsidR="00CF021E" w:rsidRDefault="00CF021E" w:rsidP="00CF021E">
      <w:pPr>
        <w:spacing w:line="276" w:lineRule="auto"/>
        <w:ind w:right="-6"/>
        <w:rPr>
          <w:rFonts w:ascii="Times New Roman" w:eastAsiaTheme="minorHAnsi" w:hAnsi="Times New Roman" w:cs="Times New Roman"/>
          <w:sz w:val="20"/>
          <w:lang w:eastAsia="en-US"/>
        </w:rPr>
        <w:sectPr w:rsidR="00CF021E" w:rsidSect="000F60B5">
          <w:pgSz w:w="11900" w:h="16840"/>
          <w:pgMar w:top="692" w:right="885" w:bottom="714" w:left="919" w:header="0" w:footer="6" w:gutter="0"/>
          <w:cols w:space="720"/>
          <w:formProt w:val="0"/>
          <w:docGrid w:linePitch="100"/>
        </w:sectPr>
      </w:pPr>
      <w:r>
        <w:rPr>
          <w:rFonts w:ascii="Times New Roman" w:eastAsiaTheme="minorHAnsi" w:hAnsi="Times New Roman" w:cs="Times New Roman"/>
          <w:sz w:val="20"/>
          <w:lang w:eastAsia="en-US"/>
        </w:rPr>
        <w:t>_____________ (подпись)________________________ (Ф.И.О)</w:t>
      </w:r>
    </w:p>
    <w:p w14:paraId="47CA31DB" w14:textId="5D961B8B" w:rsidR="0082546F" w:rsidRDefault="00CA6F3B" w:rsidP="00CF021E">
      <w:pPr>
        <w:pStyle w:val="1"/>
        <w:shd w:val="clear" w:color="auto" w:fill="auto"/>
        <w:spacing w:after="4980" w:line="240" w:lineRule="auto"/>
        <w:ind w:firstLine="0"/>
        <w:jc w:val="right"/>
      </w:pPr>
      <w:r>
        <w:lastRenderedPageBreak/>
        <w:t>Приложение 4</w:t>
      </w:r>
    </w:p>
    <w:p w14:paraId="32E78968" w14:textId="25977C0A" w:rsidR="0082546F" w:rsidRDefault="0082546F" w:rsidP="0082546F">
      <w:pPr>
        <w:pStyle w:val="1"/>
        <w:shd w:val="clear" w:color="auto" w:fill="auto"/>
        <w:ind w:firstLine="0"/>
        <w:jc w:val="center"/>
        <w:sectPr w:rsidR="0082546F" w:rsidSect="000F60B5">
          <w:pgSz w:w="11900" w:h="16840"/>
          <w:pgMar w:top="692" w:right="885" w:bottom="714" w:left="919" w:header="681" w:footer="681" w:gutter="0"/>
          <w:pgNumType w:start="1"/>
          <w:cols w:space="720"/>
          <w:noEndnote/>
          <w:docGrid w:linePitch="360"/>
        </w:sectPr>
      </w:pPr>
      <w:r>
        <w:rPr>
          <w:b/>
          <w:bCs/>
        </w:rPr>
        <w:t>Размеры элементов (препятствий),</w:t>
      </w:r>
      <w:r>
        <w:rPr>
          <w:b/>
          <w:bCs/>
        </w:rPr>
        <w:br/>
        <w:t>используемых на станц</w:t>
      </w:r>
      <w:r w:rsidR="005826B4">
        <w:rPr>
          <w:b/>
          <w:bCs/>
        </w:rPr>
        <w:t>ии «Фигурное вождение</w:t>
      </w:r>
      <w:r>
        <w:rPr>
          <w:b/>
          <w:bCs/>
        </w:rPr>
        <w:t>»,</w:t>
      </w:r>
      <w:r>
        <w:rPr>
          <w:b/>
          <w:bCs/>
        </w:rPr>
        <w:br/>
        <w:t>и таблицы штрафных баллов</w:t>
      </w:r>
    </w:p>
    <w:p w14:paraId="778F355E" w14:textId="77777777" w:rsidR="0082546F" w:rsidRDefault="0082546F" w:rsidP="0082546F">
      <w:pPr>
        <w:pStyle w:val="11"/>
        <w:keepNext/>
        <w:keepLines/>
        <w:shd w:val="clear" w:color="auto" w:fill="auto"/>
      </w:pPr>
      <w:r>
        <w:lastRenderedPageBreak/>
        <w:t>Препятствие 1 «Круг».</w:t>
      </w:r>
    </w:p>
    <w:p w14:paraId="4BFF4824" w14:textId="77777777" w:rsidR="0082546F" w:rsidRDefault="0082546F" w:rsidP="0082546F">
      <w:pPr>
        <w:pStyle w:val="1"/>
        <w:shd w:val="clear" w:color="auto" w:fill="auto"/>
        <w:ind w:firstLine="720"/>
        <w:jc w:val="both"/>
      </w:pPr>
      <w:r>
        <w:t>Центральная и крайняя стойка высотой от 1 до 1,5 м. на тяжелом основании. На верху крайней стойки находится квадратная магнитная (магнит слабый) площадка размером 12 см. К верхней части центральной стойки прикрепляется один конец цепи (легкой, можно пластмассовой). В торец палочки (жезла) крепится второй конец цепи. На жезле с двух сторон прикреплены магнитные площадки шириной 2,5 см. и длиной 7 см., ближе к концу крепления с цепочкой. Радиус круга - 2 м. Длина цепи - 2,5 м. Длина жезла - 25 см. Диаметр жезла - 2,5 см.</w:t>
      </w:r>
    </w:p>
    <w:p w14:paraId="1B7F639F" w14:textId="77777777" w:rsidR="0082546F" w:rsidRDefault="0082546F" w:rsidP="0082546F">
      <w:pPr>
        <w:jc w:val="center"/>
        <w:rPr>
          <w:sz w:val="2"/>
          <w:szCs w:val="2"/>
        </w:rPr>
      </w:pPr>
      <w:r>
        <w:rPr>
          <w:noProof/>
          <w:lang w:bidi="ar-SA"/>
        </w:rPr>
        <w:drawing>
          <wp:inline distT="0" distB="0" distL="0" distR="0" wp14:anchorId="2DBF6CB0" wp14:editId="23B96153">
            <wp:extent cx="4541520" cy="1688465"/>
            <wp:effectExtent l="0" t="0" r="0" b="0"/>
            <wp:docPr id="14"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5"/>
                    <a:stretch/>
                  </pic:blipFill>
                  <pic:spPr>
                    <a:xfrm>
                      <a:off x="0" y="0"/>
                      <a:ext cx="4541520" cy="1688465"/>
                    </a:xfrm>
                    <a:prstGeom prst="rect">
                      <a:avLst/>
                    </a:prstGeom>
                  </pic:spPr>
                </pic:pic>
              </a:graphicData>
            </a:graphic>
          </wp:inline>
        </w:drawing>
      </w:r>
    </w:p>
    <w:p w14:paraId="011D9CBD" w14:textId="77777777" w:rsidR="0082546F" w:rsidRDefault="0082546F" w:rsidP="0082546F">
      <w:pPr>
        <w:spacing w:after="139" w:line="1" w:lineRule="exact"/>
      </w:pPr>
    </w:p>
    <w:p w14:paraId="6812A732"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003"/>
        <w:gridCol w:w="3706"/>
        <w:gridCol w:w="2798"/>
      </w:tblGrid>
      <w:tr w:rsidR="0082546F" w14:paraId="5B7E47AB" w14:textId="77777777" w:rsidTr="00A25F3F">
        <w:trPr>
          <w:trHeight w:hRule="exact" w:val="499"/>
          <w:jc w:val="center"/>
        </w:trPr>
        <w:tc>
          <w:tcPr>
            <w:tcW w:w="4003" w:type="dxa"/>
            <w:vMerge w:val="restart"/>
            <w:tcBorders>
              <w:top w:val="single" w:sz="4" w:space="0" w:color="auto"/>
              <w:left w:val="single" w:sz="4" w:space="0" w:color="auto"/>
            </w:tcBorders>
            <w:shd w:val="clear" w:color="auto" w:fill="FFFFFF"/>
          </w:tcPr>
          <w:p w14:paraId="2EA50D45" w14:textId="77777777" w:rsidR="0082546F" w:rsidRDefault="0082546F" w:rsidP="00A25F3F">
            <w:pPr>
              <w:pStyle w:val="a9"/>
              <w:shd w:val="clear" w:color="auto" w:fill="auto"/>
              <w:spacing w:line="360" w:lineRule="auto"/>
              <w:jc w:val="both"/>
            </w:pPr>
            <w:r>
              <w:rPr>
                <w:b/>
                <w:bCs/>
              </w:rPr>
              <w:t xml:space="preserve">«Круг». </w:t>
            </w:r>
            <w:r>
              <w:t>Участник подъезжает к крайней стойке, берет жезл с прикрепленной цепочкой в правую или левую руку, проезжает круг по часовой или против часовой стрелки и кладет жезл на площадку крайней стойки.</w:t>
            </w:r>
          </w:p>
        </w:tc>
        <w:tc>
          <w:tcPr>
            <w:tcW w:w="3706" w:type="dxa"/>
            <w:tcBorders>
              <w:top w:val="single" w:sz="4" w:space="0" w:color="auto"/>
              <w:left w:val="single" w:sz="4" w:space="0" w:color="auto"/>
            </w:tcBorders>
            <w:shd w:val="clear" w:color="auto" w:fill="FFFFFF"/>
          </w:tcPr>
          <w:p w14:paraId="0CFAE8C9" w14:textId="77777777" w:rsidR="0082546F" w:rsidRDefault="0082546F" w:rsidP="00A25F3F">
            <w:pPr>
              <w:pStyle w:val="a9"/>
              <w:shd w:val="clear" w:color="auto" w:fill="auto"/>
            </w:pPr>
            <w:r>
              <w:t>Не взята цепочка</w:t>
            </w:r>
          </w:p>
        </w:tc>
        <w:tc>
          <w:tcPr>
            <w:tcW w:w="2798" w:type="dxa"/>
            <w:tcBorders>
              <w:top w:val="single" w:sz="4" w:space="0" w:color="auto"/>
              <w:left w:val="single" w:sz="4" w:space="0" w:color="auto"/>
              <w:right w:val="single" w:sz="4" w:space="0" w:color="auto"/>
            </w:tcBorders>
            <w:shd w:val="clear" w:color="auto" w:fill="FFFFFF"/>
          </w:tcPr>
          <w:p w14:paraId="10C11CE5" w14:textId="77777777" w:rsidR="0082546F" w:rsidRDefault="0082546F" w:rsidP="00A25F3F">
            <w:pPr>
              <w:pStyle w:val="a9"/>
              <w:shd w:val="clear" w:color="auto" w:fill="auto"/>
              <w:ind w:left="1360"/>
              <w:jc w:val="both"/>
            </w:pPr>
            <w:r>
              <w:rPr>
                <w:b/>
                <w:bCs/>
              </w:rPr>
              <w:t>3</w:t>
            </w:r>
          </w:p>
        </w:tc>
      </w:tr>
      <w:tr w:rsidR="0082546F" w14:paraId="7DB11D95" w14:textId="77777777" w:rsidTr="00A25F3F">
        <w:trPr>
          <w:trHeight w:hRule="exact" w:val="494"/>
          <w:jc w:val="center"/>
        </w:trPr>
        <w:tc>
          <w:tcPr>
            <w:tcW w:w="4003" w:type="dxa"/>
            <w:vMerge/>
            <w:tcBorders>
              <w:left w:val="single" w:sz="4" w:space="0" w:color="auto"/>
            </w:tcBorders>
            <w:shd w:val="clear" w:color="auto" w:fill="FFFFFF"/>
          </w:tcPr>
          <w:p w14:paraId="16905A18" w14:textId="77777777" w:rsidR="0082546F" w:rsidRDefault="0082546F" w:rsidP="00A25F3F"/>
        </w:tc>
        <w:tc>
          <w:tcPr>
            <w:tcW w:w="3706" w:type="dxa"/>
            <w:tcBorders>
              <w:top w:val="single" w:sz="4" w:space="0" w:color="auto"/>
              <w:left w:val="single" w:sz="4" w:space="0" w:color="auto"/>
            </w:tcBorders>
            <w:shd w:val="clear" w:color="auto" w:fill="FFFFFF"/>
          </w:tcPr>
          <w:p w14:paraId="3ADCFE92" w14:textId="77777777" w:rsidR="0082546F" w:rsidRDefault="0082546F" w:rsidP="00A25F3F">
            <w:pPr>
              <w:pStyle w:val="a9"/>
              <w:shd w:val="clear" w:color="auto" w:fill="auto"/>
            </w:pPr>
            <w:r>
              <w:t>Бросание цепочки</w:t>
            </w:r>
          </w:p>
        </w:tc>
        <w:tc>
          <w:tcPr>
            <w:tcW w:w="2798" w:type="dxa"/>
            <w:tcBorders>
              <w:top w:val="single" w:sz="4" w:space="0" w:color="auto"/>
              <w:left w:val="single" w:sz="4" w:space="0" w:color="auto"/>
              <w:right w:val="single" w:sz="4" w:space="0" w:color="auto"/>
            </w:tcBorders>
            <w:shd w:val="clear" w:color="auto" w:fill="FFFFFF"/>
          </w:tcPr>
          <w:p w14:paraId="4B1EF530" w14:textId="77777777" w:rsidR="0082546F" w:rsidRDefault="0082546F" w:rsidP="00A25F3F">
            <w:pPr>
              <w:pStyle w:val="a9"/>
              <w:shd w:val="clear" w:color="auto" w:fill="auto"/>
              <w:ind w:left="1360"/>
              <w:jc w:val="both"/>
            </w:pPr>
            <w:r>
              <w:rPr>
                <w:b/>
                <w:bCs/>
              </w:rPr>
              <w:t>3</w:t>
            </w:r>
          </w:p>
        </w:tc>
      </w:tr>
      <w:tr w:rsidR="0082546F" w14:paraId="5754263A" w14:textId="77777777" w:rsidTr="00A25F3F">
        <w:trPr>
          <w:trHeight w:hRule="exact" w:val="1459"/>
          <w:jc w:val="center"/>
        </w:trPr>
        <w:tc>
          <w:tcPr>
            <w:tcW w:w="4003" w:type="dxa"/>
            <w:vMerge/>
            <w:tcBorders>
              <w:left w:val="single" w:sz="4" w:space="0" w:color="auto"/>
            </w:tcBorders>
            <w:shd w:val="clear" w:color="auto" w:fill="FFFFFF"/>
          </w:tcPr>
          <w:p w14:paraId="0EC8D398" w14:textId="77777777" w:rsidR="0082546F" w:rsidRDefault="0082546F" w:rsidP="00A25F3F"/>
        </w:tc>
        <w:tc>
          <w:tcPr>
            <w:tcW w:w="3706" w:type="dxa"/>
            <w:tcBorders>
              <w:top w:val="single" w:sz="4" w:space="0" w:color="auto"/>
              <w:left w:val="single" w:sz="4" w:space="0" w:color="auto"/>
            </w:tcBorders>
            <w:shd w:val="clear" w:color="auto" w:fill="FFFFFF"/>
          </w:tcPr>
          <w:p w14:paraId="496A2870" w14:textId="77777777" w:rsidR="0082546F" w:rsidRDefault="0082546F" w:rsidP="00A25F3F">
            <w:pPr>
              <w:pStyle w:val="a9"/>
              <w:shd w:val="clear" w:color="auto" w:fill="auto"/>
              <w:tabs>
                <w:tab w:val="left" w:pos="2213"/>
              </w:tabs>
              <w:spacing w:after="160"/>
            </w:pPr>
            <w:r>
              <w:t>Касание</w:t>
            </w:r>
            <w:r>
              <w:tab/>
              <w:t>цепочкой</w:t>
            </w:r>
          </w:p>
          <w:p w14:paraId="089E2FB3" w14:textId="77777777" w:rsidR="0082546F" w:rsidRDefault="0082546F" w:rsidP="00A25F3F">
            <w:pPr>
              <w:pStyle w:val="a9"/>
              <w:shd w:val="clear" w:color="auto" w:fill="auto"/>
              <w:tabs>
                <w:tab w:val="left" w:pos="2242"/>
              </w:tabs>
              <w:spacing w:after="160"/>
            </w:pPr>
            <w:r>
              <w:t>поверхности</w:t>
            </w:r>
            <w:r>
              <w:tab/>
              <w:t>площадки</w:t>
            </w:r>
          </w:p>
          <w:p w14:paraId="3798A5CB" w14:textId="77777777" w:rsidR="0082546F" w:rsidRDefault="0082546F" w:rsidP="00A25F3F">
            <w:pPr>
              <w:pStyle w:val="a9"/>
              <w:shd w:val="clear" w:color="auto" w:fill="auto"/>
              <w:spacing w:after="160"/>
            </w:pPr>
            <w:r>
              <w:t>(каждое касание)</w:t>
            </w:r>
          </w:p>
        </w:tc>
        <w:tc>
          <w:tcPr>
            <w:tcW w:w="2798" w:type="dxa"/>
            <w:tcBorders>
              <w:top w:val="single" w:sz="4" w:space="0" w:color="auto"/>
              <w:left w:val="single" w:sz="4" w:space="0" w:color="auto"/>
              <w:right w:val="single" w:sz="4" w:space="0" w:color="auto"/>
            </w:tcBorders>
            <w:shd w:val="clear" w:color="auto" w:fill="FFFFFF"/>
          </w:tcPr>
          <w:p w14:paraId="761D2653" w14:textId="77777777" w:rsidR="0082546F" w:rsidRDefault="0082546F" w:rsidP="00A25F3F">
            <w:pPr>
              <w:pStyle w:val="a9"/>
              <w:shd w:val="clear" w:color="auto" w:fill="auto"/>
              <w:ind w:left="1360"/>
              <w:jc w:val="both"/>
            </w:pPr>
            <w:r>
              <w:rPr>
                <w:b/>
                <w:bCs/>
              </w:rPr>
              <w:t>1</w:t>
            </w:r>
          </w:p>
        </w:tc>
      </w:tr>
      <w:tr w:rsidR="0082546F" w14:paraId="7F0F3F60" w14:textId="77777777" w:rsidTr="00A25F3F">
        <w:trPr>
          <w:trHeight w:hRule="exact" w:val="494"/>
          <w:jc w:val="center"/>
        </w:trPr>
        <w:tc>
          <w:tcPr>
            <w:tcW w:w="4003" w:type="dxa"/>
            <w:vMerge/>
            <w:tcBorders>
              <w:left w:val="single" w:sz="4" w:space="0" w:color="auto"/>
            </w:tcBorders>
            <w:shd w:val="clear" w:color="auto" w:fill="FFFFFF"/>
          </w:tcPr>
          <w:p w14:paraId="524B6473" w14:textId="77777777" w:rsidR="0082546F" w:rsidRDefault="0082546F" w:rsidP="00A25F3F"/>
        </w:tc>
        <w:tc>
          <w:tcPr>
            <w:tcW w:w="3706" w:type="dxa"/>
            <w:tcBorders>
              <w:top w:val="single" w:sz="4" w:space="0" w:color="auto"/>
              <w:left w:val="single" w:sz="4" w:space="0" w:color="auto"/>
            </w:tcBorders>
            <w:shd w:val="clear" w:color="auto" w:fill="FFFFFF"/>
            <w:vAlign w:val="center"/>
          </w:tcPr>
          <w:p w14:paraId="31596067" w14:textId="77777777" w:rsidR="0082546F" w:rsidRDefault="0082546F" w:rsidP="00A25F3F">
            <w:pPr>
              <w:pStyle w:val="a9"/>
              <w:shd w:val="clear" w:color="auto" w:fill="auto"/>
            </w:pPr>
            <w:r>
              <w:t>Смещение опоры</w:t>
            </w:r>
          </w:p>
        </w:tc>
        <w:tc>
          <w:tcPr>
            <w:tcW w:w="2798" w:type="dxa"/>
            <w:tcBorders>
              <w:top w:val="single" w:sz="4" w:space="0" w:color="auto"/>
              <w:left w:val="single" w:sz="4" w:space="0" w:color="auto"/>
              <w:right w:val="single" w:sz="4" w:space="0" w:color="auto"/>
            </w:tcBorders>
            <w:shd w:val="clear" w:color="auto" w:fill="FFFFFF"/>
            <w:vAlign w:val="center"/>
          </w:tcPr>
          <w:p w14:paraId="4CD413FA" w14:textId="77777777" w:rsidR="0082546F" w:rsidRDefault="0082546F" w:rsidP="00A25F3F">
            <w:pPr>
              <w:pStyle w:val="a9"/>
              <w:shd w:val="clear" w:color="auto" w:fill="auto"/>
              <w:ind w:left="1360"/>
              <w:jc w:val="both"/>
            </w:pPr>
            <w:r>
              <w:rPr>
                <w:b/>
                <w:bCs/>
              </w:rPr>
              <w:t>1</w:t>
            </w:r>
          </w:p>
        </w:tc>
      </w:tr>
      <w:tr w:rsidR="0082546F" w14:paraId="35C2CF92" w14:textId="77777777" w:rsidTr="00A25F3F">
        <w:trPr>
          <w:trHeight w:hRule="exact" w:val="974"/>
          <w:jc w:val="center"/>
        </w:trPr>
        <w:tc>
          <w:tcPr>
            <w:tcW w:w="4003" w:type="dxa"/>
            <w:vMerge/>
            <w:tcBorders>
              <w:left w:val="single" w:sz="4" w:space="0" w:color="auto"/>
            </w:tcBorders>
            <w:shd w:val="clear" w:color="auto" w:fill="FFFFFF"/>
          </w:tcPr>
          <w:p w14:paraId="06FF32C0" w14:textId="77777777" w:rsidR="0082546F" w:rsidRDefault="0082546F" w:rsidP="00A25F3F"/>
        </w:tc>
        <w:tc>
          <w:tcPr>
            <w:tcW w:w="3706" w:type="dxa"/>
            <w:tcBorders>
              <w:top w:val="single" w:sz="4" w:space="0" w:color="auto"/>
              <w:left w:val="single" w:sz="4" w:space="0" w:color="auto"/>
            </w:tcBorders>
            <w:shd w:val="clear" w:color="auto" w:fill="FFFFFF"/>
          </w:tcPr>
          <w:p w14:paraId="074AA062" w14:textId="77777777" w:rsidR="0082546F" w:rsidRDefault="0082546F" w:rsidP="00A25F3F">
            <w:pPr>
              <w:pStyle w:val="a9"/>
              <w:shd w:val="clear" w:color="auto" w:fill="auto"/>
              <w:spacing w:line="360" w:lineRule="auto"/>
            </w:pPr>
            <w:r>
              <w:t>Касание велосипеда рукой, держащей цепочку</w:t>
            </w:r>
          </w:p>
        </w:tc>
        <w:tc>
          <w:tcPr>
            <w:tcW w:w="2798" w:type="dxa"/>
            <w:tcBorders>
              <w:top w:val="single" w:sz="4" w:space="0" w:color="auto"/>
              <w:left w:val="single" w:sz="4" w:space="0" w:color="auto"/>
              <w:right w:val="single" w:sz="4" w:space="0" w:color="auto"/>
            </w:tcBorders>
            <w:shd w:val="clear" w:color="auto" w:fill="FFFFFF"/>
          </w:tcPr>
          <w:p w14:paraId="54F77EA8" w14:textId="77777777" w:rsidR="0082546F" w:rsidRDefault="0082546F" w:rsidP="00A25F3F">
            <w:pPr>
              <w:pStyle w:val="a9"/>
              <w:shd w:val="clear" w:color="auto" w:fill="auto"/>
              <w:ind w:left="1360"/>
              <w:jc w:val="both"/>
            </w:pPr>
            <w:r>
              <w:rPr>
                <w:b/>
                <w:bCs/>
              </w:rPr>
              <w:t>2</w:t>
            </w:r>
          </w:p>
        </w:tc>
      </w:tr>
      <w:tr w:rsidR="0082546F" w14:paraId="46C9930A" w14:textId="77777777" w:rsidTr="00A25F3F">
        <w:trPr>
          <w:trHeight w:hRule="exact" w:val="504"/>
          <w:jc w:val="center"/>
        </w:trPr>
        <w:tc>
          <w:tcPr>
            <w:tcW w:w="4003" w:type="dxa"/>
            <w:vMerge/>
            <w:tcBorders>
              <w:left w:val="single" w:sz="4" w:space="0" w:color="auto"/>
              <w:bottom w:val="single" w:sz="4" w:space="0" w:color="auto"/>
            </w:tcBorders>
            <w:shd w:val="clear" w:color="auto" w:fill="FFFFFF"/>
          </w:tcPr>
          <w:p w14:paraId="0DA1D408" w14:textId="77777777" w:rsidR="0082546F" w:rsidRDefault="0082546F" w:rsidP="00A25F3F"/>
        </w:tc>
        <w:tc>
          <w:tcPr>
            <w:tcW w:w="3706" w:type="dxa"/>
            <w:tcBorders>
              <w:top w:val="single" w:sz="4" w:space="0" w:color="auto"/>
              <w:left w:val="single" w:sz="4" w:space="0" w:color="auto"/>
              <w:bottom w:val="single" w:sz="4" w:space="0" w:color="auto"/>
            </w:tcBorders>
            <w:shd w:val="clear" w:color="auto" w:fill="FFFFFF"/>
          </w:tcPr>
          <w:p w14:paraId="144FEF08" w14:textId="77777777" w:rsidR="0082546F" w:rsidRDefault="0082546F" w:rsidP="00A25F3F">
            <w:pPr>
              <w:pStyle w:val="a9"/>
              <w:shd w:val="clear" w:color="auto" w:fill="auto"/>
            </w:pPr>
            <w:r>
              <w:t>Опрокидывание стойки</w:t>
            </w:r>
          </w:p>
        </w:tc>
        <w:tc>
          <w:tcPr>
            <w:tcW w:w="2798" w:type="dxa"/>
            <w:tcBorders>
              <w:top w:val="single" w:sz="4" w:space="0" w:color="auto"/>
              <w:left w:val="single" w:sz="4" w:space="0" w:color="auto"/>
              <w:bottom w:val="single" w:sz="4" w:space="0" w:color="auto"/>
              <w:right w:val="single" w:sz="4" w:space="0" w:color="auto"/>
            </w:tcBorders>
            <w:shd w:val="clear" w:color="auto" w:fill="FFFFFF"/>
            <w:vAlign w:val="center"/>
          </w:tcPr>
          <w:p w14:paraId="5991BB41" w14:textId="77777777" w:rsidR="0082546F" w:rsidRDefault="0082546F" w:rsidP="00A25F3F">
            <w:pPr>
              <w:pStyle w:val="a9"/>
              <w:shd w:val="clear" w:color="auto" w:fill="auto"/>
              <w:ind w:left="1360"/>
              <w:jc w:val="both"/>
            </w:pPr>
            <w:r>
              <w:rPr>
                <w:b/>
                <w:bCs/>
              </w:rPr>
              <w:t>2</w:t>
            </w:r>
          </w:p>
        </w:tc>
      </w:tr>
    </w:tbl>
    <w:p w14:paraId="3E1ACC16" w14:textId="77777777" w:rsidR="0082546F" w:rsidRDefault="0082546F" w:rsidP="0082546F">
      <w:pPr>
        <w:spacing w:after="479" w:line="1" w:lineRule="exact"/>
      </w:pPr>
    </w:p>
    <w:p w14:paraId="25143F96" w14:textId="77777777" w:rsidR="0082546F" w:rsidRDefault="0082546F" w:rsidP="0082546F">
      <w:pPr>
        <w:pStyle w:val="11"/>
        <w:keepNext/>
        <w:keepLines/>
        <w:shd w:val="clear" w:color="auto" w:fill="auto"/>
      </w:pPr>
      <w:r>
        <w:t>Препятствие 2 «Восьмерка» или «Круг от восьмерки».</w:t>
      </w:r>
    </w:p>
    <w:p w14:paraId="14D81DEF" w14:textId="77777777" w:rsidR="0082546F" w:rsidRDefault="0082546F" w:rsidP="0082546F">
      <w:pPr>
        <w:pStyle w:val="1"/>
        <w:shd w:val="clear" w:color="auto" w:fill="auto"/>
        <w:ind w:firstLine="720"/>
        <w:jc w:val="both"/>
      </w:pPr>
      <w:r>
        <w:t>Используются фишки (кегли) высотой до 25 см. и диаметром до 7 см. Фишки (кегли) выставляются в виде двух соприкасающихся кругов. Малый круг: внешний радиус от 2,5 до 3,5 м., внутренний радиус от 2 до 3,0 м. Большой круг: внешний</w:t>
      </w:r>
      <w:r>
        <w:br w:type="page"/>
      </w:r>
      <w:r>
        <w:lastRenderedPageBreak/>
        <w:t>радиус от 3 до 4 м., внутренний радиус - от 2,5 до 3,5 м. Расстояние между фишками не более 50 см.</w:t>
      </w:r>
    </w:p>
    <w:p w14:paraId="42011564" w14:textId="77777777" w:rsidR="0082546F" w:rsidRDefault="0082546F" w:rsidP="0082546F">
      <w:pPr>
        <w:jc w:val="center"/>
        <w:rPr>
          <w:sz w:val="2"/>
          <w:szCs w:val="2"/>
        </w:rPr>
      </w:pPr>
      <w:r>
        <w:rPr>
          <w:noProof/>
          <w:lang w:bidi="ar-SA"/>
        </w:rPr>
        <w:drawing>
          <wp:inline distT="0" distB="0" distL="0" distR="0" wp14:anchorId="19D76846" wp14:editId="77C804F7">
            <wp:extent cx="3943985" cy="2103120"/>
            <wp:effectExtent l="0" t="0" r="0" b="0"/>
            <wp:docPr id="15"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6"/>
                    <a:stretch/>
                  </pic:blipFill>
                  <pic:spPr>
                    <a:xfrm>
                      <a:off x="0" y="0"/>
                      <a:ext cx="3943985" cy="2103120"/>
                    </a:xfrm>
                    <a:prstGeom prst="rect">
                      <a:avLst/>
                    </a:prstGeom>
                  </pic:spPr>
                </pic:pic>
              </a:graphicData>
            </a:graphic>
          </wp:inline>
        </w:drawing>
      </w:r>
    </w:p>
    <w:p w14:paraId="3E9E86AD" w14:textId="77777777" w:rsidR="0082546F" w:rsidRDefault="0082546F" w:rsidP="0082546F">
      <w:pPr>
        <w:spacing w:after="139" w:line="1" w:lineRule="exact"/>
      </w:pPr>
    </w:p>
    <w:p w14:paraId="62A18385"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6422"/>
        <w:gridCol w:w="2942"/>
        <w:gridCol w:w="1142"/>
      </w:tblGrid>
      <w:tr w:rsidR="0082546F" w14:paraId="0DE30C05" w14:textId="77777777" w:rsidTr="00A25F3F">
        <w:trPr>
          <w:trHeight w:hRule="exact" w:val="984"/>
          <w:jc w:val="center"/>
        </w:trPr>
        <w:tc>
          <w:tcPr>
            <w:tcW w:w="6422" w:type="dxa"/>
            <w:vMerge w:val="restart"/>
            <w:tcBorders>
              <w:top w:val="single" w:sz="4" w:space="0" w:color="auto"/>
              <w:left w:val="single" w:sz="4" w:space="0" w:color="auto"/>
            </w:tcBorders>
            <w:shd w:val="clear" w:color="auto" w:fill="FFFFFF"/>
          </w:tcPr>
          <w:p w14:paraId="693F7C00" w14:textId="77777777" w:rsidR="0082546F" w:rsidRDefault="0082546F" w:rsidP="00A25F3F">
            <w:pPr>
              <w:pStyle w:val="a9"/>
              <w:shd w:val="clear" w:color="auto" w:fill="auto"/>
              <w:tabs>
                <w:tab w:val="right" w:pos="3360"/>
                <w:tab w:val="left" w:pos="4032"/>
                <w:tab w:val="right" w:pos="6187"/>
              </w:tabs>
              <w:spacing w:line="360" w:lineRule="auto"/>
              <w:jc w:val="both"/>
            </w:pPr>
            <w:r>
              <w:rPr>
                <w:b/>
                <w:bCs/>
              </w:rPr>
              <w:t xml:space="preserve">«Восьмерка» или «круг от восьмерки». </w:t>
            </w:r>
            <w:r>
              <w:t>Участник проезжает</w:t>
            </w:r>
            <w:r>
              <w:tab/>
              <w:t>препятствие</w:t>
            </w:r>
            <w:r>
              <w:tab/>
              <w:t>по</w:t>
            </w:r>
            <w:r>
              <w:tab/>
              <w:t>коридору,</w:t>
            </w:r>
          </w:p>
          <w:p w14:paraId="4385016A" w14:textId="77777777" w:rsidR="0082546F" w:rsidRDefault="0082546F" w:rsidP="00A25F3F">
            <w:pPr>
              <w:pStyle w:val="a9"/>
              <w:shd w:val="clear" w:color="auto" w:fill="auto"/>
              <w:spacing w:line="360" w:lineRule="auto"/>
              <w:jc w:val="both"/>
            </w:pPr>
            <w:r>
              <w:t xml:space="preserve">образованному фишками (кеглями), которые расположены по линиям малого и большого кругов. Заезд в </w:t>
            </w:r>
            <w:proofErr w:type="gramStart"/>
            <w:r>
              <w:t>препятствие</w:t>
            </w:r>
            <w:proofErr w:type="gramEnd"/>
            <w:r>
              <w:t xml:space="preserve"> с любой стороны.</w:t>
            </w:r>
          </w:p>
        </w:tc>
        <w:tc>
          <w:tcPr>
            <w:tcW w:w="2942" w:type="dxa"/>
            <w:tcBorders>
              <w:top w:val="single" w:sz="4" w:space="0" w:color="auto"/>
              <w:left w:val="single" w:sz="4" w:space="0" w:color="auto"/>
            </w:tcBorders>
            <w:shd w:val="clear" w:color="auto" w:fill="FFFFFF"/>
          </w:tcPr>
          <w:p w14:paraId="60940B2F" w14:textId="77777777" w:rsidR="0082546F" w:rsidRDefault="0082546F" w:rsidP="00A25F3F">
            <w:pPr>
              <w:pStyle w:val="a9"/>
              <w:shd w:val="clear" w:color="auto" w:fill="auto"/>
              <w:spacing w:after="160"/>
            </w:pPr>
            <w:r>
              <w:t>Падение 1 фишки</w:t>
            </w:r>
          </w:p>
          <w:p w14:paraId="2A7DF573" w14:textId="77777777" w:rsidR="0082546F" w:rsidRDefault="0082546F" w:rsidP="00A25F3F">
            <w:pPr>
              <w:pStyle w:val="a9"/>
              <w:shd w:val="clear" w:color="auto" w:fill="auto"/>
            </w:pPr>
            <w:r>
              <w:t>(кегли) (каждой)</w:t>
            </w:r>
          </w:p>
        </w:tc>
        <w:tc>
          <w:tcPr>
            <w:tcW w:w="1142" w:type="dxa"/>
            <w:tcBorders>
              <w:top w:val="single" w:sz="4" w:space="0" w:color="auto"/>
              <w:left w:val="single" w:sz="4" w:space="0" w:color="auto"/>
              <w:right w:val="single" w:sz="4" w:space="0" w:color="auto"/>
            </w:tcBorders>
            <w:shd w:val="clear" w:color="auto" w:fill="FFFFFF"/>
          </w:tcPr>
          <w:p w14:paraId="3D3DFB6B" w14:textId="77777777" w:rsidR="0082546F" w:rsidRDefault="0082546F" w:rsidP="00A25F3F">
            <w:pPr>
              <w:pStyle w:val="a9"/>
              <w:shd w:val="clear" w:color="auto" w:fill="auto"/>
              <w:jc w:val="center"/>
            </w:pPr>
            <w:r>
              <w:rPr>
                <w:b/>
                <w:bCs/>
              </w:rPr>
              <w:t>1</w:t>
            </w:r>
          </w:p>
        </w:tc>
      </w:tr>
      <w:tr w:rsidR="0082546F" w14:paraId="36C8976E" w14:textId="77777777" w:rsidTr="00A25F3F">
        <w:trPr>
          <w:trHeight w:hRule="exact" w:val="2424"/>
          <w:jc w:val="center"/>
        </w:trPr>
        <w:tc>
          <w:tcPr>
            <w:tcW w:w="6422" w:type="dxa"/>
            <w:vMerge/>
            <w:tcBorders>
              <w:left w:val="single" w:sz="4" w:space="0" w:color="auto"/>
            </w:tcBorders>
            <w:shd w:val="clear" w:color="auto" w:fill="FFFFFF"/>
          </w:tcPr>
          <w:p w14:paraId="5A50CE9E" w14:textId="77777777" w:rsidR="0082546F" w:rsidRDefault="0082546F" w:rsidP="00A25F3F"/>
        </w:tc>
        <w:tc>
          <w:tcPr>
            <w:tcW w:w="2942" w:type="dxa"/>
            <w:tcBorders>
              <w:top w:val="single" w:sz="4" w:space="0" w:color="auto"/>
              <w:left w:val="single" w:sz="4" w:space="0" w:color="auto"/>
            </w:tcBorders>
            <w:shd w:val="clear" w:color="auto" w:fill="FFFFFF"/>
          </w:tcPr>
          <w:p w14:paraId="69136314" w14:textId="77777777" w:rsidR="0082546F" w:rsidRDefault="0082546F" w:rsidP="00A25F3F">
            <w:pPr>
              <w:pStyle w:val="a9"/>
              <w:shd w:val="clear" w:color="auto" w:fill="auto"/>
              <w:tabs>
                <w:tab w:val="left" w:pos="2304"/>
              </w:tabs>
              <w:spacing w:line="360" w:lineRule="auto"/>
              <w:jc w:val="both"/>
            </w:pPr>
            <w:r>
              <w:t>Выезд за приделы препятствия</w:t>
            </w:r>
            <w:r>
              <w:tab/>
              <w:t>(за</w:t>
            </w:r>
          </w:p>
          <w:p w14:paraId="27CCF4BF" w14:textId="77777777" w:rsidR="0082546F" w:rsidRDefault="0082546F" w:rsidP="00A25F3F">
            <w:pPr>
              <w:pStyle w:val="a9"/>
              <w:shd w:val="clear" w:color="auto" w:fill="auto"/>
              <w:tabs>
                <w:tab w:val="left" w:pos="2299"/>
              </w:tabs>
              <w:spacing w:line="360" w:lineRule="auto"/>
              <w:jc w:val="both"/>
            </w:pPr>
            <w:r>
              <w:t>каждую</w:t>
            </w:r>
            <w:r>
              <w:tab/>
              <w:t>не</w:t>
            </w:r>
          </w:p>
          <w:p w14:paraId="7CD60E3D" w14:textId="77777777" w:rsidR="0082546F" w:rsidRDefault="0082546F" w:rsidP="00A25F3F">
            <w:pPr>
              <w:pStyle w:val="a9"/>
              <w:shd w:val="clear" w:color="auto" w:fill="auto"/>
              <w:spacing w:line="360" w:lineRule="auto"/>
              <w:jc w:val="both"/>
            </w:pPr>
            <w:r>
              <w:t>пройденную фишку (кеглю))</w:t>
            </w:r>
          </w:p>
        </w:tc>
        <w:tc>
          <w:tcPr>
            <w:tcW w:w="1142" w:type="dxa"/>
            <w:tcBorders>
              <w:top w:val="single" w:sz="4" w:space="0" w:color="auto"/>
              <w:left w:val="single" w:sz="4" w:space="0" w:color="auto"/>
              <w:right w:val="single" w:sz="4" w:space="0" w:color="auto"/>
            </w:tcBorders>
            <w:shd w:val="clear" w:color="auto" w:fill="FFFFFF"/>
          </w:tcPr>
          <w:p w14:paraId="3AED259C" w14:textId="77777777" w:rsidR="0082546F" w:rsidRDefault="0082546F" w:rsidP="00A25F3F">
            <w:pPr>
              <w:pStyle w:val="a9"/>
              <w:shd w:val="clear" w:color="auto" w:fill="auto"/>
              <w:jc w:val="center"/>
            </w:pPr>
            <w:r>
              <w:rPr>
                <w:b/>
                <w:bCs/>
              </w:rPr>
              <w:t>1</w:t>
            </w:r>
          </w:p>
        </w:tc>
      </w:tr>
      <w:tr w:rsidR="0082546F" w14:paraId="7E12E65A" w14:textId="77777777" w:rsidTr="00A25F3F">
        <w:trPr>
          <w:trHeight w:hRule="exact" w:val="1939"/>
          <w:jc w:val="center"/>
        </w:trPr>
        <w:tc>
          <w:tcPr>
            <w:tcW w:w="6422" w:type="dxa"/>
            <w:vMerge/>
            <w:tcBorders>
              <w:left w:val="single" w:sz="4" w:space="0" w:color="auto"/>
            </w:tcBorders>
            <w:shd w:val="clear" w:color="auto" w:fill="FFFFFF"/>
          </w:tcPr>
          <w:p w14:paraId="486634EC" w14:textId="77777777" w:rsidR="0082546F" w:rsidRDefault="0082546F" w:rsidP="00A25F3F"/>
        </w:tc>
        <w:tc>
          <w:tcPr>
            <w:tcW w:w="2942" w:type="dxa"/>
            <w:tcBorders>
              <w:top w:val="single" w:sz="4" w:space="0" w:color="auto"/>
              <w:left w:val="single" w:sz="4" w:space="0" w:color="auto"/>
            </w:tcBorders>
            <w:shd w:val="clear" w:color="auto" w:fill="FFFFFF"/>
          </w:tcPr>
          <w:p w14:paraId="14091309" w14:textId="77777777" w:rsidR="0082546F" w:rsidRDefault="0082546F" w:rsidP="00A25F3F">
            <w:pPr>
              <w:pStyle w:val="a9"/>
              <w:shd w:val="clear" w:color="auto" w:fill="auto"/>
              <w:tabs>
                <w:tab w:val="left" w:pos="2390"/>
              </w:tabs>
              <w:spacing w:line="360" w:lineRule="auto"/>
              <w:jc w:val="both"/>
            </w:pPr>
            <w:r>
              <w:t>Выезд за пределы препятствия</w:t>
            </w:r>
            <w:r>
              <w:tab/>
              <w:t>(за</w:t>
            </w:r>
          </w:p>
          <w:p w14:paraId="3B2BF6D1" w14:textId="77777777" w:rsidR="0082546F" w:rsidRDefault="0082546F" w:rsidP="00A25F3F">
            <w:pPr>
              <w:pStyle w:val="a9"/>
              <w:shd w:val="clear" w:color="auto" w:fill="auto"/>
              <w:spacing w:line="360" w:lineRule="auto"/>
              <w:jc w:val="both"/>
            </w:pPr>
            <w:r>
              <w:t>пропущенные 10 и более фишек (кеглей))</w:t>
            </w:r>
          </w:p>
        </w:tc>
        <w:tc>
          <w:tcPr>
            <w:tcW w:w="1142" w:type="dxa"/>
            <w:tcBorders>
              <w:top w:val="single" w:sz="4" w:space="0" w:color="auto"/>
              <w:left w:val="single" w:sz="4" w:space="0" w:color="auto"/>
              <w:right w:val="single" w:sz="4" w:space="0" w:color="auto"/>
            </w:tcBorders>
            <w:shd w:val="clear" w:color="auto" w:fill="FFFFFF"/>
          </w:tcPr>
          <w:p w14:paraId="20A892C2" w14:textId="77777777" w:rsidR="0082546F" w:rsidRDefault="0082546F" w:rsidP="00A25F3F">
            <w:pPr>
              <w:pStyle w:val="a9"/>
              <w:shd w:val="clear" w:color="auto" w:fill="auto"/>
              <w:jc w:val="center"/>
            </w:pPr>
            <w:r>
              <w:rPr>
                <w:b/>
                <w:bCs/>
              </w:rPr>
              <w:t>10</w:t>
            </w:r>
          </w:p>
        </w:tc>
      </w:tr>
      <w:tr w:rsidR="0082546F" w14:paraId="23FD3620" w14:textId="77777777" w:rsidTr="00A25F3F">
        <w:trPr>
          <w:trHeight w:hRule="exact" w:val="989"/>
          <w:jc w:val="center"/>
        </w:trPr>
        <w:tc>
          <w:tcPr>
            <w:tcW w:w="6422" w:type="dxa"/>
            <w:vMerge/>
            <w:tcBorders>
              <w:left w:val="single" w:sz="4" w:space="0" w:color="auto"/>
              <w:bottom w:val="single" w:sz="4" w:space="0" w:color="auto"/>
            </w:tcBorders>
            <w:shd w:val="clear" w:color="auto" w:fill="FFFFFF"/>
          </w:tcPr>
          <w:p w14:paraId="361C0EA5" w14:textId="77777777" w:rsidR="0082546F" w:rsidRDefault="0082546F" w:rsidP="00A25F3F"/>
        </w:tc>
        <w:tc>
          <w:tcPr>
            <w:tcW w:w="2942" w:type="dxa"/>
            <w:tcBorders>
              <w:top w:val="single" w:sz="4" w:space="0" w:color="auto"/>
              <w:left w:val="single" w:sz="4" w:space="0" w:color="auto"/>
              <w:bottom w:val="single" w:sz="4" w:space="0" w:color="auto"/>
            </w:tcBorders>
            <w:shd w:val="clear" w:color="auto" w:fill="FFFFFF"/>
          </w:tcPr>
          <w:p w14:paraId="6D6AA4D5" w14:textId="77777777" w:rsidR="0082546F" w:rsidRDefault="0082546F" w:rsidP="00A25F3F">
            <w:pPr>
              <w:pStyle w:val="a9"/>
              <w:shd w:val="clear" w:color="auto" w:fill="auto"/>
              <w:spacing w:line="360" w:lineRule="auto"/>
              <w:jc w:val="both"/>
            </w:pPr>
            <w:r>
              <w:t>Падение 10 и более фишек (кеглей)</w:t>
            </w:r>
          </w:p>
        </w:tc>
        <w:tc>
          <w:tcPr>
            <w:tcW w:w="1142" w:type="dxa"/>
            <w:tcBorders>
              <w:top w:val="single" w:sz="4" w:space="0" w:color="auto"/>
              <w:left w:val="single" w:sz="4" w:space="0" w:color="auto"/>
              <w:bottom w:val="single" w:sz="4" w:space="0" w:color="auto"/>
              <w:right w:val="single" w:sz="4" w:space="0" w:color="auto"/>
            </w:tcBorders>
            <w:shd w:val="clear" w:color="auto" w:fill="FFFFFF"/>
          </w:tcPr>
          <w:p w14:paraId="2F4277DD" w14:textId="77777777" w:rsidR="0082546F" w:rsidRDefault="0082546F" w:rsidP="00A25F3F">
            <w:pPr>
              <w:pStyle w:val="a9"/>
              <w:shd w:val="clear" w:color="auto" w:fill="auto"/>
              <w:jc w:val="center"/>
            </w:pPr>
            <w:r>
              <w:rPr>
                <w:b/>
                <w:bCs/>
              </w:rPr>
              <w:t>10</w:t>
            </w:r>
          </w:p>
        </w:tc>
      </w:tr>
    </w:tbl>
    <w:p w14:paraId="44121F20" w14:textId="77777777" w:rsidR="0082546F" w:rsidRDefault="0082546F" w:rsidP="0082546F">
      <w:pPr>
        <w:spacing w:after="399" w:line="1" w:lineRule="exact"/>
      </w:pPr>
    </w:p>
    <w:p w14:paraId="0640DCA1" w14:textId="77777777" w:rsidR="0082546F" w:rsidRDefault="0082546F" w:rsidP="0082546F">
      <w:pPr>
        <w:pStyle w:val="11"/>
        <w:keepNext/>
        <w:keepLines/>
        <w:shd w:val="clear" w:color="auto" w:fill="auto"/>
      </w:pPr>
      <w:r>
        <w:t>Препятствие 3 «Слалом».</w:t>
      </w:r>
    </w:p>
    <w:p w14:paraId="015CC357" w14:textId="77777777" w:rsidR="0082546F" w:rsidRDefault="0082546F" w:rsidP="0082546F">
      <w:pPr>
        <w:pStyle w:val="1"/>
        <w:shd w:val="clear" w:color="auto" w:fill="auto"/>
        <w:ind w:firstLine="720"/>
        <w:jc w:val="both"/>
      </w:pPr>
      <w:r>
        <w:t>Используются стойки на основании. Основание - утяжеленный цилиндр диаметром 15 см. и высотой 10 см. К центру основания крепится полая металлическая или пластиковая трубка. Общая высота стойки от 1,3 до 1,7 м. Расстояние между первой и второй стойками 1,3 м. Каждое следующее расстояние между стойками</w:t>
      </w:r>
      <w:r>
        <w:br w:type="page"/>
      </w:r>
      <w:r>
        <w:lastRenderedPageBreak/>
        <w:t>уменьшается на 5 см. Всего в препятствии используется не более 7 стоек.</w:t>
      </w:r>
    </w:p>
    <w:p w14:paraId="5EBE9295" w14:textId="77777777" w:rsidR="0082546F" w:rsidRDefault="0082546F" w:rsidP="0082546F">
      <w:pPr>
        <w:pStyle w:val="1"/>
        <w:shd w:val="clear" w:color="auto" w:fill="auto"/>
        <w:ind w:firstLine="0"/>
        <w:jc w:val="both"/>
      </w:pPr>
      <w:r>
        <w:t>Ограничительная линия проходит по всей длине препятствия на расстоянии 1 м. слева и справа от стоек.</w:t>
      </w:r>
    </w:p>
    <w:p w14:paraId="500A3DE3" w14:textId="77777777" w:rsidR="0082546F" w:rsidRDefault="0082546F" w:rsidP="0082546F">
      <w:pPr>
        <w:jc w:val="center"/>
        <w:rPr>
          <w:sz w:val="2"/>
          <w:szCs w:val="2"/>
        </w:rPr>
      </w:pPr>
      <w:r>
        <w:rPr>
          <w:noProof/>
          <w:lang w:bidi="ar-SA"/>
        </w:rPr>
        <w:drawing>
          <wp:inline distT="0" distB="0" distL="0" distR="0" wp14:anchorId="4F737922" wp14:editId="1BFADB81">
            <wp:extent cx="3212465" cy="2761615"/>
            <wp:effectExtent l="0" t="0" r="0" b="0"/>
            <wp:docPr id="16"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7"/>
                    <a:stretch/>
                  </pic:blipFill>
                  <pic:spPr>
                    <a:xfrm>
                      <a:off x="0" y="0"/>
                      <a:ext cx="3212465" cy="2761615"/>
                    </a:xfrm>
                    <a:prstGeom prst="rect">
                      <a:avLst/>
                    </a:prstGeom>
                  </pic:spPr>
                </pic:pic>
              </a:graphicData>
            </a:graphic>
          </wp:inline>
        </w:drawing>
      </w:r>
    </w:p>
    <w:p w14:paraId="33F51804" w14:textId="77777777" w:rsidR="0082546F" w:rsidRDefault="0082546F" w:rsidP="0082546F">
      <w:pPr>
        <w:spacing w:after="159" w:line="1" w:lineRule="exact"/>
      </w:pPr>
    </w:p>
    <w:p w14:paraId="5CA7102B"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4651"/>
        <w:gridCol w:w="1709"/>
      </w:tblGrid>
      <w:tr w:rsidR="0082546F" w14:paraId="3EA9485A" w14:textId="77777777" w:rsidTr="00A25F3F">
        <w:trPr>
          <w:trHeight w:hRule="exact" w:val="494"/>
          <w:jc w:val="center"/>
        </w:trPr>
        <w:tc>
          <w:tcPr>
            <w:tcW w:w="4147" w:type="dxa"/>
            <w:vMerge w:val="restart"/>
            <w:tcBorders>
              <w:top w:val="single" w:sz="4" w:space="0" w:color="auto"/>
              <w:left w:val="single" w:sz="4" w:space="0" w:color="auto"/>
            </w:tcBorders>
            <w:shd w:val="clear" w:color="auto" w:fill="FFFFFF"/>
          </w:tcPr>
          <w:p w14:paraId="10241CBD" w14:textId="77777777" w:rsidR="0082546F" w:rsidRDefault="0082546F" w:rsidP="00A25F3F">
            <w:pPr>
              <w:pStyle w:val="a9"/>
              <w:shd w:val="clear" w:color="auto" w:fill="auto"/>
              <w:spacing w:line="360" w:lineRule="auto"/>
              <w:jc w:val="both"/>
            </w:pPr>
            <w:r>
              <w:rPr>
                <w:b/>
                <w:bCs/>
              </w:rPr>
              <w:t xml:space="preserve">«Слалом». </w:t>
            </w:r>
            <w:r>
              <w:t>Участник проезжает между стойками, поочередно огибая каждую с правой или левой стороны и стараясь не задеть их.</w:t>
            </w:r>
          </w:p>
        </w:tc>
        <w:tc>
          <w:tcPr>
            <w:tcW w:w="4651" w:type="dxa"/>
            <w:tcBorders>
              <w:top w:val="single" w:sz="4" w:space="0" w:color="auto"/>
              <w:left w:val="single" w:sz="4" w:space="0" w:color="auto"/>
            </w:tcBorders>
            <w:shd w:val="clear" w:color="auto" w:fill="FFFFFF"/>
          </w:tcPr>
          <w:p w14:paraId="546F2D57" w14:textId="77777777" w:rsidR="0082546F" w:rsidRDefault="0082546F" w:rsidP="00A25F3F">
            <w:pPr>
              <w:pStyle w:val="a9"/>
              <w:shd w:val="clear" w:color="auto" w:fill="auto"/>
            </w:pPr>
            <w:r>
              <w:t>Смещение или касание стойки</w:t>
            </w:r>
          </w:p>
        </w:tc>
        <w:tc>
          <w:tcPr>
            <w:tcW w:w="1709" w:type="dxa"/>
            <w:tcBorders>
              <w:top w:val="single" w:sz="4" w:space="0" w:color="auto"/>
              <w:left w:val="single" w:sz="4" w:space="0" w:color="auto"/>
              <w:right w:val="single" w:sz="4" w:space="0" w:color="auto"/>
            </w:tcBorders>
            <w:shd w:val="clear" w:color="auto" w:fill="FFFFFF"/>
            <w:vAlign w:val="center"/>
          </w:tcPr>
          <w:p w14:paraId="482B42AA" w14:textId="77777777" w:rsidR="0082546F" w:rsidRDefault="0082546F" w:rsidP="00A25F3F">
            <w:pPr>
              <w:pStyle w:val="a9"/>
              <w:shd w:val="clear" w:color="auto" w:fill="auto"/>
              <w:ind w:firstLine="820"/>
            </w:pPr>
            <w:r>
              <w:rPr>
                <w:b/>
                <w:bCs/>
              </w:rPr>
              <w:t>1</w:t>
            </w:r>
          </w:p>
        </w:tc>
      </w:tr>
      <w:tr w:rsidR="0082546F" w14:paraId="6E6D33A5" w14:textId="77777777" w:rsidTr="00A25F3F">
        <w:trPr>
          <w:trHeight w:hRule="exact" w:val="494"/>
          <w:jc w:val="center"/>
        </w:trPr>
        <w:tc>
          <w:tcPr>
            <w:tcW w:w="4147" w:type="dxa"/>
            <w:vMerge/>
            <w:tcBorders>
              <w:left w:val="single" w:sz="4" w:space="0" w:color="auto"/>
            </w:tcBorders>
            <w:shd w:val="clear" w:color="auto" w:fill="FFFFFF"/>
          </w:tcPr>
          <w:p w14:paraId="7F49814E" w14:textId="77777777" w:rsidR="0082546F" w:rsidRDefault="0082546F" w:rsidP="00A25F3F"/>
        </w:tc>
        <w:tc>
          <w:tcPr>
            <w:tcW w:w="4651" w:type="dxa"/>
            <w:tcBorders>
              <w:top w:val="single" w:sz="4" w:space="0" w:color="auto"/>
              <w:left w:val="single" w:sz="4" w:space="0" w:color="auto"/>
            </w:tcBorders>
            <w:shd w:val="clear" w:color="auto" w:fill="FFFFFF"/>
            <w:vAlign w:val="center"/>
          </w:tcPr>
          <w:p w14:paraId="41F27AA8" w14:textId="77777777" w:rsidR="0082546F" w:rsidRDefault="0082546F" w:rsidP="00A25F3F">
            <w:pPr>
              <w:pStyle w:val="a9"/>
              <w:shd w:val="clear" w:color="auto" w:fill="auto"/>
            </w:pPr>
            <w:r>
              <w:t>Падение стойки</w:t>
            </w:r>
          </w:p>
        </w:tc>
        <w:tc>
          <w:tcPr>
            <w:tcW w:w="1709" w:type="dxa"/>
            <w:tcBorders>
              <w:top w:val="single" w:sz="4" w:space="0" w:color="auto"/>
              <w:left w:val="single" w:sz="4" w:space="0" w:color="auto"/>
              <w:right w:val="single" w:sz="4" w:space="0" w:color="auto"/>
            </w:tcBorders>
            <w:shd w:val="clear" w:color="auto" w:fill="FFFFFF"/>
            <w:vAlign w:val="center"/>
          </w:tcPr>
          <w:p w14:paraId="0E585979" w14:textId="77777777" w:rsidR="0082546F" w:rsidRDefault="0082546F" w:rsidP="00A25F3F">
            <w:pPr>
              <w:pStyle w:val="a9"/>
              <w:shd w:val="clear" w:color="auto" w:fill="auto"/>
              <w:ind w:firstLine="820"/>
            </w:pPr>
            <w:r>
              <w:rPr>
                <w:b/>
                <w:bCs/>
              </w:rPr>
              <w:t>2</w:t>
            </w:r>
          </w:p>
        </w:tc>
      </w:tr>
      <w:tr w:rsidR="0082546F" w14:paraId="3E77608B" w14:textId="77777777" w:rsidTr="00A25F3F">
        <w:trPr>
          <w:trHeight w:hRule="exact" w:val="494"/>
          <w:jc w:val="center"/>
        </w:trPr>
        <w:tc>
          <w:tcPr>
            <w:tcW w:w="4147" w:type="dxa"/>
            <w:vMerge/>
            <w:tcBorders>
              <w:left w:val="single" w:sz="4" w:space="0" w:color="auto"/>
            </w:tcBorders>
            <w:shd w:val="clear" w:color="auto" w:fill="FFFFFF"/>
          </w:tcPr>
          <w:p w14:paraId="6E634616" w14:textId="77777777" w:rsidR="0082546F" w:rsidRDefault="0082546F" w:rsidP="00A25F3F"/>
        </w:tc>
        <w:tc>
          <w:tcPr>
            <w:tcW w:w="4651" w:type="dxa"/>
            <w:tcBorders>
              <w:top w:val="single" w:sz="4" w:space="0" w:color="auto"/>
              <w:left w:val="single" w:sz="4" w:space="0" w:color="auto"/>
            </w:tcBorders>
            <w:shd w:val="clear" w:color="auto" w:fill="FFFFFF"/>
          </w:tcPr>
          <w:p w14:paraId="7184B1A6" w14:textId="77777777" w:rsidR="0082546F" w:rsidRDefault="0082546F" w:rsidP="00A25F3F">
            <w:pPr>
              <w:pStyle w:val="a9"/>
              <w:shd w:val="clear" w:color="auto" w:fill="auto"/>
            </w:pPr>
            <w:r>
              <w:t>Пропуск стойки</w:t>
            </w:r>
          </w:p>
        </w:tc>
        <w:tc>
          <w:tcPr>
            <w:tcW w:w="1709" w:type="dxa"/>
            <w:tcBorders>
              <w:top w:val="single" w:sz="4" w:space="0" w:color="auto"/>
              <w:left w:val="single" w:sz="4" w:space="0" w:color="auto"/>
              <w:right w:val="single" w:sz="4" w:space="0" w:color="auto"/>
            </w:tcBorders>
            <w:shd w:val="clear" w:color="auto" w:fill="FFFFFF"/>
          </w:tcPr>
          <w:p w14:paraId="0AA030A8" w14:textId="77777777" w:rsidR="0082546F" w:rsidRDefault="0082546F" w:rsidP="00A25F3F">
            <w:pPr>
              <w:pStyle w:val="a9"/>
              <w:shd w:val="clear" w:color="auto" w:fill="auto"/>
              <w:ind w:firstLine="820"/>
            </w:pPr>
            <w:r>
              <w:rPr>
                <w:b/>
                <w:bCs/>
              </w:rPr>
              <w:t>3</w:t>
            </w:r>
          </w:p>
        </w:tc>
      </w:tr>
      <w:tr w:rsidR="0082546F" w14:paraId="2CD55FCC" w14:textId="77777777" w:rsidTr="00A25F3F">
        <w:trPr>
          <w:trHeight w:hRule="exact" w:val="955"/>
          <w:jc w:val="center"/>
        </w:trPr>
        <w:tc>
          <w:tcPr>
            <w:tcW w:w="4147" w:type="dxa"/>
            <w:vMerge/>
            <w:tcBorders>
              <w:left w:val="single" w:sz="4" w:space="0" w:color="auto"/>
              <w:bottom w:val="single" w:sz="4" w:space="0" w:color="auto"/>
            </w:tcBorders>
            <w:shd w:val="clear" w:color="auto" w:fill="FFFFFF"/>
          </w:tcPr>
          <w:p w14:paraId="04BF813A" w14:textId="77777777" w:rsidR="0082546F" w:rsidRDefault="0082546F" w:rsidP="00A25F3F"/>
        </w:tc>
        <w:tc>
          <w:tcPr>
            <w:tcW w:w="4651" w:type="dxa"/>
            <w:tcBorders>
              <w:top w:val="single" w:sz="4" w:space="0" w:color="auto"/>
              <w:left w:val="single" w:sz="4" w:space="0" w:color="auto"/>
              <w:bottom w:val="single" w:sz="4" w:space="0" w:color="auto"/>
            </w:tcBorders>
            <w:shd w:val="clear" w:color="auto" w:fill="FFFFFF"/>
          </w:tcPr>
          <w:p w14:paraId="41CD418C" w14:textId="77777777" w:rsidR="0082546F" w:rsidRDefault="0082546F" w:rsidP="00A25F3F">
            <w:pPr>
              <w:pStyle w:val="a9"/>
              <w:shd w:val="clear" w:color="auto" w:fill="auto"/>
            </w:pPr>
            <w:r>
              <w:t>Выезд за пределы трассы</w:t>
            </w:r>
          </w:p>
        </w:tc>
        <w:tc>
          <w:tcPr>
            <w:tcW w:w="1709" w:type="dxa"/>
            <w:tcBorders>
              <w:top w:val="single" w:sz="4" w:space="0" w:color="auto"/>
              <w:left w:val="single" w:sz="4" w:space="0" w:color="auto"/>
              <w:bottom w:val="single" w:sz="4" w:space="0" w:color="auto"/>
              <w:right w:val="single" w:sz="4" w:space="0" w:color="auto"/>
            </w:tcBorders>
            <w:shd w:val="clear" w:color="auto" w:fill="FFFFFF"/>
          </w:tcPr>
          <w:p w14:paraId="7A586987" w14:textId="77777777" w:rsidR="0082546F" w:rsidRDefault="0082546F" w:rsidP="00A25F3F">
            <w:pPr>
              <w:pStyle w:val="a9"/>
              <w:shd w:val="clear" w:color="auto" w:fill="auto"/>
              <w:ind w:firstLine="820"/>
            </w:pPr>
            <w:r>
              <w:rPr>
                <w:b/>
                <w:bCs/>
              </w:rPr>
              <w:t>3</w:t>
            </w:r>
          </w:p>
        </w:tc>
      </w:tr>
    </w:tbl>
    <w:p w14:paraId="10C8E36A" w14:textId="77777777" w:rsidR="0082546F" w:rsidRDefault="0082546F" w:rsidP="0082546F">
      <w:pPr>
        <w:spacing w:after="479" w:line="1" w:lineRule="exact"/>
      </w:pPr>
    </w:p>
    <w:p w14:paraId="05C905DF" w14:textId="77777777" w:rsidR="0082546F" w:rsidRDefault="0082546F" w:rsidP="0082546F">
      <w:pPr>
        <w:pStyle w:val="11"/>
        <w:keepNext/>
        <w:keepLines/>
        <w:shd w:val="clear" w:color="auto" w:fill="auto"/>
      </w:pPr>
      <w:r>
        <w:t>Препятствие 4 «Перестроение с одной полосы движения на другую».</w:t>
      </w:r>
    </w:p>
    <w:p w14:paraId="0BF2DD82" w14:textId="77777777" w:rsidR="0082546F" w:rsidRDefault="0082546F" w:rsidP="0082546F">
      <w:pPr>
        <w:pStyle w:val="1"/>
        <w:shd w:val="clear" w:color="auto" w:fill="auto"/>
        <w:spacing w:after="160"/>
        <w:ind w:firstLine="720"/>
        <w:jc w:val="both"/>
      </w:pPr>
      <w:r>
        <w:t>Длина полос 3 м. Ширина 60 см. Начало и конец полос для движения обозначаются конусами. Стойка с перекидными картинками «Транспортные средства» находится в начале препятствия слева по ходу движения. Высота стойки с картинками до 1,8 м. на тяжелом основании. Размер картинок формата А4. Всего от 6 до 10 картинок и поверх пустой лист. Картинки выполнены на пластиковых листах. Общая длина препятствия не менее 7 м., количество полос для движения две.</w:t>
      </w:r>
      <w:r>
        <w:br w:type="page"/>
      </w:r>
    </w:p>
    <w:p w14:paraId="7F287F1E" w14:textId="77777777" w:rsidR="0082546F" w:rsidRDefault="0082546F" w:rsidP="0082546F">
      <w:pPr>
        <w:jc w:val="center"/>
        <w:rPr>
          <w:sz w:val="2"/>
          <w:szCs w:val="2"/>
        </w:rPr>
      </w:pPr>
      <w:r>
        <w:rPr>
          <w:noProof/>
          <w:lang w:bidi="ar-SA"/>
        </w:rPr>
        <w:lastRenderedPageBreak/>
        <w:drawing>
          <wp:inline distT="0" distB="0" distL="0" distR="0" wp14:anchorId="01C3A8A7" wp14:editId="4A29B867">
            <wp:extent cx="2682240" cy="1176655"/>
            <wp:effectExtent l="0" t="0" r="0" b="0"/>
            <wp:docPr id="17" name="Picut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8"/>
                    <a:stretch/>
                  </pic:blipFill>
                  <pic:spPr>
                    <a:xfrm>
                      <a:off x="0" y="0"/>
                      <a:ext cx="2682240" cy="1176655"/>
                    </a:xfrm>
                    <a:prstGeom prst="rect">
                      <a:avLst/>
                    </a:prstGeom>
                  </pic:spPr>
                </pic:pic>
              </a:graphicData>
            </a:graphic>
          </wp:inline>
        </w:drawing>
      </w:r>
    </w:p>
    <w:p w14:paraId="4FA19942" w14:textId="77777777" w:rsidR="0082546F" w:rsidRDefault="0082546F" w:rsidP="0082546F">
      <w:pPr>
        <w:spacing w:after="519" w:line="1" w:lineRule="exact"/>
      </w:pPr>
    </w:p>
    <w:p w14:paraId="05816075"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4934"/>
        <w:gridCol w:w="1426"/>
      </w:tblGrid>
      <w:tr w:rsidR="0082546F" w14:paraId="5C138AC4" w14:textId="77777777" w:rsidTr="00A25F3F">
        <w:trPr>
          <w:trHeight w:hRule="exact" w:val="979"/>
          <w:jc w:val="center"/>
        </w:trPr>
        <w:tc>
          <w:tcPr>
            <w:tcW w:w="4147" w:type="dxa"/>
            <w:vMerge w:val="restart"/>
            <w:tcBorders>
              <w:top w:val="single" w:sz="4" w:space="0" w:color="auto"/>
              <w:left w:val="single" w:sz="4" w:space="0" w:color="auto"/>
            </w:tcBorders>
            <w:shd w:val="clear" w:color="auto" w:fill="FFFFFF"/>
            <w:vAlign w:val="center"/>
          </w:tcPr>
          <w:p w14:paraId="4F5E160F" w14:textId="77777777" w:rsidR="0082546F" w:rsidRDefault="0082546F" w:rsidP="00A25F3F">
            <w:pPr>
              <w:pStyle w:val="a9"/>
              <w:shd w:val="clear" w:color="auto" w:fill="auto"/>
              <w:tabs>
                <w:tab w:val="left" w:pos="970"/>
                <w:tab w:val="left" w:pos="2309"/>
              </w:tabs>
              <w:spacing w:line="360" w:lineRule="auto"/>
              <w:jc w:val="both"/>
            </w:pPr>
            <w:r>
              <w:rPr>
                <w:b/>
                <w:bCs/>
              </w:rPr>
              <w:t xml:space="preserve">«Перестроение с одной полосы движения на другую». </w:t>
            </w:r>
            <w:r>
              <w:t>Участник начинает движение по крайней правой полосе. В середине препятствия участник перестраивается в крайнюю левую полосу, соблюдая ПДД. Во</w:t>
            </w:r>
            <w:r>
              <w:tab/>
              <w:t>время</w:t>
            </w:r>
            <w:r>
              <w:tab/>
              <w:t>перестроения</w:t>
            </w:r>
          </w:p>
          <w:p w14:paraId="67812812" w14:textId="77777777" w:rsidR="0082546F" w:rsidRDefault="0082546F" w:rsidP="00A25F3F">
            <w:pPr>
              <w:pStyle w:val="a9"/>
              <w:shd w:val="clear" w:color="auto" w:fill="auto"/>
              <w:tabs>
                <w:tab w:val="left" w:pos="2626"/>
              </w:tabs>
              <w:spacing w:line="360" w:lineRule="auto"/>
              <w:jc w:val="both"/>
            </w:pPr>
            <w:r>
              <w:t>участник должен убедиться, что он не создал помеху другим участникам</w:t>
            </w:r>
            <w:r>
              <w:tab/>
              <w:t>дорожного</w:t>
            </w:r>
          </w:p>
          <w:p w14:paraId="60EB2695" w14:textId="77777777" w:rsidR="0082546F" w:rsidRDefault="0082546F" w:rsidP="00A25F3F">
            <w:pPr>
              <w:pStyle w:val="a9"/>
              <w:shd w:val="clear" w:color="auto" w:fill="auto"/>
              <w:spacing w:line="360" w:lineRule="auto"/>
              <w:jc w:val="both"/>
            </w:pPr>
            <w:r>
              <w:t>движения, при этом, повернув голову назад, должен запомнить картинку на стойке, чтобы выбрать ее из изображений на планшете, предложенном ему на финише судьей станции</w:t>
            </w:r>
            <w:r>
              <w:rPr>
                <w:color w:val="FF0000"/>
              </w:rPr>
              <w:t>.</w:t>
            </w:r>
          </w:p>
        </w:tc>
        <w:tc>
          <w:tcPr>
            <w:tcW w:w="4934" w:type="dxa"/>
            <w:tcBorders>
              <w:top w:val="single" w:sz="4" w:space="0" w:color="auto"/>
              <w:left w:val="single" w:sz="4" w:space="0" w:color="auto"/>
            </w:tcBorders>
            <w:shd w:val="clear" w:color="auto" w:fill="FFFFFF"/>
          </w:tcPr>
          <w:p w14:paraId="38341F7C" w14:textId="77777777" w:rsidR="0082546F" w:rsidRDefault="0082546F" w:rsidP="00A25F3F">
            <w:pPr>
              <w:pStyle w:val="a9"/>
              <w:shd w:val="clear" w:color="auto" w:fill="auto"/>
              <w:spacing w:line="360" w:lineRule="auto"/>
            </w:pPr>
            <w:r>
              <w:t>Участник при перестроении не посмотрел назад</w:t>
            </w:r>
          </w:p>
        </w:tc>
        <w:tc>
          <w:tcPr>
            <w:tcW w:w="1426" w:type="dxa"/>
            <w:tcBorders>
              <w:top w:val="single" w:sz="4" w:space="0" w:color="auto"/>
              <w:left w:val="single" w:sz="4" w:space="0" w:color="auto"/>
              <w:right w:val="single" w:sz="4" w:space="0" w:color="auto"/>
            </w:tcBorders>
            <w:shd w:val="clear" w:color="auto" w:fill="FFFFFF"/>
          </w:tcPr>
          <w:p w14:paraId="42A8AD77" w14:textId="77777777" w:rsidR="0082546F" w:rsidRDefault="0082546F" w:rsidP="00A25F3F">
            <w:pPr>
              <w:pStyle w:val="a9"/>
              <w:shd w:val="clear" w:color="auto" w:fill="auto"/>
              <w:ind w:firstLine="640"/>
              <w:jc w:val="both"/>
            </w:pPr>
            <w:r>
              <w:rPr>
                <w:b/>
                <w:bCs/>
              </w:rPr>
              <w:t>3</w:t>
            </w:r>
          </w:p>
        </w:tc>
      </w:tr>
      <w:tr w:rsidR="0082546F" w14:paraId="51E6CC9F" w14:textId="77777777" w:rsidTr="00A25F3F">
        <w:trPr>
          <w:trHeight w:hRule="exact" w:val="979"/>
          <w:jc w:val="center"/>
        </w:trPr>
        <w:tc>
          <w:tcPr>
            <w:tcW w:w="4147" w:type="dxa"/>
            <w:vMerge/>
            <w:tcBorders>
              <w:left w:val="single" w:sz="4" w:space="0" w:color="auto"/>
            </w:tcBorders>
            <w:shd w:val="clear" w:color="auto" w:fill="FFFFFF"/>
            <w:vAlign w:val="center"/>
          </w:tcPr>
          <w:p w14:paraId="74BF678D" w14:textId="77777777" w:rsidR="0082546F" w:rsidRDefault="0082546F" w:rsidP="00A25F3F"/>
        </w:tc>
        <w:tc>
          <w:tcPr>
            <w:tcW w:w="4934" w:type="dxa"/>
            <w:tcBorders>
              <w:top w:val="single" w:sz="4" w:space="0" w:color="auto"/>
              <w:left w:val="single" w:sz="4" w:space="0" w:color="auto"/>
            </w:tcBorders>
            <w:shd w:val="clear" w:color="auto" w:fill="FFFFFF"/>
          </w:tcPr>
          <w:p w14:paraId="6DF49111" w14:textId="77777777" w:rsidR="0082546F" w:rsidRDefault="0082546F" w:rsidP="00A25F3F">
            <w:pPr>
              <w:pStyle w:val="a9"/>
              <w:shd w:val="clear" w:color="auto" w:fill="auto"/>
              <w:spacing w:line="360" w:lineRule="auto"/>
            </w:pPr>
            <w:r>
              <w:t>Отсутствие либо неправильная подача сигнала перестроения рукой</w:t>
            </w:r>
          </w:p>
        </w:tc>
        <w:tc>
          <w:tcPr>
            <w:tcW w:w="1426" w:type="dxa"/>
            <w:tcBorders>
              <w:top w:val="single" w:sz="4" w:space="0" w:color="auto"/>
              <w:left w:val="single" w:sz="4" w:space="0" w:color="auto"/>
              <w:right w:val="single" w:sz="4" w:space="0" w:color="auto"/>
            </w:tcBorders>
            <w:shd w:val="clear" w:color="auto" w:fill="FFFFFF"/>
          </w:tcPr>
          <w:p w14:paraId="5A6E3B53" w14:textId="77777777" w:rsidR="0082546F" w:rsidRDefault="0082546F" w:rsidP="00A25F3F">
            <w:pPr>
              <w:pStyle w:val="a9"/>
              <w:shd w:val="clear" w:color="auto" w:fill="auto"/>
              <w:ind w:firstLine="640"/>
              <w:jc w:val="both"/>
            </w:pPr>
            <w:r>
              <w:rPr>
                <w:b/>
                <w:bCs/>
              </w:rPr>
              <w:t>3</w:t>
            </w:r>
          </w:p>
        </w:tc>
      </w:tr>
      <w:tr w:rsidR="0082546F" w14:paraId="097BF2BF" w14:textId="77777777" w:rsidTr="00A25F3F">
        <w:trPr>
          <w:trHeight w:hRule="exact" w:val="490"/>
          <w:jc w:val="center"/>
        </w:trPr>
        <w:tc>
          <w:tcPr>
            <w:tcW w:w="4147" w:type="dxa"/>
            <w:vMerge/>
            <w:tcBorders>
              <w:left w:val="single" w:sz="4" w:space="0" w:color="auto"/>
            </w:tcBorders>
            <w:shd w:val="clear" w:color="auto" w:fill="FFFFFF"/>
            <w:vAlign w:val="center"/>
          </w:tcPr>
          <w:p w14:paraId="1E44D810" w14:textId="77777777" w:rsidR="0082546F" w:rsidRDefault="0082546F" w:rsidP="00A25F3F"/>
        </w:tc>
        <w:tc>
          <w:tcPr>
            <w:tcW w:w="4934" w:type="dxa"/>
            <w:tcBorders>
              <w:top w:val="single" w:sz="4" w:space="0" w:color="auto"/>
              <w:left w:val="single" w:sz="4" w:space="0" w:color="auto"/>
            </w:tcBorders>
            <w:shd w:val="clear" w:color="auto" w:fill="FFFFFF"/>
          </w:tcPr>
          <w:p w14:paraId="5221B1A8" w14:textId="77777777" w:rsidR="0082546F" w:rsidRDefault="0082546F" w:rsidP="00A25F3F">
            <w:pPr>
              <w:pStyle w:val="a9"/>
              <w:shd w:val="clear" w:color="auto" w:fill="auto"/>
            </w:pPr>
            <w:r>
              <w:t>Невыполнение перестроения</w:t>
            </w:r>
          </w:p>
        </w:tc>
        <w:tc>
          <w:tcPr>
            <w:tcW w:w="1426" w:type="dxa"/>
            <w:tcBorders>
              <w:top w:val="single" w:sz="4" w:space="0" w:color="auto"/>
              <w:left w:val="single" w:sz="4" w:space="0" w:color="auto"/>
              <w:right w:val="single" w:sz="4" w:space="0" w:color="auto"/>
            </w:tcBorders>
            <w:shd w:val="clear" w:color="auto" w:fill="FFFFFF"/>
          </w:tcPr>
          <w:p w14:paraId="71A95DAF" w14:textId="77777777" w:rsidR="0082546F" w:rsidRDefault="0082546F" w:rsidP="00A25F3F">
            <w:pPr>
              <w:pStyle w:val="a9"/>
              <w:shd w:val="clear" w:color="auto" w:fill="auto"/>
              <w:ind w:firstLine="640"/>
              <w:jc w:val="both"/>
            </w:pPr>
            <w:r>
              <w:rPr>
                <w:b/>
                <w:bCs/>
              </w:rPr>
              <w:t>5</w:t>
            </w:r>
          </w:p>
        </w:tc>
      </w:tr>
      <w:tr w:rsidR="0082546F" w14:paraId="20E8EB67" w14:textId="77777777" w:rsidTr="00A25F3F">
        <w:trPr>
          <w:trHeight w:hRule="exact" w:val="494"/>
          <w:jc w:val="center"/>
        </w:trPr>
        <w:tc>
          <w:tcPr>
            <w:tcW w:w="4147" w:type="dxa"/>
            <w:vMerge/>
            <w:tcBorders>
              <w:left w:val="single" w:sz="4" w:space="0" w:color="auto"/>
            </w:tcBorders>
            <w:shd w:val="clear" w:color="auto" w:fill="FFFFFF"/>
            <w:vAlign w:val="center"/>
          </w:tcPr>
          <w:p w14:paraId="731C39B6" w14:textId="77777777" w:rsidR="0082546F" w:rsidRDefault="0082546F" w:rsidP="00A25F3F"/>
        </w:tc>
        <w:tc>
          <w:tcPr>
            <w:tcW w:w="4934" w:type="dxa"/>
            <w:tcBorders>
              <w:top w:val="single" w:sz="4" w:space="0" w:color="auto"/>
              <w:left w:val="single" w:sz="4" w:space="0" w:color="auto"/>
            </w:tcBorders>
            <w:shd w:val="clear" w:color="auto" w:fill="FFFFFF"/>
          </w:tcPr>
          <w:p w14:paraId="1CDF0164" w14:textId="77777777" w:rsidR="0082546F" w:rsidRDefault="0082546F" w:rsidP="00A25F3F">
            <w:pPr>
              <w:pStyle w:val="a9"/>
              <w:shd w:val="clear" w:color="auto" w:fill="auto"/>
            </w:pPr>
            <w:r>
              <w:t>Участник не запомнил картинку</w:t>
            </w:r>
          </w:p>
        </w:tc>
        <w:tc>
          <w:tcPr>
            <w:tcW w:w="1426" w:type="dxa"/>
            <w:tcBorders>
              <w:top w:val="single" w:sz="4" w:space="0" w:color="auto"/>
              <w:left w:val="single" w:sz="4" w:space="0" w:color="auto"/>
              <w:right w:val="single" w:sz="4" w:space="0" w:color="auto"/>
            </w:tcBorders>
            <w:shd w:val="clear" w:color="auto" w:fill="FFFFFF"/>
          </w:tcPr>
          <w:p w14:paraId="32451FFD" w14:textId="77777777" w:rsidR="0082546F" w:rsidRDefault="0082546F" w:rsidP="00A25F3F">
            <w:pPr>
              <w:pStyle w:val="a9"/>
              <w:shd w:val="clear" w:color="auto" w:fill="auto"/>
              <w:ind w:firstLine="640"/>
              <w:jc w:val="both"/>
            </w:pPr>
            <w:r>
              <w:rPr>
                <w:b/>
                <w:bCs/>
              </w:rPr>
              <w:t>3</w:t>
            </w:r>
          </w:p>
        </w:tc>
      </w:tr>
      <w:tr w:rsidR="0082546F" w14:paraId="04F6FFC5" w14:textId="77777777" w:rsidTr="00A25F3F">
        <w:trPr>
          <w:trHeight w:hRule="exact" w:val="494"/>
          <w:jc w:val="center"/>
        </w:trPr>
        <w:tc>
          <w:tcPr>
            <w:tcW w:w="4147" w:type="dxa"/>
            <w:vMerge/>
            <w:tcBorders>
              <w:left w:val="single" w:sz="4" w:space="0" w:color="auto"/>
            </w:tcBorders>
            <w:shd w:val="clear" w:color="auto" w:fill="FFFFFF"/>
            <w:vAlign w:val="center"/>
          </w:tcPr>
          <w:p w14:paraId="229B94A1" w14:textId="77777777" w:rsidR="0082546F" w:rsidRDefault="0082546F" w:rsidP="00A25F3F"/>
        </w:tc>
        <w:tc>
          <w:tcPr>
            <w:tcW w:w="4934" w:type="dxa"/>
            <w:tcBorders>
              <w:top w:val="single" w:sz="4" w:space="0" w:color="auto"/>
              <w:left w:val="single" w:sz="4" w:space="0" w:color="auto"/>
            </w:tcBorders>
            <w:shd w:val="clear" w:color="auto" w:fill="FFFFFF"/>
            <w:vAlign w:val="center"/>
          </w:tcPr>
          <w:p w14:paraId="45A19F88" w14:textId="77777777" w:rsidR="0082546F" w:rsidRDefault="0082546F" w:rsidP="00A25F3F">
            <w:pPr>
              <w:pStyle w:val="a9"/>
              <w:shd w:val="clear" w:color="auto" w:fill="auto"/>
            </w:pPr>
            <w:r>
              <w:t>Касание или смещение конуса</w:t>
            </w:r>
          </w:p>
        </w:tc>
        <w:tc>
          <w:tcPr>
            <w:tcW w:w="1426" w:type="dxa"/>
            <w:tcBorders>
              <w:top w:val="single" w:sz="4" w:space="0" w:color="auto"/>
              <w:left w:val="single" w:sz="4" w:space="0" w:color="auto"/>
              <w:right w:val="single" w:sz="4" w:space="0" w:color="auto"/>
            </w:tcBorders>
            <w:shd w:val="clear" w:color="auto" w:fill="FFFFFF"/>
            <w:vAlign w:val="center"/>
          </w:tcPr>
          <w:p w14:paraId="64720357" w14:textId="77777777" w:rsidR="0082546F" w:rsidRDefault="0082546F" w:rsidP="00A25F3F">
            <w:pPr>
              <w:pStyle w:val="a9"/>
              <w:shd w:val="clear" w:color="auto" w:fill="auto"/>
              <w:ind w:firstLine="640"/>
              <w:jc w:val="both"/>
            </w:pPr>
            <w:r>
              <w:rPr>
                <w:b/>
                <w:bCs/>
              </w:rPr>
              <w:t>1</w:t>
            </w:r>
          </w:p>
        </w:tc>
      </w:tr>
      <w:tr w:rsidR="0082546F" w14:paraId="1A965EF8" w14:textId="77777777" w:rsidTr="00A25F3F">
        <w:trPr>
          <w:trHeight w:hRule="exact" w:val="4800"/>
          <w:jc w:val="center"/>
        </w:trPr>
        <w:tc>
          <w:tcPr>
            <w:tcW w:w="4147" w:type="dxa"/>
            <w:vMerge/>
            <w:tcBorders>
              <w:left w:val="single" w:sz="4" w:space="0" w:color="auto"/>
              <w:bottom w:val="single" w:sz="4" w:space="0" w:color="auto"/>
            </w:tcBorders>
            <w:shd w:val="clear" w:color="auto" w:fill="FFFFFF"/>
            <w:vAlign w:val="center"/>
          </w:tcPr>
          <w:p w14:paraId="12BECFE8" w14:textId="77777777" w:rsidR="0082546F" w:rsidRDefault="0082546F" w:rsidP="00A25F3F"/>
        </w:tc>
        <w:tc>
          <w:tcPr>
            <w:tcW w:w="4934" w:type="dxa"/>
            <w:tcBorders>
              <w:top w:val="single" w:sz="4" w:space="0" w:color="auto"/>
              <w:left w:val="single" w:sz="4" w:space="0" w:color="auto"/>
              <w:bottom w:val="single" w:sz="4" w:space="0" w:color="auto"/>
            </w:tcBorders>
            <w:shd w:val="clear" w:color="auto" w:fill="FFFFFF"/>
          </w:tcPr>
          <w:p w14:paraId="3D3AB89F" w14:textId="77777777" w:rsidR="0082546F" w:rsidRDefault="0082546F" w:rsidP="00A25F3F">
            <w:pPr>
              <w:pStyle w:val="a9"/>
              <w:shd w:val="clear" w:color="auto" w:fill="auto"/>
            </w:pPr>
            <w:r>
              <w:t>Выезд за пределы трассы</w:t>
            </w:r>
          </w:p>
        </w:tc>
        <w:tc>
          <w:tcPr>
            <w:tcW w:w="1426" w:type="dxa"/>
            <w:tcBorders>
              <w:top w:val="single" w:sz="4" w:space="0" w:color="auto"/>
              <w:left w:val="single" w:sz="4" w:space="0" w:color="auto"/>
              <w:bottom w:val="single" w:sz="4" w:space="0" w:color="auto"/>
              <w:right w:val="single" w:sz="4" w:space="0" w:color="auto"/>
            </w:tcBorders>
            <w:shd w:val="clear" w:color="auto" w:fill="FFFFFF"/>
          </w:tcPr>
          <w:p w14:paraId="10C96E3A" w14:textId="77777777" w:rsidR="0082546F" w:rsidRDefault="0082546F" w:rsidP="00A25F3F">
            <w:pPr>
              <w:pStyle w:val="a9"/>
              <w:shd w:val="clear" w:color="auto" w:fill="auto"/>
              <w:ind w:firstLine="640"/>
              <w:jc w:val="both"/>
            </w:pPr>
            <w:r>
              <w:rPr>
                <w:b/>
                <w:bCs/>
              </w:rPr>
              <w:t>1</w:t>
            </w:r>
          </w:p>
        </w:tc>
      </w:tr>
    </w:tbl>
    <w:p w14:paraId="15C616E7" w14:textId="77777777" w:rsidR="0082546F" w:rsidRDefault="0082546F" w:rsidP="0082546F">
      <w:pPr>
        <w:spacing w:after="439" w:line="1" w:lineRule="exact"/>
      </w:pPr>
    </w:p>
    <w:p w14:paraId="6B696858" w14:textId="77777777" w:rsidR="0082546F" w:rsidRDefault="0082546F" w:rsidP="0082546F">
      <w:pPr>
        <w:pStyle w:val="11"/>
        <w:keepNext/>
        <w:keepLines/>
        <w:shd w:val="clear" w:color="auto" w:fill="auto"/>
        <w:spacing w:after="160"/>
      </w:pPr>
      <w:r>
        <w:t xml:space="preserve">Препятствие </w:t>
      </w:r>
      <w:r>
        <w:rPr>
          <w:lang w:val="en-US" w:eastAsia="en-US" w:bidi="en-US"/>
        </w:rPr>
        <w:t xml:space="preserve">5 </w:t>
      </w:r>
      <w:r>
        <w:t>«Прицельное торможение».</w:t>
      </w:r>
    </w:p>
    <w:p w14:paraId="45D4DC4C" w14:textId="77777777" w:rsidR="0082546F" w:rsidRDefault="0082546F" w:rsidP="0082546F">
      <w:pPr>
        <w:pStyle w:val="1"/>
        <w:shd w:val="clear" w:color="auto" w:fill="auto"/>
        <w:spacing w:after="160" w:line="240" w:lineRule="auto"/>
        <w:ind w:firstLine="720"/>
        <w:jc w:val="both"/>
      </w:pPr>
      <w:r>
        <w:t xml:space="preserve">Длина коридора на </w:t>
      </w:r>
      <w:r w:rsidRPr="00842A38">
        <w:rPr>
          <w:lang w:eastAsia="en-US" w:bidi="en-US"/>
        </w:rPr>
        <w:t xml:space="preserve">5 </w:t>
      </w:r>
      <w:r>
        <w:t>см. больше велосипеда, предоставляемого организаторами.</w:t>
      </w:r>
    </w:p>
    <w:p w14:paraId="121431D8" w14:textId="77777777" w:rsidR="0082546F" w:rsidRDefault="0082546F" w:rsidP="0082546F">
      <w:pPr>
        <w:pStyle w:val="1"/>
        <w:shd w:val="clear" w:color="auto" w:fill="auto"/>
        <w:spacing w:after="140" w:line="240" w:lineRule="auto"/>
        <w:ind w:firstLine="0"/>
      </w:pPr>
      <w:r>
        <w:t xml:space="preserve">Ширина коридора </w:t>
      </w:r>
      <w:r w:rsidRPr="00874FCD">
        <w:rPr>
          <w:lang w:eastAsia="en-US" w:bidi="en-US"/>
        </w:rPr>
        <w:t xml:space="preserve">80 </w:t>
      </w:r>
      <w:r>
        <w:t>см. Контур очерчивается линиями. По углам элемента</w:t>
      </w:r>
      <w:r>
        <w:br w:type="page"/>
      </w:r>
      <w:r>
        <w:lastRenderedPageBreak/>
        <w:t>устанавливаются конусы. Высота конуса до 40 см, радиус основания до 25 см. На верхнюю часть выездных конусов кладется планка (полая металлическая или пластиковая трубка) длиною 1 м.</w:t>
      </w:r>
    </w:p>
    <w:p w14:paraId="2BC8E3F7" w14:textId="77777777" w:rsidR="0082546F" w:rsidRDefault="0082546F" w:rsidP="0082546F">
      <w:pPr>
        <w:jc w:val="center"/>
        <w:rPr>
          <w:sz w:val="2"/>
          <w:szCs w:val="2"/>
        </w:rPr>
      </w:pPr>
      <w:r>
        <w:rPr>
          <w:noProof/>
          <w:lang w:bidi="ar-SA"/>
        </w:rPr>
        <w:drawing>
          <wp:inline distT="0" distB="0" distL="0" distR="0" wp14:anchorId="3D9427EE" wp14:editId="77CC9E23">
            <wp:extent cx="2785745" cy="1957070"/>
            <wp:effectExtent l="0" t="0" r="0" b="0"/>
            <wp:docPr id="18"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9"/>
                    <a:stretch/>
                  </pic:blipFill>
                  <pic:spPr>
                    <a:xfrm>
                      <a:off x="0" y="0"/>
                      <a:ext cx="2785745" cy="1957070"/>
                    </a:xfrm>
                    <a:prstGeom prst="rect">
                      <a:avLst/>
                    </a:prstGeom>
                  </pic:spPr>
                </pic:pic>
              </a:graphicData>
            </a:graphic>
          </wp:inline>
        </w:drawing>
      </w:r>
    </w:p>
    <w:p w14:paraId="54DE52EC" w14:textId="77777777" w:rsidR="0082546F" w:rsidRDefault="0082546F" w:rsidP="0082546F">
      <w:pPr>
        <w:spacing w:after="139" w:line="1" w:lineRule="exact"/>
      </w:pPr>
    </w:p>
    <w:p w14:paraId="701FF98E"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5218"/>
        <w:gridCol w:w="1142"/>
      </w:tblGrid>
      <w:tr w:rsidR="0082546F" w14:paraId="51A3770C" w14:textId="77777777" w:rsidTr="00A25F3F">
        <w:trPr>
          <w:trHeight w:hRule="exact" w:val="979"/>
          <w:jc w:val="center"/>
        </w:trPr>
        <w:tc>
          <w:tcPr>
            <w:tcW w:w="4147" w:type="dxa"/>
            <w:vMerge w:val="restart"/>
            <w:tcBorders>
              <w:top w:val="single" w:sz="4" w:space="0" w:color="auto"/>
              <w:left w:val="single" w:sz="4" w:space="0" w:color="auto"/>
            </w:tcBorders>
            <w:shd w:val="clear" w:color="auto" w:fill="FFFFFF"/>
            <w:vAlign w:val="center"/>
          </w:tcPr>
          <w:p w14:paraId="745E0E10" w14:textId="17CB428F" w:rsidR="0082546F" w:rsidRDefault="0082546F" w:rsidP="009E619F">
            <w:pPr>
              <w:pStyle w:val="a9"/>
              <w:shd w:val="clear" w:color="auto" w:fill="auto"/>
              <w:tabs>
                <w:tab w:val="left" w:pos="2285"/>
              </w:tabs>
              <w:spacing w:line="360" w:lineRule="auto"/>
              <w:jc w:val="both"/>
            </w:pPr>
            <w:r>
              <w:rPr>
                <w:b/>
                <w:bCs/>
              </w:rPr>
              <w:t xml:space="preserve">«Прицельное торможение». </w:t>
            </w:r>
            <w:r>
              <w:t>Участник, заезжая в коридор, должен пр</w:t>
            </w:r>
            <w:r w:rsidR="009E619F">
              <w:t xml:space="preserve">оизвести торможение велосипеда, </w:t>
            </w:r>
            <w:r>
              <w:t>максимально</w:t>
            </w:r>
            <w:r w:rsidR="009E619F">
              <w:t xml:space="preserve"> </w:t>
            </w:r>
            <w:r>
              <w:t>приблизив переднее колесо к планке, но, не сбив ее.</w:t>
            </w:r>
          </w:p>
        </w:tc>
        <w:tc>
          <w:tcPr>
            <w:tcW w:w="5218" w:type="dxa"/>
            <w:tcBorders>
              <w:top w:val="single" w:sz="4" w:space="0" w:color="auto"/>
              <w:left w:val="single" w:sz="4" w:space="0" w:color="auto"/>
            </w:tcBorders>
            <w:shd w:val="clear" w:color="auto" w:fill="FFFFFF"/>
          </w:tcPr>
          <w:p w14:paraId="574E75A5" w14:textId="77777777" w:rsidR="0082546F" w:rsidRDefault="0082546F" w:rsidP="00A25F3F">
            <w:pPr>
              <w:pStyle w:val="a9"/>
              <w:shd w:val="clear" w:color="auto" w:fill="auto"/>
              <w:spacing w:line="360" w:lineRule="auto"/>
            </w:pPr>
            <w:r>
              <w:t>Нога или ноги находятся за пределами ограждения</w:t>
            </w:r>
          </w:p>
        </w:tc>
        <w:tc>
          <w:tcPr>
            <w:tcW w:w="1142" w:type="dxa"/>
            <w:tcBorders>
              <w:top w:val="single" w:sz="4" w:space="0" w:color="auto"/>
              <w:left w:val="single" w:sz="4" w:space="0" w:color="auto"/>
              <w:right w:val="single" w:sz="4" w:space="0" w:color="auto"/>
            </w:tcBorders>
            <w:shd w:val="clear" w:color="auto" w:fill="FFFFFF"/>
          </w:tcPr>
          <w:p w14:paraId="78042244" w14:textId="77777777" w:rsidR="0082546F" w:rsidRDefault="0082546F" w:rsidP="00A25F3F">
            <w:pPr>
              <w:pStyle w:val="a9"/>
              <w:shd w:val="clear" w:color="auto" w:fill="auto"/>
              <w:ind w:firstLine="500"/>
            </w:pPr>
            <w:r>
              <w:rPr>
                <w:b/>
                <w:bCs/>
              </w:rPr>
              <w:t>1</w:t>
            </w:r>
          </w:p>
        </w:tc>
      </w:tr>
      <w:tr w:rsidR="0082546F" w14:paraId="4ED5BDBA" w14:textId="77777777" w:rsidTr="00A25F3F">
        <w:trPr>
          <w:trHeight w:hRule="exact" w:val="979"/>
          <w:jc w:val="center"/>
        </w:trPr>
        <w:tc>
          <w:tcPr>
            <w:tcW w:w="4147" w:type="dxa"/>
            <w:vMerge/>
            <w:tcBorders>
              <w:left w:val="single" w:sz="4" w:space="0" w:color="auto"/>
            </w:tcBorders>
            <w:shd w:val="clear" w:color="auto" w:fill="FFFFFF"/>
            <w:vAlign w:val="center"/>
          </w:tcPr>
          <w:p w14:paraId="071AFA61" w14:textId="77777777" w:rsidR="0082546F" w:rsidRDefault="0082546F" w:rsidP="00A25F3F"/>
        </w:tc>
        <w:tc>
          <w:tcPr>
            <w:tcW w:w="5218" w:type="dxa"/>
            <w:tcBorders>
              <w:top w:val="single" w:sz="4" w:space="0" w:color="auto"/>
              <w:left w:val="single" w:sz="4" w:space="0" w:color="auto"/>
            </w:tcBorders>
            <w:shd w:val="clear" w:color="auto" w:fill="FFFFFF"/>
          </w:tcPr>
          <w:p w14:paraId="310407BF" w14:textId="77777777" w:rsidR="0082546F" w:rsidRDefault="0082546F" w:rsidP="00A25F3F">
            <w:pPr>
              <w:pStyle w:val="a9"/>
              <w:shd w:val="clear" w:color="auto" w:fill="auto"/>
              <w:spacing w:line="360" w:lineRule="auto"/>
            </w:pPr>
            <w:r>
              <w:t>Велосипед находится за пределами ограждения</w:t>
            </w:r>
          </w:p>
        </w:tc>
        <w:tc>
          <w:tcPr>
            <w:tcW w:w="1142" w:type="dxa"/>
            <w:tcBorders>
              <w:top w:val="single" w:sz="4" w:space="0" w:color="auto"/>
              <w:left w:val="single" w:sz="4" w:space="0" w:color="auto"/>
              <w:right w:val="single" w:sz="4" w:space="0" w:color="auto"/>
            </w:tcBorders>
            <w:shd w:val="clear" w:color="auto" w:fill="FFFFFF"/>
          </w:tcPr>
          <w:p w14:paraId="02AA002F" w14:textId="77777777" w:rsidR="0082546F" w:rsidRDefault="0082546F" w:rsidP="00A25F3F">
            <w:pPr>
              <w:pStyle w:val="a9"/>
              <w:shd w:val="clear" w:color="auto" w:fill="auto"/>
              <w:ind w:firstLine="500"/>
            </w:pPr>
            <w:r>
              <w:rPr>
                <w:b/>
                <w:bCs/>
              </w:rPr>
              <w:t>2</w:t>
            </w:r>
          </w:p>
        </w:tc>
      </w:tr>
      <w:tr w:rsidR="0082546F" w14:paraId="422A360E" w14:textId="77777777" w:rsidTr="00A25F3F">
        <w:trPr>
          <w:trHeight w:hRule="exact" w:val="965"/>
          <w:jc w:val="center"/>
        </w:trPr>
        <w:tc>
          <w:tcPr>
            <w:tcW w:w="4147" w:type="dxa"/>
            <w:vMerge/>
            <w:tcBorders>
              <w:left w:val="single" w:sz="4" w:space="0" w:color="auto"/>
              <w:bottom w:val="single" w:sz="4" w:space="0" w:color="auto"/>
            </w:tcBorders>
            <w:shd w:val="clear" w:color="auto" w:fill="FFFFFF"/>
            <w:vAlign w:val="center"/>
          </w:tcPr>
          <w:p w14:paraId="78DC5A51" w14:textId="77777777" w:rsidR="0082546F" w:rsidRDefault="0082546F" w:rsidP="00A25F3F"/>
        </w:tc>
        <w:tc>
          <w:tcPr>
            <w:tcW w:w="5218" w:type="dxa"/>
            <w:tcBorders>
              <w:top w:val="single" w:sz="4" w:space="0" w:color="auto"/>
              <w:left w:val="single" w:sz="4" w:space="0" w:color="auto"/>
              <w:bottom w:val="single" w:sz="4" w:space="0" w:color="auto"/>
            </w:tcBorders>
            <w:shd w:val="clear" w:color="auto" w:fill="FFFFFF"/>
          </w:tcPr>
          <w:p w14:paraId="3881CCCA" w14:textId="77777777" w:rsidR="0082546F" w:rsidRDefault="0082546F" w:rsidP="00A25F3F">
            <w:pPr>
              <w:pStyle w:val="a9"/>
              <w:shd w:val="clear" w:color="auto" w:fill="auto"/>
            </w:pPr>
            <w:r>
              <w:t>Падение планки</w:t>
            </w:r>
          </w:p>
        </w:tc>
        <w:tc>
          <w:tcPr>
            <w:tcW w:w="1142" w:type="dxa"/>
            <w:tcBorders>
              <w:top w:val="single" w:sz="4" w:space="0" w:color="auto"/>
              <w:left w:val="single" w:sz="4" w:space="0" w:color="auto"/>
              <w:bottom w:val="single" w:sz="4" w:space="0" w:color="auto"/>
              <w:right w:val="single" w:sz="4" w:space="0" w:color="auto"/>
            </w:tcBorders>
            <w:shd w:val="clear" w:color="auto" w:fill="FFFFFF"/>
          </w:tcPr>
          <w:p w14:paraId="669A227E" w14:textId="77777777" w:rsidR="0082546F" w:rsidRDefault="0082546F" w:rsidP="00A25F3F">
            <w:pPr>
              <w:pStyle w:val="a9"/>
              <w:shd w:val="clear" w:color="auto" w:fill="auto"/>
              <w:ind w:firstLine="500"/>
            </w:pPr>
            <w:r>
              <w:rPr>
                <w:b/>
                <w:bCs/>
              </w:rPr>
              <w:t>3</w:t>
            </w:r>
          </w:p>
        </w:tc>
      </w:tr>
    </w:tbl>
    <w:p w14:paraId="6868A1B5" w14:textId="77777777" w:rsidR="0082546F" w:rsidRDefault="0082546F" w:rsidP="0082546F">
      <w:pPr>
        <w:spacing w:after="479" w:line="1" w:lineRule="exact"/>
      </w:pPr>
    </w:p>
    <w:p w14:paraId="111088CE" w14:textId="77777777" w:rsidR="0082546F" w:rsidRDefault="0082546F" w:rsidP="0082546F">
      <w:pPr>
        <w:pStyle w:val="11"/>
        <w:keepNext/>
        <w:keepLines/>
        <w:shd w:val="clear" w:color="auto" w:fill="auto"/>
      </w:pPr>
      <w:r>
        <w:t>Препятствие 6 «Перенос предмета».</w:t>
      </w:r>
    </w:p>
    <w:p w14:paraId="425CF777" w14:textId="77777777" w:rsidR="0082546F" w:rsidRDefault="0082546F" w:rsidP="0082546F">
      <w:pPr>
        <w:pStyle w:val="1"/>
        <w:shd w:val="clear" w:color="auto" w:fill="auto"/>
        <w:ind w:firstLine="720"/>
      </w:pPr>
      <w:r>
        <w:t>Используются две стойки, которые состоят из тяжелого основания, полой пластиковой трубы, с прикрепленными на их верхней части чашами. Высота стоек 1,2 м. Переносимый предмет - теннисный мяч или шар. Расстояние между стойками не менее 3 м.</w:t>
      </w:r>
    </w:p>
    <w:p w14:paraId="038E65A7" w14:textId="77777777" w:rsidR="0082546F" w:rsidRDefault="0082546F" w:rsidP="0082546F">
      <w:pPr>
        <w:jc w:val="center"/>
        <w:rPr>
          <w:sz w:val="2"/>
          <w:szCs w:val="2"/>
        </w:rPr>
      </w:pPr>
      <w:r>
        <w:rPr>
          <w:noProof/>
          <w:lang w:bidi="ar-SA"/>
        </w:rPr>
        <w:drawing>
          <wp:inline distT="0" distB="0" distL="0" distR="0" wp14:anchorId="7FDBAC42" wp14:editId="296C5072">
            <wp:extent cx="3718560" cy="1889760"/>
            <wp:effectExtent l="0" t="0" r="0" b="0"/>
            <wp:docPr id="19" name="Picut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0"/>
                    <a:stretch/>
                  </pic:blipFill>
                  <pic:spPr>
                    <a:xfrm>
                      <a:off x="0" y="0"/>
                      <a:ext cx="3718560" cy="1889760"/>
                    </a:xfrm>
                    <a:prstGeom prst="rect">
                      <a:avLst/>
                    </a:prstGeom>
                  </pic:spPr>
                </pic:pic>
              </a:graphicData>
            </a:graphic>
          </wp:inline>
        </w:drawing>
      </w:r>
    </w:p>
    <w:p w14:paraId="08DE6DD8" w14:textId="77777777" w:rsidR="0082546F" w:rsidRDefault="0082546F" w:rsidP="0082546F">
      <w:pPr>
        <w:spacing w:line="1" w:lineRule="exact"/>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5074"/>
        <w:gridCol w:w="1286"/>
      </w:tblGrid>
      <w:tr w:rsidR="0082546F" w14:paraId="38C3F431" w14:textId="77777777" w:rsidTr="00A25F3F">
        <w:trPr>
          <w:trHeight w:hRule="exact" w:val="499"/>
          <w:jc w:val="center"/>
        </w:trPr>
        <w:tc>
          <w:tcPr>
            <w:tcW w:w="4147" w:type="dxa"/>
            <w:vMerge w:val="restart"/>
            <w:tcBorders>
              <w:top w:val="single" w:sz="4" w:space="0" w:color="auto"/>
              <w:left w:val="single" w:sz="4" w:space="0" w:color="auto"/>
            </w:tcBorders>
            <w:shd w:val="clear" w:color="auto" w:fill="FFFFFF"/>
          </w:tcPr>
          <w:p w14:paraId="5828B775" w14:textId="77777777" w:rsidR="0082546F" w:rsidRDefault="0082546F" w:rsidP="00A25F3F">
            <w:pPr>
              <w:pStyle w:val="a9"/>
              <w:shd w:val="clear" w:color="auto" w:fill="auto"/>
              <w:spacing w:line="360" w:lineRule="auto"/>
              <w:jc w:val="both"/>
            </w:pPr>
            <w:r>
              <w:rPr>
                <w:b/>
                <w:bCs/>
              </w:rPr>
              <w:lastRenderedPageBreak/>
              <w:t xml:space="preserve">«Перенос предмета». </w:t>
            </w:r>
            <w:r>
              <w:t>Участник подъезжает к стойке, в чаше которой находится предмет. Берет предмет в правую руку и, держа его в руке, доезжает до следующей стойки, в чашу которой кладет предмет.</w:t>
            </w:r>
          </w:p>
        </w:tc>
        <w:tc>
          <w:tcPr>
            <w:tcW w:w="5074" w:type="dxa"/>
            <w:tcBorders>
              <w:top w:val="single" w:sz="4" w:space="0" w:color="auto"/>
              <w:left w:val="single" w:sz="4" w:space="0" w:color="auto"/>
            </w:tcBorders>
            <w:shd w:val="clear" w:color="auto" w:fill="FFFFFF"/>
          </w:tcPr>
          <w:p w14:paraId="2D12E1FD" w14:textId="77777777" w:rsidR="0082546F" w:rsidRDefault="0082546F" w:rsidP="00A25F3F">
            <w:pPr>
              <w:pStyle w:val="a9"/>
              <w:shd w:val="clear" w:color="auto" w:fill="auto"/>
            </w:pPr>
            <w:r>
              <w:t>Проезд мимо стойки с предметом</w:t>
            </w:r>
          </w:p>
        </w:tc>
        <w:tc>
          <w:tcPr>
            <w:tcW w:w="1286" w:type="dxa"/>
            <w:tcBorders>
              <w:top w:val="single" w:sz="4" w:space="0" w:color="auto"/>
              <w:left w:val="single" w:sz="4" w:space="0" w:color="auto"/>
              <w:right w:val="single" w:sz="4" w:space="0" w:color="auto"/>
            </w:tcBorders>
            <w:shd w:val="clear" w:color="auto" w:fill="FFFFFF"/>
          </w:tcPr>
          <w:p w14:paraId="4874829F" w14:textId="77777777" w:rsidR="0082546F" w:rsidRDefault="0082546F" w:rsidP="00A25F3F">
            <w:pPr>
              <w:pStyle w:val="a9"/>
              <w:shd w:val="clear" w:color="auto" w:fill="auto"/>
              <w:ind w:firstLine="600"/>
              <w:jc w:val="both"/>
            </w:pPr>
            <w:r>
              <w:rPr>
                <w:b/>
                <w:bCs/>
              </w:rPr>
              <w:t>3</w:t>
            </w:r>
          </w:p>
        </w:tc>
      </w:tr>
      <w:tr w:rsidR="0082546F" w14:paraId="5440AF6A" w14:textId="77777777" w:rsidTr="00A25F3F">
        <w:trPr>
          <w:trHeight w:hRule="exact" w:val="974"/>
          <w:jc w:val="center"/>
        </w:trPr>
        <w:tc>
          <w:tcPr>
            <w:tcW w:w="4147" w:type="dxa"/>
            <w:vMerge/>
            <w:tcBorders>
              <w:left w:val="single" w:sz="4" w:space="0" w:color="auto"/>
            </w:tcBorders>
            <w:shd w:val="clear" w:color="auto" w:fill="FFFFFF"/>
          </w:tcPr>
          <w:p w14:paraId="507BBAE4" w14:textId="77777777" w:rsidR="0082546F" w:rsidRDefault="0082546F" w:rsidP="00A25F3F"/>
        </w:tc>
        <w:tc>
          <w:tcPr>
            <w:tcW w:w="5074" w:type="dxa"/>
            <w:tcBorders>
              <w:top w:val="single" w:sz="4" w:space="0" w:color="auto"/>
              <w:left w:val="single" w:sz="4" w:space="0" w:color="auto"/>
            </w:tcBorders>
            <w:shd w:val="clear" w:color="auto" w:fill="FFFFFF"/>
          </w:tcPr>
          <w:p w14:paraId="35BD946C" w14:textId="77777777" w:rsidR="0082546F" w:rsidRDefault="0082546F" w:rsidP="00A25F3F">
            <w:pPr>
              <w:pStyle w:val="a9"/>
              <w:shd w:val="clear" w:color="auto" w:fill="auto"/>
              <w:spacing w:line="360" w:lineRule="auto"/>
            </w:pPr>
            <w:r>
              <w:t>Падение предмета с конечной стойки (предмет не положен в чашу стойки)</w:t>
            </w:r>
          </w:p>
        </w:tc>
        <w:tc>
          <w:tcPr>
            <w:tcW w:w="1286" w:type="dxa"/>
            <w:tcBorders>
              <w:top w:val="single" w:sz="4" w:space="0" w:color="auto"/>
              <w:left w:val="single" w:sz="4" w:space="0" w:color="auto"/>
              <w:right w:val="single" w:sz="4" w:space="0" w:color="auto"/>
            </w:tcBorders>
            <w:shd w:val="clear" w:color="auto" w:fill="FFFFFF"/>
          </w:tcPr>
          <w:p w14:paraId="44F3B3AC" w14:textId="77777777" w:rsidR="0082546F" w:rsidRDefault="0082546F" w:rsidP="00A25F3F">
            <w:pPr>
              <w:pStyle w:val="a9"/>
              <w:shd w:val="clear" w:color="auto" w:fill="auto"/>
              <w:ind w:firstLine="600"/>
              <w:jc w:val="both"/>
            </w:pPr>
            <w:r>
              <w:rPr>
                <w:b/>
                <w:bCs/>
              </w:rPr>
              <w:t>3</w:t>
            </w:r>
          </w:p>
        </w:tc>
      </w:tr>
      <w:tr w:rsidR="0082546F" w14:paraId="142A2A50" w14:textId="77777777" w:rsidTr="00A25F3F">
        <w:trPr>
          <w:trHeight w:hRule="exact" w:val="494"/>
          <w:jc w:val="center"/>
        </w:trPr>
        <w:tc>
          <w:tcPr>
            <w:tcW w:w="4147" w:type="dxa"/>
            <w:vMerge/>
            <w:tcBorders>
              <w:left w:val="single" w:sz="4" w:space="0" w:color="auto"/>
            </w:tcBorders>
            <w:shd w:val="clear" w:color="auto" w:fill="FFFFFF"/>
          </w:tcPr>
          <w:p w14:paraId="50965EDB" w14:textId="77777777" w:rsidR="0082546F" w:rsidRDefault="0082546F" w:rsidP="00A25F3F"/>
        </w:tc>
        <w:tc>
          <w:tcPr>
            <w:tcW w:w="5074" w:type="dxa"/>
            <w:tcBorders>
              <w:top w:val="single" w:sz="4" w:space="0" w:color="auto"/>
              <w:left w:val="single" w:sz="4" w:space="0" w:color="auto"/>
            </w:tcBorders>
            <w:shd w:val="clear" w:color="auto" w:fill="FFFFFF"/>
            <w:vAlign w:val="center"/>
          </w:tcPr>
          <w:p w14:paraId="33C1E03C" w14:textId="77777777" w:rsidR="0082546F" w:rsidRDefault="0082546F" w:rsidP="00A25F3F">
            <w:pPr>
              <w:pStyle w:val="a9"/>
              <w:shd w:val="clear" w:color="auto" w:fill="auto"/>
            </w:pPr>
            <w:r>
              <w:t>Падение предмета во время движения</w:t>
            </w:r>
          </w:p>
        </w:tc>
        <w:tc>
          <w:tcPr>
            <w:tcW w:w="1286" w:type="dxa"/>
            <w:tcBorders>
              <w:top w:val="single" w:sz="4" w:space="0" w:color="auto"/>
              <w:left w:val="single" w:sz="4" w:space="0" w:color="auto"/>
              <w:right w:val="single" w:sz="4" w:space="0" w:color="auto"/>
            </w:tcBorders>
            <w:shd w:val="clear" w:color="auto" w:fill="FFFFFF"/>
            <w:vAlign w:val="center"/>
          </w:tcPr>
          <w:p w14:paraId="2FC42E1F" w14:textId="77777777" w:rsidR="0082546F" w:rsidRDefault="0082546F" w:rsidP="00A25F3F">
            <w:pPr>
              <w:pStyle w:val="a9"/>
              <w:shd w:val="clear" w:color="auto" w:fill="auto"/>
              <w:ind w:firstLine="600"/>
              <w:jc w:val="both"/>
            </w:pPr>
            <w:r>
              <w:rPr>
                <w:b/>
                <w:bCs/>
              </w:rPr>
              <w:t>2</w:t>
            </w:r>
          </w:p>
        </w:tc>
      </w:tr>
      <w:tr w:rsidR="0082546F" w14:paraId="77EDF9C9" w14:textId="77777777" w:rsidTr="00A25F3F">
        <w:trPr>
          <w:trHeight w:hRule="exact" w:val="490"/>
          <w:jc w:val="center"/>
        </w:trPr>
        <w:tc>
          <w:tcPr>
            <w:tcW w:w="4147" w:type="dxa"/>
            <w:vMerge/>
            <w:tcBorders>
              <w:left w:val="single" w:sz="4" w:space="0" w:color="auto"/>
            </w:tcBorders>
            <w:shd w:val="clear" w:color="auto" w:fill="FFFFFF"/>
          </w:tcPr>
          <w:p w14:paraId="30A60ABE" w14:textId="77777777" w:rsidR="0082546F" w:rsidRDefault="0082546F" w:rsidP="00A25F3F"/>
        </w:tc>
        <w:tc>
          <w:tcPr>
            <w:tcW w:w="5074" w:type="dxa"/>
            <w:tcBorders>
              <w:top w:val="single" w:sz="4" w:space="0" w:color="auto"/>
              <w:left w:val="single" w:sz="4" w:space="0" w:color="auto"/>
            </w:tcBorders>
            <w:shd w:val="clear" w:color="auto" w:fill="FFFFFF"/>
          </w:tcPr>
          <w:p w14:paraId="6CF6E008" w14:textId="77777777" w:rsidR="0082546F" w:rsidRDefault="0082546F" w:rsidP="00A25F3F">
            <w:pPr>
              <w:pStyle w:val="a9"/>
              <w:shd w:val="clear" w:color="auto" w:fill="auto"/>
            </w:pPr>
            <w:r>
              <w:t>Падение стойки</w:t>
            </w:r>
          </w:p>
        </w:tc>
        <w:tc>
          <w:tcPr>
            <w:tcW w:w="1286" w:type="dxa"/>
            <w:tcBorders>
              <w:top w:val="single" w:sz="4" w:space="0" w:color="auto"/>
              <w:left w:val="single" w:sz="4" w:space="0" w:color="auto"/>
              <w:right w:val="single" w:sz="4" w:space="0" w:color="auto"/>
            </w:tcBorders>
            <w:shd w:val="clear" w:color="auto" w:fill="FFFFFF"/>
            <w:vAlign w:val="center"/>
          </w:tcPr>
          <w:p w14:paraId="55FD77E9" w14:textId="77777777" w:rsidR="0082546F" w:rsidRDefault="0082546F" w:rsidP="00A25F3F">
            <w:pPr>
              <w:pStyle w:val="a9"/>
              <w:shd w:val="clear" w:color="auto" w:fill="auto"/>
              <w:ind w:firstLine="600"/>
              <w:jc w:val="both"/>
            </w:pPr>
            <w:r>
              <w:rPr>
                <w:b/>
                <w:bCs/>
              </w:rPr>
              <w:t>2</w:t>
            </w:r>
          </w:p>
        </w:tc>
      </w:tr>
      <w:tr w:rsidR="0082546F" w14:paraId="451BCF34" w14:textId="77777777" w:rsidTr="00A25F3F">
        <w:trPr>
          <w:trHeight w:hRule="exact" w:val="979"/>
          <w:jc w:val="center"/>
        </w:trPr>
        <w:tc>
          <w:tcPr>
            <w:tcW w:w="4147" w:type="dxa"/>
            <w:vMerge/>
            <w:tcBorders>
              <w:left w:val="single" w:sz="4" w:space="0" w:color="auto"/>
            </w:tcBorders>
            <w:shd w:val="clear" w:color="auto" w:fill="FFFFFF"/>
          </w:tcPr>
          <w:p w14:paraId="7F94938B" w14:textId="77777777" w:rsidR="0082546F" w:rsidRDefault="0082546F" w:rsidP="00A25F3F"/>
        </w:tc>
        <w:tc>
          <w:tcPr>
            <w:tcW w:w="5074" w:type="dxa"/>
            <w:tcBorders>
              <w:top w:val="single" w:sz="4" w:space="0" w:color="auto"/>
              <w:left w:val="single" w:sz="4" w:space="0" w:color="auto"/>
            </w:tcBorders>
            <w:shd w:val="clear" w:color="auto" w:fill="FFFFFF"/>
          </w:tcPr>
          <w:p w14:paraId="05FE096F" w14:textId="0391B816" w:rsidR="0082546F" w:rsidRDefault="0082546F" w:rsidP="009E619F">
            <w:pPr>
              <w:pStyle w:val="a9"/>
              <w:shd w:val="clear" w:color="auto" w:fill="auto"/>
              <w:spacing w:after="160"/>
            </w:pPr>
            <w:r>
              <w:t>Касание велосипеда рукой, держащей</w:t>
            </w:r>
            <w:r w:rsidR="009E619F">
              <w:t xml:space="preserve"> </w:t>
            </w:r>
            <w:r>
              <w:t>предмет</w:t>
            </w:r>
          </w:p>
        </w:tc>
        <w:tc>
          <w:tcPr>
            <w:tcW w:w="1286" w:type="dxa"/>
            <w:tcBorders>
              <w:top w:val="single" w:sz="4" w:space="0" w:color="auto"/>
              <w:left w:val="single" w:sz="4" w:space="0" w:color="auto"/>
              <w:right w:val="single" w:sz="4" w:space="0" w:color="auto"/>
            </w:tcBorders>
            <w:shd w:val="clear" w:color="auto" w:fill="FFFFFF"/>
          </w:tcPr>
          <w:p w14:paraId="7DBC8A8A" w14:textId="77777777" w:rsidR="0082546F" w:rsidRDefault="0082546F" w:rsidP="00A25F3F">
            <w:pPr>
              <w:pStyle w:val="a9"/>
              <w:shd w:val="clear" w:color="auto" w:fill="auto"/>
              <w:ind w:firstLine="600"/>
              <w:jc w:val="both"/>
            </w:pPr>
            <w:r>
              <w:rPr>
                <w:b/>
                <w:bCs/>
              </w:rPr>
              <w:t>2</w:t>
            </w:r>
          </w:p>
        </w:tc>
      </w:tr>
      <w:tr w:rsidR="0082546F" w14:paraId="53B747C8" w14:textId="77777777" w:rsidTr="00A25F3F">
        <w:trPr>
          <w:trHeight w:hRule="exact" w:val="504"/>
          <w:jc w:val="center"/>
        </w:trPr>
        <w:tc>
          <w:tcPr>
            <w:tcW w:w="4147" w:type="dxa"/>
            <w:vMerge/>
            <w:tcBorders>
              <w:left w:val="single" w:sz="4" w:space="0" w:color="auto"/>
              <w:bottom w:val="single" w:sz="4" w:space="0" w:color="auto"/>
            </w:tcBorders>
            <w:shd w:val="clear" w:color="auto" w:fill="FFFFFF"/>
          </w:tcPr>
          <w:p w14:paraId="56E8CAFE" w14:textId="77777777" w:rsidR="0082546F" w:rsidRDefault="0082546F" w:rsidP="00A25F3F"/>
        </w:tc>
        <w:tc>
          <w:tcPr>
            <w:tcW w:w="5074" w:type="dxa"/>
            <w:tcBorders>
              <w:top w:val="single" w:sz="4" w:space="0" w:color="auto"/>
              <w:left w:val="single" w:sz="4" w:space="0" w:color="auto"/>
              <w:bottom w:val="single" w:sz="4" w:space="0" w:color="auto"/>
            </w:tcBorders>
            <w:shd w:val="clear" w:color="auto" w:fill="FFFFFF"/>
            <w:vAlign w:val="center"/>
          </w:tcPr>
          <w:p w14:paraId="3BC04897" w14:textId="77777777" w:rsidR="0082546F" w:rsidRDefault="0082546F" w:rsidP="00A25F3F">
            <w:pPr>
              <w:pStyle w:val="a9"/>
              <w:shd w:val="clear" w:color="auto" w:fill="auto"/>
            </w:pPr>
            <w:r>
              <w:t>Выезд за пределы трассы</w:t>
            </w:r>
          </w:p>
        </w:tc>
        <w:tc>
          <w:tcPr>
            <w:tcW w:w="1286" w:type="dxa"/>
            <w:tcBorders>
              <w:top w:val="single" w:sz="4" w:space="0" w:color="auto"/>
              <w:left w:val="single" w:sz="4" w:space="0" w:color="auto"/>
              <w:bottom w:val="single" w:sz="4" w:space="0" w:color="auto"/>
              <w:right w:val="single" w:sz="4" w:space="0" w:color="auto"/>
            </w:tcBorders>
            <w:shd w:val="clear" w:color="auto" w:fill="FFFFFF"/>
            <w:vAlign w:val="center"/>
          </w:tcPr>
          <w:p w14:paraId="5AADAC49" w14:textId="77777777" w:rsidR="0082546F" w:rsidRDefault="0082546F" w:rsidP="00A25F3F">
            <w:pPr>
              <w:pStyle w:val="a9"/>
              <w:shd w:val="clear" w:color="auto" w:fill="auto"/>
              <w:ind w:firstLine="600"/>
              <w:jc w:val="both"/>
            </w:pPr>
            <w:r>
              <w:rPr>
                <w:b/>
                <w:bCs/>
              </w:rPr>
              <w:t>1</w:t>
            </w:r>
          </w:p>
        </w:tc>
      </w:tr>
    </w:tbl>
    <w:p w14:paraId="3949A6A3" w14:textId="77777777" w:rsidR="0082546F" w:rsidRDefault="0082546F" w:rsidP="0082546F">
      <w:pPr>
        <w:spacing w:after="439" w:line="1" w:lineRule="exact"/>
      </w:pPr>
    </w:p>
    <w:p w14:paraId="598A9308" w14:textId="77777777" w:rsidR="0082546F" w:rsidRDefault="0082546F" w:rsidP="0082546F">
      <w:pPr>
        <w:pStyle w:val="11"/>
        <w:keepNext/>
        <w:keepLines/>
        <w:shd w:val="clear" w:color="auto" w:fill="auto"/>
      </w:pPr>
      <w:r>
        <w:t>Препятствие 7 «Желоб».</w:t>
      </w:r>
    </w:p>
    <w:p w14:paraId="34376F40" w14:textId="77777777" w:rsidR="0082546F" w:rsidRDefault="0082546F" w:rsidP="0082546F">
      <w:pPr>
        <w:pStyle w:val="1"/>
        <w:shd w:val="clear" w:color="auto" w:fill="auto"/>
        <w:ind w:firstLine="720"/>
        <w:jc w:val="both"/>
      </w:pPr>
      <w:r>
        <w:t>Препятствие длиной 3 м., высотой 5 см., скошенное со стороны въезда и выезда для плавности начала и конца преодоления препятствия. По краям доски в длину прикреплены рейки высотой 3,5 см. так чтобы ширина углубления была 10 см., тем самым образуя желоб.</w:t>
      </w:r>
    </w:p>
    <w:p w14:paraId="4DB3BFD1" w14:textId="77777777" w:rsidR="0082546F" w:rsidRDefault="0082546F" w:rsidP="0082546F">
      <w:pPr>
        <w:spacing w:line="1" w:lineRule="exact"/>
      </w:pPr>
      <w:r>
        <w:rPr>
          <w:noProof/>
          <w:lang w:bidi="ar-SA"/>
        </w:rPr>
        <mc:AlternateContent>
          <mc:Choice Requires="wps">
            <w:drawing>
              <wp:anchor distT="0" distB="0" distL="0" distR="0" simplePos="0" relativeHeight="251661312" behindDoc="0" locked="0" layoutInCell="1" allowOverlap="1" wp14:anchorId="3B56F19E" wp14:editId="118009D3">
                <wp:simplePos x="0" y="0"/>
                <wp:positionH relativeFrom="page">
                  <wp:posOffset>804545</wp:posOffset>
                </wp:positionH>
                <wp:positionV relativeFrom="paragraph">
                  <wp:posOffset>0</wp:posOffset>
                </wp:positionV>
                <wp:extent cx="930275" cy="237490"/>
                <wp:effectExtent l="0" t="0" r="0" b="0"/>
                <wp:wrapTopAndBottom/>
                <wp:docPr id="8" name="Shape 7"/>
                <wp:cNvGraphicFramePr/>
                <a:graphic xmlns:a="http://schemas.openxmlformats.org/drawingml/2006/main">
                  <a:graphicData uri="http://schemas.microsoft.com/office/word/2010/wordprocessingShape">
                    <wps:wsp>
                      <wps:cNvSpPr txBox="1"/>
                      <wps:spPr>
                        <a:xfrm>
                          <a:off x="0" y="0"/>
                          <a:ext cx="930275" cy="237490"/>
                        </a:xfrm>
                        <a:prstGeom prst="rect">
                          <a:avLst/>
                        </a:prstGeom>
                        <a:noFill/>
                      </wps:spPr>
                      <wps:txbx>
                        <w:txbxContent>
                          <w:p w14:paraId="4AB8CDFD" w14:textId="77777777" w:rsidR="00FD32C3" w:rsidRDefault="00FD32C3" w:rsidP="0082546F">
                            <w:pPr>
                              <w:pStyle w:val="24"/>
                              <w:shd w:val="clear" w:color="auto" w:fill="auto"/>
                            </w:pPr>
                            <w:r>
                              <w:t>Вид с торца.</w:t>
                            </w:r>
                          </w:p>
                        </w:txbxContent>
                      </wps:txbx>
                      <wps:bodyPr wrap="none" lIns="0" tIns="0" rIns="0" bIns="0"/>
                    </wps:wsp>
                  </a:graphicData>
                </a:graphic>
              </wp:anchor>
            </w:drawing>
          </mc:Choice>
          <mc:Fallback>
            <w:pict>
              <v:shape w14:anchorId="3B56F19E" id="Shape 7" o:spid="_x0000_s1028" type="#_x0000_t202" style="position:absolute;margin-left:63.35pt;margin-top:0;width:73.25pt;height:18.7pt;z-index:251661312;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" filled="f" stroked="f">
                <v:textbox inset="0,0,0,0">
                  <w:txbxContent>
                    <w:p w14:paraId="4AB8CDFD" w14:textId="77777777" w:rsidR="00FD32C3" w:rsidRDefault="00FD32C3" w:rsidP="0082546F">
                      <w:pPr>
                        <w:pStyle w:val="24"/>
                        <w:shd w:val="clear" w:color="auto" w:fill="auto"/>
                      </w:pPr>
                      <w:r>
                        <w:t>Вид с торца.</w:t>
                      </w:r>
                    </w:p>
                  </w:txbxContent>
                </v:textbox>
                <w10:wrap type="topAndBottom" anchorx="page"/>
              </v:shape>
            </w:pict>
          </mc:Fallback>
        </mc:AlternateContent>
      </w:r>
      <w:r>
        <w:rPr>
          <w:noProof/>
          <w:lang w:bidi="ar-SA"/>
        </w:rPr>
        <mc:AlternateContent>
          <mc:Choice Requires="wps">
            <w:drawing>
              <wp:anchor distT="0" distB="33020" distL="0" distR="0" simplePos="0" relativeHeight="251662336" behindDoc="0" locked="0" layoutInCell="1" allowOverlap="1" wp14:anchorId="7805ABCE" wp14:editId="0C9CFAF8">
                <wp:simplePos x="0" y="0"/>
                <wp:positionH relativeFrom="page">
                  <wp:posOffset>2493010</wp:posOffset>
                </wp:positionH>
                <wp:positionV relativeFrom="paragraph">
                  <wp:posOffset>0</wp:posOffset>
                </wp:positionV>
                <wp:extent cx="866775" cy="204470"/>
                <wp:effectExtent l="0" t="0" r="0" b="0"/>
                <wp:wrapTopAndBottom/>
                <wp:docPr id="10" name="Shape 9"/>
                <wp:cNvGraphicFramePr/>
                <a:graphic xmlns:a="http://schemas.openxmlformats.org/drawingml/2006/main">
                  <a:graphicData uri="http://schemas.microsoft.com/office/word/2010/wordprocessingShape">
                    <wps:wsp>
                      <wps:cNvSpPr txBox="1"/>
                      <wps:spPr>
                        <a:xfrm>
                          <a:off x="0" y="0"/>
                          <a:ext cx="866775" cy="204470"/>
                        </a:xfrm>
                        <a:prstGeom prst="rect">
                          <a:avLst/>
                        </a:prstGeom>
                        <a:noFill/>
                      </wps:spPr>
                      <wps:txbx>
                        <w:txbxContent>
                          <w:p w14:paraId="143D7512" w14:textId="77777777" w:rsidR="00FD32C3" w:rsidRDefault="00FD32C3" w:rsidP="0082546F">
                            <w:pPr>
                              <w:pStyle w:val="24"/>
                              <w:shd w:val="clear" w:color="auto" w:fill="auto"/>
                            </w:pPr>
                            <w:r>
                              <w:t>Вид сверху</w:t>
                            </w:r>
                          </w:p>
                        </w:txbxContent>
                      </wps:txbx>
                      <wps:bodyPr wrap="none" lIns="0" tIns="0" rIns="0" bIns="0"/>
                    </wps:wsp>
                  </a:graphicData>
                </a:graphic>
              </wp:anchor>
            </w:drawing>
          </mc:Choice>
          <mc:Fallback>
            <w:pict>
              <v:shape w14:anchorId="7805ABCE" id="_x0000_s1029" type="#_x0000_t202" style="position:absolute;margin-left:196.3pt;margin-top:0;width:68.25pt;height:16.1pt;z-index:251662336;visibility:visible;mso-wrap-style:none;mso-wrap-distance-left:0;mso-wrap-distance-top:0;mso-wrap-distance-right:0;mso-wrap-distance-bottom:2.6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" filled="f" stroked="f">
                <v:textbox inset="0,0,0,0">
                  <w:txbxContent>
                    <w:p w14:paraId="143D7512" w14:textId="77777777" w:rsidR="00FD32C3" w:rsidRDefault="00FD32C3" w:rsidP="0082546F">
                      <w:pPr>
                        <w:pStyle w:val="24"/>
                        <w:shd w:val="clear" w:color="auto" w:fill="auto"/>
                      </w:pPr>
                      <w:r>
                        <w:t>Вид сверху</w:t>
                      </w:r>
                    </w:p>
                  </w:txbxContent>
                </v:textbox>
                <w10:wrap type="topAndBottom" anchorx="page"/>
              </v:shape>
            </w:pict>
          </mc:Fallback>
        </mc:AlternateContent>
      </w:r>
    </w:p>
    <w:p w14:paraId="03D29F67" w14:textId="77777777" w:rsidR="0082546F" w:rsidRDefault="0082546F" w:rsidP="0082546F">
      <w:pPr>
        <w:spacing w:line="1" w:lineRule="exact"/>
      </w:pPr>
      <w:r>
        <w:rPr>
          <w:noProof/>
          <w:lang w:bidi="ar-SA"/>
        </w:rPr>
        <w:drawing>
          <wp:anchor distT="533400" distB="0" distL="0" distR="0" simplePos="0" relativeHeight="251663360" behindDoc="0" locked="0" layoutInCell="1" allowOverlap="1" wp14:anchorId="7D54BCC1" wp14:editId="36DA2EF3">
            <wp:simplePos x="0" y="0"/>
            <wp:positionH relativeFrom="page">
              <wp:posOffset>2621280</wp:posOffset>
            </wp:positionH>
            <wp:positionV relativeFrom="paragraph">
              <wp:posOffset>533400</wp:posOffset>
            </wp:positionV>
            <wp:extent cx="3334385" cy="3151505"/>
            <wp:effectExtent l="0" t="0" r="0" b="0"/>
            <wp:wrapTopAndBottom/>
            <wp:docPr id="20" name="Shape 11"/>
            <wp:cNvGraphicFramePr/>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31"/>
                    <a:stretch/>
                  </pic:blipFill>
                  <pic:spPr>
                    <a:xfrm>
                      <a:off x="0" y="0"/>
                      <a:ext cx="3334385" cy="3151505"/>
                    </a:xfrm>
                    <a:prstGeom prst="rect">
                      <a:avLst/>
                    </a:prstGeom>
                  </pic:spPr>
                </pic:pic>
              </a:graphicData>
            </a:graphic>
          </wp:anchor>
        </w:drawing>
      </w: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5074"/>
        <w:gridCol w:w="1286"/>
      </w:tblGrid>
      <w:tr w:rsidR="0082546F" w14:paraId="50A67CA1" w14:textId="77777777" w:rsidTr="00A25F3F">
        <w:trPr>
          <w:trHeight w:hRule="exact" w:val="499"/>
          <w:jc w:val="center"/>
        </w:trPr>
        <w:tc>
          <w:tcPr>
            <w:tcW w:w="4147" w:type="dxa"/>
            <w:vMerge w:val="restart"/>
            <w:tcBorders>
              <w:top w:val="single" w:sz="4" w:space="0" w:color="auto"/>
              <w:left w:val="single" w:sz="4" w:space="0" w:color="auto"/>
            </w:tcBorders>
            <w:shd w:val="clear" w:color="auto" w:fill="FFFFFF"/>
          </w:tcPr>
          <w:p w14:paraId="4239EA2A" w14:textId="77777777" w:rsidR="0082546F" w:rsidRDefault="0082546F" w:rsidP="00A25F3F">
            <w:pPr>
              <w:pStyle w:val="a9"/>
              <w:shd w:val="clear" w:color="auto" w:fill="auto"/>
              <w:spacing w:line="360" w:lineRule="auto"/>
            </w:pPr>
            <w:r>
              <w:rPr>
                <w:b/>
                <w:bCs/>
              </w:rPr>
              <w:lastRenderedPageBreak/>
              <w:t xml:space="preserve">«Желоб». </w:t>
            </w:r>
            <w:r>
              <w:t>Участник проезжает препятствие, стараясь не съехать с него.</w:t>
            </w:r>
          </w:p>
        </w:tc>
        <w:tc>
          <w:tcPr>
            <w:tcW w:w="5074" w:type="dxa"/>
            <w:tcBorders>
              <w:top w:val="single" w:sz="4" w:space="0" w:color="auto"/>
              <w:left w:val="single" w:sz="4" w:space="0" w:color="auto"/>
            </w:tcBorders>
            <w:shd w:val="clear" w:color="auto" w:fill="FFFFFF"/>
            <w:vAlign w:val="center"/>
          </w:tcPr>
          <w:p w14:paraId="42D92C7E" w14:textId="77777777" w:rsidR="0082546F" w:rsidRDefault="0082546F" w:rsidP="00A25F3F">
            <w:pPr>
              <w:pStyle w:val="a9"/>
              <w:shd w:val="clear" w:color="auto" w:fill="auto"/>
            </w:pPr>
            <w:r>
              <w:t>Съезд с препятствия одним колесом</w:t>
            </w:r>
          </w:p>
        </w:tc>
        <w:tc>
          <w:tcPr>
            <w:tcW w:w="1286" w:type="dxa"/>
            <w:tcBorders>
              <w:top w:val="single" w:sz="4" w:space="0" w:color="auto"/>
              <w:left w:val="single" w:sz="4" w:space="0" w:color="auto"/>
              <w:right w:val="single" w:sz="4" w:space="0" w:color="auto"/>
            </w:tcBorders>
            <w:shd w:val="clear" w:color="auto" w:fill="FFFFFF"/>
            <w:vAlign w:val="center"/>
          </w:tcPr>
          <w:p w14:paraId="208CB272" w14:textId="77777777" w:rsidR="0082546F" w:rsidRDefault="0082546F" w:rsidP="00A25F3F">
            <w:pPr>
              <w:pStyle w:val="a9"/>
              <w:shd w:val="clear" w:color="auto" w:fill="auto"/>
              <w:jc w:val="center"/>
            </w:pPr>
            <w:r>
              <w:rPr>
                <w:b/>
                <w:bCs/>
              </w:rPr>
              <w:t>2</w:t>
            </w:r>
          </w:p>
        </w:tc>
      </w:tr>
      <w:tr w:rsidR="0082546F" w14:paraId="7C9F34CE" w14:textId="77777777" w:rsidTr="00A25F3F">
        <w:trPr>
          <w:trHeight w:hRule="exact" w:val="490"/>
          <w:jc w:val="center"/>
        </w:trPr>
        <w:tc>
          <w:tcPr>
            <w:tcW w:w="4147" w:type="dxa"/>
            <w:vMerge/>
            <w:tcBorders>
              <w:left w:val="single" w:sz="4" w:space="0" w:color="auto"/>
            </w:tcBorders>
            <w:shd w:val="clear" w:color="auto" w:fill="FFFFFF"/>
          </w:tcPr>
          <w:p w14:paraId="1E0815B1" w14:textId="77777777" w:rsidR="0082546F" w:rsidRDefault="0082546F" w:rsidP="00A25F3F"/>
        </w:tc>
        <w:tc>
          <w:tcPr>
            <w:tcW w:w="5074" w:type="dxa"/>
            <w:tcBorders>
              <w:top w:val="single" w:sz="4" w:space="0" w:color="auto"/>
              <w:left w:val="single" w:sz="4" w:space="0" w:color="auto"/>
            </w:tcBorders>
            <w:shd w:val="clear" w:color="auto" w:fill="FFFFFF"/>
          </w:tcPr>
          <w:p w14:paraId="3734DBAD" w14:textId="77777777" w:rsidR="0082546F" w:rsidRDefault="0082546F" w:rsidP="00A25F3F">
            <w:pPr>
              <w:pStyle w:val="a9"/>
              <w:shd w:val="clear" w:color="auto" w:fill="auto"/>
            </w:pPr>
            <w:r>
              <w:t>Съезд с препятствия двумя колесами</w:t>
            </w:r>
          </w:p>
        </w:tc>
        <w:tc>
          <w:tcPr>
            <w:tcW w:w="1286" w:type="dxa"/>
            <w:tcBorders>
              <w:top w:val="single" w:sz="4" w:space="0" w:color="auto"/>
              <w:left w:val="single" w:sz="4" w:space="0" w:color="auto"/>
              <w:right w:val="single" w:sz="4" w:space="0" w:color="auto"/>
            </w:tcBorders>
            <w:shd w:val="clear" w:color="auto" w:fill="FFFFFF"/>
          </w:tcPr>
          <w:p w14:paraId="01DC546B" w14:textId="77777777" w:rsidR="0082546F" w:rsidRDefault="0082546F" w:rsidP="00A25F3F">
            <w:pPr>
              <w:pStyle w:val="a9"/>
              <w:shd w:val="clear" w:color="auto" w:fill="auto"/>
              <w:jc w:val="center"/>
            </w:pPr>
            <w:r>
              <w:rPr>
                <w:b/>
                <w:bCs/>
              </w:rPr>
              <w:t>3</w:t>
            </w:r>
          </w:p>
        </w:tc>
      </w:tr>
      <w:tr w:rsidR="0082546F" w14:paraId="30D194DC" w14:textId="77777777" w:rsidTr="00A25F3F">
        <w:trPr>
          <w:trHeight w:hRule="exact" w:val="989"/>
          <w:jc w:val="center"/>
        </w:trPr>
        <w:tc>
          <w:tcPr>
            <w:tcW w:w="4147" w:type="dxa"/>
            <w:vMerge/>
            <w:tcBorders>
              <w:left w:val="single" w:sz="4" w:space="0" w:color="auto"/>
              <w:bottom w:val="single" w:sz="4" w:space="0" w:color="auto"/>
            </w:tcBorders>
            <w:shd w:val="clear" w:color="auto" w:fill="FFFFFF"/>
          </w:tcPr>
          <w:p w14:paraId="02B9BBED" w14:textId="77777777" w:rsidR="0082546F" w:rsidRDefault="0082546F" w:rsidP="00A25F3F"/>
        </w:tc>
        <w:tc>
          <w:tcPr>
            <w:tcW w:w="5074" w:type="dxa"/>
            <w:tcBorders>
              <w:top w:val="single" w:sz="4" w:space="0" w:color="auto"/>
              <w:left w:val="single" w:sz="4" w:space="0" w:color="auto"/>
              <w:bottom w:val="single" w:sz="4" w:space="0" w:color="auto"/>
            </w:tcBorders>
            <w:shd w:val="clear" w:color="auto" w:fill="FFFFFF"/>
          </w:tcPr>
          <w:p w14:paraId="2A6B2BAC" w14:textId="77777777" w:rsidR="0082546F" w:rsidRDefault="0082546F" w:rsidP="00A25F3F">
            <w:pPr>
              <w:pStyle w:val="a9"/>
              <w:shd w:val="clear" w:color="auto" w:fill="auto"/>
              <w:spacing w:line="360" w:lineRule="auto"/>
            </w:pPr>
            <w:r>
              <w:t>Неудачное преодоление (страхующий помощник судьи поддержал участника)</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14:paraId="6C771E48" w14:textId="77777777" w:rsidR="0082546F" w:rsidRDefault="0082546F" w:rsidP="00A25F3F">
            <w:pPr>
              <w:pStyle w:val="a9"/>
              <w:shd w:val="clear" w:color="auto" w:fill="auto"/>
              <w:jc w:val="center"/>
            </w:pPr>
            <w:r>
              <w:rPr>
                <w:b/>
                <w:bCs/>
              </w:rPr>
              <w:t>4</w:t>
            </w:r>
          </w:p>
        </w:tc>
      </w:tr>
    </w:tbl>
    <w:p w14:paraId="73489A8E" w14:textId="77777777" w:rsidR="0082546F" w:rsidRDefault="0082546F" w:rsidP="0082546F">
      <w:pPr>
        <w:spacing w:after="479" w:line="1" w:lineRule="exact"/>
      </w:pPr>
    </w:p>
    <w:p w14:paraId="435E233C" w14:textId="77777777" w:rsidR="0082546F" w:rsidRDefault="0082546F" w:rsidP="0082546F">
      <w:pPr>
        <w:pStyle w:val="11"/>
        <w:keepNext/>
        <w:keepLines/>
        <w:shd w:val="clear" w:color="auto" w:fill="auto"/>
      </w:pPr>
      <w:r>
        <w:t>Препятствие 8 «Кривая дорожка».</w:t>
      </w:r>
    </w:p>
    <w:p w14:paraId="0D7A9323" w14:textId="77777777" w:rsidR="0082546F" w:rsidRDefault="0082546F" w:rsidP="0082546F">
      <w:pPr>
        <w:pStyle w:val="1"/>
        <w:shd w:val="clear" w:color="auto" w:fill="auto"/>
        <w:ind w:firstLine="740"/>
        <w:jc w:val="both"/>
      </w:pPr>
      <w:r>
        <w:t>Используются фишки диаметром до 7 см. и высотой 12 см. Необходимо не менее 20 фишек, которые устанавливаются, образуя габаритную букву «П». Расстояние между фишками 70 см., ширина габаритного коридора 70 см. Длина верхней перекладины образованной габаритной буквы «П» 340 см. Расстояние между 1 и 2 фишками верхней перекладины 70 см, между 2,3 и 3, 4 - 100 см.</w:t>
      </w:r>
    </w:p>
    <w:p w14:paraId="326B4D21" w14:textId="77777777" w:rsidR="0082546F" w:rsidRDefault="0082546F" w:rsidP="0082546F">
      <w:pPr>
        <w:jc w:val="center"/>
        <w:rPr>
          <w:sz w:val="2"/>
          <w:szCs w:val="2"/>
        </w:rPr>
      </w:pPr>
      <w:r>
        <w:rPr>
          <w:noProof/>
          <w:lang w:bidi="ar-SA"/>
        </w:rPr>
        <w:drawing>
          <wp:inline distT="0" distB="0" distL="0" distR="0" wp14:anchorId="6B47FD69" wp14:editId="43D19CE1">
            <wp:extent cx="3547745" cy="1256030"/>
            <wp:effectExtent l="0" t="0" r="0" b="0"/>
            <wp:docPr id="21" name="Picut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32"/>
                    <a:stretch/>
                  </pic:blipFill>
                  <pic:spPr>
                    <a:xfrm>
                      <a:off x="0" y="0"/>
                      <a:ext cx="3547745" cy="1256030"/>
                    </a:xfrm>
                    <a:prstGeom prst="rect">
                      <a:avLst/>
                    </a:prstGeom>
                  </pic:spPr>
                </pic:pic>
              </a:graphicData>
            </a:graphic>
          </wp:inline>
        </w:drawing>
      </w:r>
    </w:p>
    <w:p w14:paraId="597AB34B" w14:textId="77777777" w:rsidR="0082546F" w:rsidRDefault="0082546F" w:rsidP="0082546F">
      <w:pPr>
        <w:spacing w:after="139" w:line="1" w:lineRule="exact"/>
      </w:pPr>
    </w:p>
    <w:p w14:paraId="533D28F3"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5074"/>
        <w:gridCol w:w="1286"/>
      </w:tblGrid>
      <w:tr w:rsidR="0082546F" w14:paraId="3675B097" w14:textId="77777777" w:rsidTr="00A25F3F">
        <w:trPr>
          <w:trHeight w:hRule="exact" w:val="499"/>
          <w:jc w:val="center"/>
        </w:trPr>
        <w:tc>
          <w:tcPr>
            <w:tcW w:w="4147" w:type="dxa"/>
            <w:vMerge w:val="restart"/>
            <w:tcBorders>
              <w:top w:val="single" w:sz="4" w:space="0" w:color="auto"/>
              <w:left w:val="single" w:sz="4" w:space="0" w:color="auto"/>
            </w:tcBorders>
            <w:shd w:val="clear" w:color="auto" w:fill="FFFFFF"/>
          </w:tcPr>
          <w:p w14:paraId="6C58D0E9" w14:textId="77777777" w:rsidR="0082546F" w:rsidRDefault="0082546F" w:rsidP="00A25F3F">
            <w:pPr>
              <w:pStyle w:val="a9"/>
              <w:shd w:val="clear" w:color="auto" w:fill="auto"/>
              <w:tabs>
                <w:tab w:val="left" w:pos="1368"/>
                <w:tab w:val="left" w:pos="2870"/>
                <w:tab w:val="left" w:pos="3648"/>
              </w:tabs>
              <w:spacing w:line="360" w:lineRule="auto"/>
              <w:ind w:firstLine="200"/>
            </w:pPr>
            <w:r>
              <w:rPr>
                <w:b/>
                <w:bCs/>
              </w:rPr>
              <w:t xml:space="preserve">«Кривая дорожка». </w:t>
            </w:r>
            <w:r>
              <w:t>Участник проезжает по дорожке из фишек,</w:t>
            </w:r>
            <w:r>
              <w:tab/>
              <w:t>стараясь</w:t>
            </w:r>
            <w:r>
              <w:tab/>
              <w:t>их</w:t>
            </w:r>
            <w:r>
              <w:tab/>
              <w:t>не</w:t>
            </w:r>
          </w:p>
          <w:p w14:paraId="2653644C" w14:textId="77777777" w:rsidR="0082546F" w:rsidRDefault="0082546F" w:rsidP="00A25F3F">
            <w:pPr>
              <w:pStyle w:val="a9"/>
              <w:shd w:val="clear" w:color="auto" w:fill="auto"/>
              <w:spacing w:line="360" w:lineRule="auto"/>
            </w:pPr>
            <w:r>
              <w:t>коснуться.</w:t>
            </w:r>
          </w:p>
        </w:tc>
        <w:tc>
          <w:tcPr>
            <w:tcW w:w="5074" w:type="dxa"/>
            <w:tcBorders>
              <w:top w:val="single" w:sz="4" w:space="0" w:color="auto"/>
              <w:left w:val="single" w:sz="4" w:space="0" w:color="auto"/>
            </w:tcBorders>
            <w:shd w:val="clear" w:color="auto" w:fill="FFFFFF"/>
            <w:vAlign w:val="center"/>
          </w:tcPr>
          <w:p w14:paraId="683B6F94" w14:textId="77777777" w:rsidR="0082546F" w:rsidRDefault="0082546F" w:rsidP="00A25F3F">
            <w:pPr>
              <w:pStyle w:val="a9"/>
              <w:shd w:val="clear" w:color="auto" w:fill="auto"/>
            </w:pPr>
            <w:r>
              <w:t>Падение фишки (за каждую)</w:t>
            </w:r>
          </w:p>
        </w:tc>
        <w:tc>
          <w:tcPr>
            <w:tcW w:w="1286" w:type="dxa"/>
            <w:tcBorders>
              <w:top w:val="single" w:sz="4" w:space="0" w:color="auto"/>
              <w:left w:val="single" w:sz="4" w:space="0" w:color="auto"/>
              <w:right w:val="single" w:sz="4" w:space="0" w:color="auto"/>
            </w:tcBorders>
            <w:shd w:val="clear" w:color="auto" w:fill="FFFFFF"/>
            <w:vAlign w:val="center"/>
          </w:tcPr>
          <w:p w14:paraId="4B3474E7" w14:textId="77777777" w:rsidR="0082546F" w:rsidRDefault="0082546F" w:rsidP="00A25F3F">
            <w:pPr>
              <w:pStyle w:val="a9"/>
              <w:shd w:val="clear" w:color="auto" w:fill="auto"/>
              <w:ind w:firstLine="620"/>
              <w:jc w:val="both"/>
            </w:pPr>
            <w:r>
              <w:rPr>
                <w:b/>
                <w:bCs/>
              </w:rPr>
              <w:t>1</w:t>
            </w:r>
          </w:p>
        </w:tc>
      </w:tr>
      <w:tr w:rsidR="0082546F" w14:paraId="23ED66AA" w14:textId="77777777" w:rsidTr="00A25F3F">
        <w:trPr>
          <w:trHeight w:hRule="exact" w:val="490"/>
          <w:jc w:val="center"/>
        </w:trPr>
        <w:tc>
          <w:tcPr>
            <w:tcW w:w="4147" w:type="dxa"/>
            <w:vMerge/>
            <w:tcBorders>
              <w:left w:val="single" w:sz="4" w:space="0" w:color="auto"/>
            </w:tcBorders>
            <w:shd w:val="clear" w:color="auto" w:fill="FFFFFF"/>
          </w:tcPr>
          <w:p w14:paraId="5C044F32" w14:textId="77777777" w:rsidR="0082546F" w:rsidRDefault="0082546F" w:rsidP="00A25F3F"/>
        </w:tc>
        <w:tc>
          <w:tcPr>
            <w:tcW w:w="5074" w:type="dxa"/>
            <w:tcBorders>
              <w:top w:val="single" w:sz="4" w:space="0" w:color="auto"/>
              <w:left w:val="single" w:sz="4" w:space="0" w:color="auto"/>
            </w:tcBorders>
            <w:shd w:val="clear" w:color="auto" w:fill="FFFFFF"/>
          </w:tcPr>
          <w:p w14:paraId="2C5F0FCD" w14:textId="77777777" w:rsidR="0082546F" w:rsidRDefault="0082546F" w:rsidP="00A25F3F">
            <w:pPr>
              <w:pStyle w:val="a9"/>
              <w:shd w:val="clear" w:color="auto" w:fill="auto"/>
            </w:pPr>
            <w:r>
              <w:t>Сдвиг фишки (за каждую)</w:t>
            </w:r>
          </w:p>
        </w:tc>
        <w:tc>
          <w:tcPr>
            <w:tcW w:w="1286" w:type="dxa"/>
            <w:tcBorders>
              <w:top w:val="single" w:sz="4" w:space="0" w:color="auto"/>
              <w:left w:val="single" w:sz="4" w:space="0" w:color="auto"/>
              <w:right w:val="single" w:sz="4" w:space="0" w:color="auto"/>
            </w:tcBorders>
            <w:shd w:val="clear" w:color="auto" w:fill="FFFFFF"/>
            <w:vAlign w:val="center"/>
          </w:tcPr>
          <w:p w14:paraId="55EDEEC2" w14:textId="77777777" w:rsidR="0082546F" w:rsidRDefault="0082546F" w:rsidP="00A25F3F">
            <w:pPr>
              <w:pStyle w:val="a9"/>
              <w:shd w:val="clear" w:color="auto" w:fill="auto"/>
              <w:ind w:firstLine="620"/>
              <w:jc w:val="both"/>
            </w:pPr>
            <w:r>
              <w:rPr>
                <w:b/>
                <w:bCs/>
              </w:rPr>
              <w:t>1</w:t>
            </w:r>
          </w:p>
        </w:tc>
      </w:tr>
      <w:tr w:rsidR="0082546F" w14:paraId="3F8C9E91" w14:textId="77777777" w:rsidTr="00A25F3F">
        <w:trPr>
          <w:trHeight w:hRule="exact" w:val="989"/>
          <w:jc w:val="center"/>
        </w:trPr>
        <w:tc>
          <w:tcPr>
            <w:tcW w:w="4147" w:type="dxa"/>
            <w:vMerge/>
            <w:tcBorders>
              <w:left w:val="single" w:sz="4" w:space="0" w:color="auto"/>
              <w:bottom w:val="single" w:sz="4" w:space="0" w:color="auto"/>
            </w:tcBorders>
            <w:shd w:val="clear" w:color="auto" w:fill="FFFFFF"/>
          </w:tcPr>
          <w:p w14:paraId="65884798" w14:textId="77777777" w:rsidR="0082546F" w:rsidRDefault="0082546F" w:rsidP="00A25F3F"/>
        </w:tc>
        <w:tc>
          <w:tcPr>
            <w:tcW w:w="5074" w:type="dxa"/>
            <w:tcBorders>
              <w:top w:val="single" w:sz="4" w:space="0" w:color="auto"/>
              <w:left w:val="single" w:sz="4" w:space="0" w:color="auto"/>
              <w:bottom w:val="single" w:sz="4" w:space="0" w:color="auto"/>
            </w:tcBorders>
            <w:shd w:val="clear" w:color="auto" w:fill="FFFFFF"/>
          </w:tcPr>
          <w:p w14:paraId="382F8921" w14:textId="77777777" w:rsidR="0082546F" w:rsidRDefault="0082546F" w:rsidP="00A25F3F">
            <w:pPr>
              <w:pStyle w:val="a9"/>
              <w:shd w:val="clear" w:color="auto" w:fill="auto"/>
              <w:tabs>
                <w:tab w:val="left" w:pos="1296"/>
                <w:tab w:val="left" w:pos="2083"/>
                <w:tab w:val="left" w:pos="3634"/>
              </w:tabs>
              <w:spacing w:after="140"/>
            </w:pPr>
            <w:r>
              <w:t>Выезд</w:t>
            </w:r>
            <w:r>
              <w:tab/>
              <w:t>за</w:t>
            </w:r>
            <w:r>
              <w:tab/>
              <w:t>пределы</w:t>
            </w:r>
            <w:r>
              <w:tab/>
              <w:t>габаритов</w:t>
            </w:r>
          </w:p>
          <w:p w14:paraId="12AC9AF2" w14:textId="77777777" w:rsidR="0082546F" w:rsidRDefault="0082546F" w:rsidP="00A25F3F">
            <w:pPr>
              <w:pStyle w:val="a9"/>
              <w:shd w:val="clear" w:color="auto" w:fill="auto"/>
            </w:pPr>
            <w:r>
              <w:t>препятствия (каждый)</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14:paraId="02C0F53C" w14:textId="77777777" w:rsidR="0082546F" w:rsidRDefault="0082546F" w:rsidP="00A25F3F">
            <w:pPr>
              <w:pStyle w:val="a9"/>
              <w:shd w:val="clear" w:color="auto" w:fill="auto"/>
              <w:ind w:firstLine="620"/>
            </w:pPr>
            <w:r>
              <w:rPr>
                <w:b/>
                <w:bCs/>
              </w:rPr>
              <w:t>2</w:t>
            </w:r>
          </w:p>
        </w:tc>
      </w:tr>
    </w:tbl>
    <w:p w14:paraId="10ABFB1F" w14:textId="77777777" w:rsidR="0082546F" w:rsidRDefault="0082546F" w:rsidP="0082546F">
      <w:pPr>
        <w:spacing w:after="479" w:line="1" w:lineRule="exact"/>
      </w:pPr>
    </w:p>
    <w:p w14:paraId="30CD8198" w14:textId="77777777" w:rsidR="0082546F" w:rsidRDefault="0082546F" w:rsidP="0082546F">
      <w:pPr>
        <w:pStyle w:val="11"/>
        <w:keepNext/>
        <w:keepLines/>
        <w:shd w:val="clear" w:color="auto" w:fill="auto"/>
      </w:pPr>
      <w:r>
        <w:t>Препятствие 9 «Узор из конусов».</w:t>
      </w:r>
    </w:p>
    <w:p w14:paraId="56F179F0" w14:textId="77777777" w:rsidR="0082546F" w:rsidRDefault="0082546F" w:rsidP="0082546F">
      <w:pPr>
        <w:pStyle w:val="1"/>
        <w:shd w:val="clear" w:color="auto" w:fill="auto"/>
        <w:spacing w:after="480"/>
        <w:ind w:firstLine="740"/>
        <w:jc w:val="both"/>
      </w:pPr>
      <w:r>
        <w:t>Используются дорожные конусы в количестве 5 штук, которые устанавливаются на площадке длиной 5,5 м. и шириной 3 м. Расстояние между конусами и ограничительными линиями - 80 см. Расстояние от 1 до 2 конуса - 1,15 м., от 1 до 3 конуса - 2,3 м.</w:t>
      </w:r>
      <w:r>
        <w:br w:type="page"/>
      </w:r>
    </w:p>
    <w:p w14:paraId="08DFBE3D" w14:textId="77777777" w:rsidR="0082546F" w:rsidRDefault="0082546F" w:rsidP="0082546F">
      <w:pPr>
        <w:jc w:val="center"/>
        <w:rPr>
          <w:sz w:val="2"/>
          <w:szCs w:val="2"/>
        </w:rPr>
      </w:pPr>
      <w:r>
        <w:rPr>
          <w:noProof/>
          <w:lang w:bidi="ar-SA"/>
        </w:rPr>
        <w:lastRenderedPageBreak/>
        <w:drawing>
          <wp:inline distT="0" distB="0" distL="0" distR="0" wp14:anchorId="5B7C47C4" wp14:editId="49DA16D9">
            <wp:extent cx="2548255" cy="2042160"/>
            <wp:effectExtent l="0" t="0" r="0" b="0"/>
            <wp:docPr id="22" name="Picut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33"/>
                    <a:stretch/>
                  </pic:blipFill>
                  <pic:spPr>
                    <a:xfrm>
                      <a:off x="0" y="0"/>
                      <a:ext cx="2548255" cy="2042160"/>
                    </a:xfrm>
                    <a:prstGeom prst="rect">
                      <a:avLst/>
                    </a:prstGeom>
                  </pic:spPr>
                </pic:pic>
              </a:graphicData>
            </a:graphic>
          </wp:inline>
        </w:drawing>
      </w:r>
    </w:p>
    <w:p w14:paraId="0A91D9AB" w14:textId="77777777" w:rsidR="0082546F" w:rsidRDefault="0082546F" w:rsidP="0082546F">
      <w:pPr>
        <w:spacing w:after="139" w:line="1" w:lineRule="exact"/>
      </w:pPr>
    </w:p>
    <w:p w14:paraId="18582EBE"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5074"/>
        <w:gridCol w:w="1286"/>
      </w:tblGrid>
      <w:tr w:rsidR="0082546F" w14:paraId="468954FA" w14:textId="77777777" w:rsidTr="00A25F3F">
        <w:trPr>
          <w:trHeight w:hRule="exact" w:val="499"/>
          <w:jc w:val="center"/>
        </w:trPr>
        <w:tc>
          <w:tcPr>
            <w:tcW w:w="4147" w:type="dxa"/>
            <w:vMerge w:val="restart"/>
            <w:tcBorders>
              <w:top w:val="single" w:sz="4" w:space="0" w:color="auto"/>
              <w:left w:val="single" w:sz="4" w:space="0" w:color="auto"/>
            </w:tcBorders>
            <w:shd w:val="clear" w:color="auto" w:fill="FFFFFF"/>
          </w:tcPr>
          <w:p w14:paraId="0A05FCA7" w14:textId="77777777" w:rsidR="0082546F" w:rsidRDefault="0082546F" w:rsidP="00A25F3F">
            <w:pPr>
              <w:pStyle w:val="a9"/>
              <w:shd w:val="clear" w:color="auto" w:fill="auto"/>
              <w:tabs>
                <w:tab w:val="left" w:pos="1834"/>
                <w:tab w:val="left" w:pos="3211"/>
              </w:tabs>
              <w:spacing w:line="360" w:lineRule="auto"/>
              <w:ind w:firstLine="200"/>
            </w:pPr>
            <w:r>
              <w:rPr>
                <w:b/>
                <w:bCs/>
              </w:rPr>
              <w:t xml:space="preserve">«Узор из конусов». </w:t>
            </w:r>
            <w:r>
              <w:t>Участник проезжает</w:t>
            </w:r>
            <w:r>
              <w:tab/>
              <w:t>между</w:t>
            </w:r>
            <w:r>
              <w:tab/>
              <w:t>всеми</w:t>
            </w:r>
          </w:p>
          <w:p w14:paraId="22BA4D0A" w14:textId="77777777" w:rsidR="0082546F" w:rsidRDefault="0082546F" w:rsidP="00A25F3F">
            <w:pPr>
              <w:pStyle w:val="a9"/>
              <w:shd w:val="clear" w:color="auto" w:fill="auto"/>
              <w:spacing w:line="360" w:lineRule="auto"/>
              <w:jc w:val="both"/>
            </w:pPr>
            <w:r>
              <w:t>конусами по порядку, стараясь их не задеть и не выехать за габариты площадки.</w:t>
            </w:r>
          </w:p>
        </w:tc>
        <w:tc>
          <w:tcPr>
            <w:tcW w:w="5074" w:type="dxa"/>
            <w:tcBorders>
              <w:top w:val="single" w:sz="4" w:space="0" w:color="auto"/>
              <w:left w:val="single" w:sz="4" w:space="0" w:color="auto"/>
            </w:tcBorders>
            <w:shd w:val="clear" w:color="auto" w:fill="FFFFFF"/>
          </w:tcPr>
          <w:p w14:paraId="602A3F37" w14:textId="77777777" w:rsidR="0082546F" w:rsidRDefault="0082546F" w:rsidP="00A25F3F">
            <w:pPr>
              <w:pStyle w:val="a9"/>
              <w:shd w:val="clear" w:color="auto" w:fill="auto"/>
            </w:pPr>
            <w:r>
              <w:t>Сдвиг конуса (за каждый)</w:t>
            </w:r>
          </w:p>
        </w:tc>
        <w:tc>
          <w:tcPr>
            <w:tcW w:w="1286" w:type="dxa"/>
            <w:tcBorders>
              <w:top w:val="single" w:sz="4" w:space="0" w:color="auto"/>
              <w:left w:val="single" w:sz="4" w:space="0" w:color="auto"/>
              <w:right w:val="single" w:sz="4" w:space="0" w:color="auto"/>
            </w:tcBorders>
            <w:shd w:val="clear" w:color="auto" w:fill="FFFFFF"/>
            <w:vAlign w:val="center"/>
          </w:tcPr>
          <w:p w14:paraId="4FC7FEDD" w14:textId="77777777" w:rsidR="0082546F" w:rsidRDefault="0082546F" w:rsidP="00A25F3F">
            <w:pPr>
              <w:pStyle w:val="a9"/>
              <w:shd w:val="clear" w:color="auto" w:fill="auto"/>
              <w:ind w:firstLine="600"/>
            </w:pPr>
            <w:r>
              <w:rPr>
                <w:b/>
                <w:bCs/>
              </w:rPr>
              <w:t>1</w:t>
            </w:r>
          </w:p>
        </w:tc>
      </w:tr>
      <w:tr w:rsidR="0082546F" w14:paraId="27FF7E5E" w14:textId="77777777" w:rsidTr="00A25F3F">
        <w:trPr>
          <w:trHeight w:hRule="exact" w:val="490"/>
          <w:jc w:val="center"/>
        </w:trPr>
        <w:tc>
          <w:tcPr>
            <w:tcW w:w="4147" w:type="dxa"/>
            <w:vMerge/>
            <w:tcBorders>
              <w:left w:val="single" w:sz="4" w:space="0" w:color="auto"/>
            </w:tcBorders>
            <w:shd w:val="clear" w:color="auto" w:fill="FFFFFF"/>
          </w:tcPr>
          <w:p w14:paraId="1D8DDBDB" w14:textId="77777777" w:rsidR="0082546F" w:rsidRDefault="0082546F" w:rsidP="00A25F3F"/>
        </w:tc>
        <w:tc>
          <w:tcPr>
            <w:tcW w:w="5074" w:type="dxa"/>
            <w:tcBorders>
              <w:top w:val="single" w:sz="4" w:space="0" w:color="auto"/>
              <w:left w:val="single" w:sz="4" w:space="0" w:color="auto"/>
            </w:tcBorders>
            <w:shd w:val="clear" w:color="auto" w:fill="FFFFFF"/>
          </w:tcPr>
          <w:p w14:paraId="66381CA6" w14:textId="77777777" w:rsidR="0082546F" w:rsidRDefault="0082546F" w:rsidP="00A25F3F">
            <w:pPr>
              <w:pStyle w:val="a9"/>
              <w:shd w:val="clear" w:color="auto" w:fill="auto"/>
            </w:pPr>
            <w:r>
              <w:t>Падение конуса (за каждый)</w:t>
            </w:r>
          </w:p>
        </w:tc>
        <w:tc>
          <w:tcPr>
            <w:tcW w:w="1286" w:type="dxa"/>
            <w:tcBorders>
              <w:top w:val="single" w:sz="4" w:space="0" w:color="auto"/>
              <w:left w:val="single" w:sz="4" w:space="0" w:color="auto"/>
              <w:right w:val="single" w:sz="4" w:space="0" w:color="auto"/>
            </w:tcBorders>
            <w:shd w:val="clear" w:color="auto" w:fill="FFFFFF"/>
            <w:vAlign w:val="center"/>
          </w:tcPr>
          <w:p w14:paraId="11B00012" w14:textId="77777777" w:rsidR="0082546F" w:rsidRDefault="0082546F" w:rsidP="00A25F3F">
            <w:pPr>
              <w:pStyle w:val="a9"/>
              <w:shd w:val="clear" w:color="auto" w:fill="auto"/>
              <w:ind w:firstLine="600"/>
            </w:pPr>
            <w:r>
              <w:rPr>
                <w:b/>
                <w:bCs/>
              </w:rPr>
              <w:t>2</w:t>
            </w:r>
          </w:p>
        </w:tc>
      </w:tr>
      <w:tr w:rsidR="0082546F" w14:paraId="16939EF7" w14:textId="77777777" w:rsidTr="00A25F3F">
        <w:trPr>
          <w:trHeight w:hRule="exact" w:val="494"/>
          <w:jc w:val="center"/>
        </w:trPr>
        <w:tc>
          <w:tcPr>
            <w:tcW w:w="4147" w:type="dxa"/>
            <w:vMerge/>
            <w:tcBorders>
              <w:left w:val="single" w:sz="4" w:space="0" w:color="auto"/>
            </w:tcBorders>
            <w:shd w:val="clear" w:color="auto" w:fill="FFFFFF"/>
          </w:tcPr>
          <w:p w14:paraId="0F9FAF19" w14:textId="77777777" w:rsidR="0082546F" w:rsidRDefault="0082546F" w:rsidP="00A25F3F"/>
        </w:tc>
        <w:tc>
          <w:tcPr>
            <w:tcW w:w="5074" w:type="dxa"/>
            <w:tcBorders>
              <w:top w:val="single" w:sz="4" w:space="0" w:color="auto"/>
              <w:left w:val="single" w:sz="4" w:space="0" w:color="auto"/>
            </w:tcBorders>
            <w:shd w:val="clear" w:color="auto" w:fill="FFFFFF"/>
            <w:vAlign w:val="center"/>
          </w:tcPr>
          <w:p w14:paraId="7C0D087A" w14:textId="77777777" w:rsidR="0082546F" w:rsidRDefault="0082546F" w:rsidP="00A25F3F">
            <w:pPr>
              <w:pStyle w:val="a9"/>
              <w:shd w:val="clear" w:color="auto" w:fill="auto"/>
            </w:pPr>
            <w:r>
              <w:t>Пропуск конуса</w:t>
            </w:r>
          </w:p>
        </w:tc>
        <w:tc>
          <w:tcPr>
            <w:tcW w:w="1286" w:type="dxa"/>
            <w:tcBorders>
              <w:top w:val="single" w:sz="4" w:space="0" w:color="auto"/>
              <w:left w:val="single" w:sz="4" w:space="0" w:color="auto"/>
              <w:right w:val="single" w:sz="4" w:space="0" w:color="auto"/>
            </w:tcBorders>
            <w:shd w:val="clear" w:color="auto" w:fill="FFFFFF"/>
            <w:vAlign w:val="center"/>
          </w:tcPr>
          <w:p w14:paraId="1B0B2B94" w14:textId="77777777" w:rsidR="0082546F" w:rsidRDefault="0082546F" w:rsidP="00A25F3F">
            <w:pPr>
              <w:pStyle w:val="a9"/>
              <w:shd w:val="clear" w:color="auto" w:fill="auto"/>
              <w:ind w:firstLine="600"/>
            </w:pPr>
            <w:r>
              <w:rPr>
                <w:b/>
                <w:bCs/>
              </w:rPr>
              <w:t>2</w:t>
            </w:r>
          </w:p>
        </w:tc>
      </w:tr>
      <w:tr w:rsidR="0082546F" w14:paraId="72081DC8" w14:textId="77777777" w:rsidTr="00A25F3F">
        <w:trPr>
          <w:trHeight w:hRule="exact" w:val="984"/>
          <w:jc w:val="center"/>
        </w:trPr>
        <w:tc>
          <w:tcPr>
            <w:tcW w:w="4147" w:type="dxa"/>
            <w:vMerge/>
            <w:tcBorders>
              <w:left w:val="single" w:sz="4" w:space="0" w:color="auto"/>
              <w:bottom w:val="single" w:sz="4" w:space="0" w:color="auto"/>
            </w:tcBorders>
            <w:shd w:val="clear" w:color="auto" w:fill="FFFFFF"/>
          </w:tcPr>
          <w:p w14:paraId="3846272C" w14:textId="77777777" w:rsidR="0082546F" w:rsidRDefault="0082546F" w:rsidP="00A25F3F"/>
        </w:tc>
        <w:tc>
          <w:tcPr>
            <w:tcW w:w="5074" w:type="dxa"/>
            <w:tcBorders>
              <w:top w:val="single" w:sz="4" w:space="0" w:color="auto"/>
              <w:left w:val="single" w:sz="4" w:space="0" w:color="auto"/>
              <w:bottom w:val="single" w:sz="4" w:space="0" w:color="auto"/>
            </w:tcBorders>
            <w:shd w:val="clear" w:color="auto" w:fill="FFFFFF"/>
          </w:tcPr>
          <w:p w14:paraId="76599AB9" w14:textId="77777777" w:rsidR="0082546F" w:rsidRDefault="0082546F" w:rsidP="00A25F3F">
            <w:pPr>
              <w:pStyle w:val="a9"/>
              <w:shd w:val="clear" w:color="auto" w:fill="auto"/>
              <w:tabs>
                <w:tab w:val="left" w:pos="1296"/>
                <w:tab w:val="left" w:pos="2083"/>
                <w:tab w:val="left" w:pos="3538"/>
              </w:tabs>
              <w:spacing w:after="140"/>
            </w:pPr>
            <w:r>
              <w:t>Выезд</w:t>
            </w:r>
            <w:r>
              <w:tab/>
              <w:t>за</w:t>
            </w:r>
            <w:r>
              <w:tab/>
              <w:t>пределы</w:t>
            </w:r>
            <w:r>
              <w:tab/>
              <w:t>габаритов</w:t>
            </w:r>
          </w:p>
          <w:p w14:paraId="66919FF1" w14:textId="77777777" w:rsidR="0082546F" w:rsidRDefault="0082546F" w:rsidP="00A25F3F">
            <w:pPr>
              <w:pStyle w:val="a9"/>
              <w:shd w:val="clear" w:color="auto" w:fill="auto"/>
            </w:pPr>
            <w:r>
              <w:t>препятствия (за каждый)</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14:paraId="7BB1E0C0" w14:textId="77777777" w:rsidR="0082546F" w:rsidRDefault="0082546F" w:rsidP="00A25F3F">
            <w:pPr>
              <w:pStyle w:val="a9"/>
              <w:shd w:val="clear" w:color="auto" w:fill="auto"/>
              <w:ind w:firstLine="600"/>
            </w:pPr>
            <w:r>
              <w:rPr>
                <w:b/>
                <w:bCs/>
              </w:rPr>
              <w:t>2</w:t>
            </w:r>
          </w:p>
        </w:tc>
      </w:tr>
    </w:tbl>
    <w:p w14:paraId="3C6B818F" w14:textId="77777777" w:rsidR="0082546F" w:rsidRDefault="0082546F" w:rsidP="0082546F">
      <w:pPr>
        <w:spacing w:after="479" w:line="1" w:lineRule="exact"/>
      </w:pPr>
    </w:p>
    <w:p w14:paraId="03562731" w14:textId="77777777" w:rsidR="0082546F" w:rsidRDefault="0082546F" w:rsidP="0082546F">
      <w:pPr>
        <w:pStyle w:val="11"/>
        <w:keepNext/>
        <w:keepLines/>
        <w:shd w:val="clear" w:color="auto" w:fill="auto"/>
      </w:pPr>
      <w:r>
        <w:t>Препятствие 10 «Змейка».</w:t>
      </w:r>
    </w:p>
    <w:p w14:paraId="1B2A26EB" w14:textId="77777777" w:rsidR="0082546F" w:rsidRDefault="0082546F" w:rsidP="0082546F">
      <w:pPr>
        <w:pStyle w:val="1"/>
        <w:shd w:val="clear" w:color="auto" w:fill="auto"/>
        <w:spacing w:after="280"/>
        <w:ind w:firstLine="720"/>
        <w:jc w:val="both"/>
      </w:pPr>
      <w:r>
        <w:t>Используются фишки диаметром до 7 см. и высотой 2,5 см. Необходимо не менее 10 фишек. Расстояние между фишками 15 см. Длина «змейки» не менее 6 м. Расстояние между парами фишек - 50 см. Расстояние от первой пары фишек до второй - 1,5 м. Расстояние между крайними фишками и ограничительными линиями - 80 см.</w:t>
      </w:r>
    </w:p>
    <w:p w14:paraId="3B23CDFA" w14:textId="77777777" w:rsidR="0082546F" w:rsidRDefault="0082546F" w:rsidP="0082546F">
      <w:pPr>
        <w:jc w:val="center"/>
        <w:rPr>
          <w:sz w:val="2"/>
          <w:szCs w:val="2"/>
        </w:rPr>
      </w:pPr>
      <w:r>
        <w:rPr>
          <w:noProof/>
          <w:lang w:bidi="ar-SA"/>
        </w:rPr>
        <w:drawing>
          <wp:inline distT="0" distB="0" distL="0" distR="0" wp14:anchorId="4EAB6B35" wp14:editId="213CAB12">
            <wp:extent cx="4316095" cy="2401570"/>
            <wp:effectExtent l="0" t="0" r="0" b="0"/>
            <wp:docPr id="23" name="Picut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34"/>
                    <a:stretch/>
                  </pic:blipFill>
                  <pic:spPr>
                    <a:xfrm>
                      <a:off x="0" y="0"/>
                      <a:ext cx="4316095" cy="2401570"/>
                    </a:xfrm>
                    <a:prstGeom prst="rect">
                      <a:avLst/>
                    </a:prstGeom>
                  </pic:spPr>
                </pic:pic>
              </a:graphicData>
            </a:graphic>
          </wp:inline>
        </w:drawing>
      </w:r>
    </w:p>
    <w:p w14:paraId="67A1CA08" w14:textId="77777777" w:rsidR="0082546F" w:rsidRDefault="0082546F" w:rsidP="0082546F">
      <w:pPr>
        <w:spacing w:line="1" w:lineRule="exact"/>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4147"/>
        <w:gridCol w:w="5074"/>
        <w:gridCol w:w="1286"/>
      </w:tblGrid>
      <w:tr w:rsidR="0082546F" w14:paraId="56512584" w14:textId="77777777" w:rsidTr="00A25F3F">
        <w:trPr>
          <w:trHeight w:hRule="exact" w:val="499"/>
          <w:jc w:val="center"/>
        </w:trPr>
        <w:tc>
          <w:tcPr>
            <w:tcW w:w="4147" w:type="dxa"/>
            <w:vMerge w:val="restart"/>
            <w:tcBorders>
              <w:top w:val="single" w:sz="4" w:space="0" w:color="auto"/>
              <w:left w:val="single" w:sz="4" w:space="0" w:color="auto"/>
            </w:tcBorders>
            <w:shd w:val="clear" w:color="auto" w:fill="FFFFFF"/>
          </w:tcPr>
          <w:p w14:paraId="44D0896B" w14:textId="77777777" w:rsidR="0082546F" w:rsidRDefault="0082546F" w:rsidP="00A25F3F">
            <w:pPr>
              <w:pStyle w:val="a9"/>
              <w:shd w:val="clear" w:color="auto" w:fill="auto"/>
              <w:spacing w:line="360" w:lineRule="auto"/>
              <w:jc w:val="both"/>
            </w:pPr>
            <w:r>
              <w:rPr>
                <w:b/>
                <w:bCs/>
              </w:rPr>
              <w:lastRenderedPageBreak/>
              <w:t xml:space="preserve">«Змейка». </w:t>
            </w:r>
            <w:r>
              <w:t>Участник проезжает между парами фишек по порядку, стараясь их не задеть и не выехать за габариты площадки.</w:t>
            </w:r>
          </w:p>
        </w:tc>
        <w:tc>
          <w:tcPr>
            <w:tcW w:w="5074" w:type="dxa"/>
            <w:tcBorders>
              <w:top w:val="single" w:sz="4" w:space="0" w:color="auto"/>
              <w:left w:val="single" w:sz="4" w:space="0" w:color="auto"/>
            </w:tcBorders>
            <w:shd w:val="clear" w:color="auto" w:fill="FFFFFF"/>
            <w:vAlign w:val="center"/>
          </w:tcPr>
          <w:p w14:paraId="0F34B906" w14:textId="77777777" w:rsidR="0082546F" w:rsidRDefault="0082546F" w:rsidP="00A25F3F">
            <w:pPr>
              <w:pStyle w:val="a9"/>
              <w:shd w:val="clear" w:color="auto" w:fill="auto"/>
            </w:pPr>
            <w:r>
              <w:t>Сдвиг фишки</w:t>
            </w:r>
          </w:p>
        </w:tc>
        <w:tc>
          <w:tcPr>
            <w:tcW w:w="1286" w:type="dxa"/>
            <w:tcBorders>
              <w:top w:val="single" w:sz="4" w:space="0" w:color="auto"/>
              <w:left w:val="single" w:sz="4" w:space="0" w:color="auto"/>
              <w:right w:val="single" w:sz="4" w:space="0" w:color="auto"/>
            </w:tcBorders>
            <w:shd w:val="clear" w:color="auto" w:fill="FFFFFF"/>
            <w:vAlign w:val="center"/>
          </w:tcPr>
          <w:p w14:paraId="74AAC4E9" w14:textId="77777777" w:rsidR="0082546F" w:rsidRDefault="0082546F" w:rsidP="00A25F3F">
            <w:pPr>
              <w:pStyle w:val="a9"/>
              <w:shd w:val="clear" w:color="auto" w:fill="auto"/>
              <w:ind w:firstLine="560"/>
              <w:jc w:val="both"/>
            </w:pPr>
            <w:r>
              <w:rPr>
                <w:b/>
                <w:bCs/>
              </w:rPr>
              <w:t>1</w:t>
            </w:r>
          </w:p>
        </w:tc>
      </w:tr>
      <w:tr w:rsidR="0082546F" w14:paraId="2982C3B4" w14:textId="77777777" w:rsidTr="00A25F3F">
        <w:trPr>
          <w:trHeight w:hRule="exact" w:val="974"/>
          <w:jc w:val="center"/>
        </w:trPr>
        <w:tc>
          <w:tcPr>
            <w:tcW w:w="4147" w:type="dxa"/>
            <w:vMerge/>
            <w:tcBorders>
              <w:left w:val="single" w:sz="4" w:space="0" w:color="auto"/>
            </w:tcBorders>
            <w:shd w:val="clear" w:color="auto" w:fill="FFFFFF"/>
          </w:tcPr>
          <w:p w14:paraId="021910FF" w14:textId="77777777" w:rsidR="0082546F" w:rsidRDefault="0082546F" w:rsidP="00A25F3F"/>
        </w:tc>
        <w:tc>
          <w:tcPr>
            <w:tcW w:w="5074" w:type="dxa"/>
            <w:tcBorders>
              <w:top w:val="single" w:sz="4" w:space="0" w:color="auto"/>
              <w:left w:val="single" w:sz="4" w:space="0" w:color="auto"/>
            </w:tcBorders>
            <w:shd w:val="clear" w:color="auto" w:fill="FFFFFF"/>
          </w:tcPr>
          <w:p w14:paraId="16ADCA86" w14:textId="77777777" w:rsidR="0082546F" w:rsidRDefault="0082546F" w:rsidP="00A25F3F">
            <w:pPr>
              <w:pStyle w:val="a9"/>
              <w:shd w:val="clear" w:color="auto" w:fill="auto"/>
              <w:spacing w:line="360" w:lineRule="auto"/>
            </w:pPr>
            <w:r>
              <w:t>Не проехал между фишками передним колесом</w:t>
            </w:r>
          </w:p>
        </w:tc>
        <w:tc>
          <w:tcPr>
            <w:tcW w:w="1286" w:type="dxa"/>
            <w:tcBorders>
              <w:top w:val="single" w:sz="4" w:space="0" w:color="auto"/>
              <w:left w:val="single" w:sz="4" w:space="0" w:color="auto"/>
              <w:right w:val="single" w:sz="4" w:space="0" w:color="auto"/>
            </w:tcBorders>
            <w:shd w:val="clear" w:color="auto" w:fill="FFFFFF"/>
          </w:tcPr>
          <w:p w14:paraId="243F3FE4" w14:textId="77777777" w:rsidR="0082546F" w:rsidRDefault="0082546F" w:rsidP="00A25F3F">
            <w:pPr>
              <w:pStyle w:val="a9"/>
              <w:shd w:val="clear" w:color="auto" w:fill="auto"/>
              <w:ind w:firstLine="560"/>
              <w:jc w:val="both"/>
            </w:pPr>
            <w:r>
              <w:rPr>
                <w:b/>
                <w:bCs/>
              </w:rPr>
              <w:t>3</w:t>
            </w:r>
          </w:p>
        </w:tc>
      </w:tr>
      <w:tr w:rsidR="0082546F" w14:paraId="14B56D30" w14:textId="77777777" w:rsidTr="00A25F3F">
        <w:trPr>
          <w:trHeight w:hRule="exact" w:val="974"/>
          <w:jc w:val="center"/>
        </w:trPr>
        <w:tc>
          <w:tcPr>
            <w:tcW w:w="4147" w:type="dxa"/>
            <w:vMerge/>
            <w:tcBorders>
              <w:left w:val="single" w:sz="4" w:space="0" w:color="auto"/>
            </w:tcBorders>
            <w:shd w:val="clear" w:color="auto" w:fill="FFFFFF"/>
          </w:tcPr>
          <w:p w14:paraId="189A9ADF" w14:textId="77777777" w:rsidR="0082546F" w:rsidRDefault="0082546F" w:rsidP="00A25F3F"/>
        </w:tc>
        <w:tc>
          <w:tcPr>
            <w:tcW w:w="5074" w:type="dxa"/>
            <w:tcBorders>
              <w:top w:val="single" w:sz="4" w:space="0" w:color="auto"/>
              <w:left w:val="single" w:sz="4" w:space="0" w:color="auto"/>
            </w:tcBorders>
            <w:shd w:val="clear" w:color="auto" w:fill="FFFFFF"/>
          </w:tcPr>
          <w:p w14:paraId="7E34259D" w14:textId="77777777" w:rsidR="0082546F" w:rsidRDefault="0082546F" w:rsidP="00A25F3F">
            <w:pPr>
              <w:pStyle w:val="a9"/>
              <w:shd w:val="clear" w:color="auto" w:fill="auto"/>
              <w:spacing w:line="360" w:lineRule="auto"/>
            </w:pPr>
            <w:r>
              <w:t>Не проехал между фишки задним колесом</w:t>
            </w:r>
          </w:p>
        </w:tc>
        <w:tc>
          <w:tcPr>
            <w:tcW w:w="1286" w:type="dxa"/>
            <w:tcBorders>
              <w:top w:val="single" w:sz="4" w:space="0" w:color="auto"/>
              <w:left w:val="single" w:sz="4" w:space="0" w:color="auto"/>
              <w:right w:val="single" w:sz="4" w:space="0" w:color="auto"/>
            </w:tcBorders>
            <w:shd w:val="clear" w:color="auto" w:fill="FFFFFF"/>
          </w:tcPr>
          <w:p w14:paraId="3193F89D" w14:textId="77777777" w:rsidR="0082546F" w:rsidRDefault="0082546F" w:rsidP="00A25F3F">
            <w:pPr>
              <w:pStyle w:val="a9"/>
              <w:shd w:val="clear" w:color="auto" w:fill="auto"/>
              <w:ind w:firstLine="560"/>
              <w:jc w:val="both"/>
            </w:pPr>
            <w:r>
              <w:rPr>
                <w:b/>
                <w:bCs/>
              </w:rPr>
              <w:t>2</w:t>
            </w:r>
          </w:p>
        </w:tc>
      </w:tr>
      <w:tr w:rsidR="0082546F" w14:paraId="381096FA" w14:textId="77777777" w:rsidTr="00A25F3F">
        <w:trPr>
          <w:trHeight w:hRule="exact" w:val="989"/>
          <w:jc w:val="center"/>
        </w:trPr>
        <w:tc>
          <w:tcPr>
            <w:tcW w:w="4147" w:type="dxa"/>
            <w:vMerge/>
            <w:tcBorders>
              <w:left w:val="single" w:sz="4" w:space="0" w:color="auto"/>
              <w:bottom w:val="single" w:sz="4" w:space="0" w:color="auto"/>
            </w:tcBorders>
            <w:shd w:val="clear" w:color="auto" w:fill="FFFFFF"/>
          </w:tcPr>
          <w:p w14:paraId="0F2A8F3A" w14:textId="77777777" w:rsidR="0082546F" w:rsidRDefault="0082546F" w:rsidP="00A25F3F"/>
        </w:tc>
        <w:tc>
          <w:tcPr>
            <w:tcW w:w="5074" w:type="dxa"/>
            <w:tcBorders>
              <w:top w:val="single" w:sz="4" w:space="0" w:color="auto"/>
              <w:left w:val="single" w:sz="4" w:space="0" w:color="auto"/>
              <w:bottom w:val="single" w:sz="4" w:space="0" w:color="auto"/>
            </w:tcBorders>
            <w:shd w:val="clear" w:color="auto" w:fill="FFFFFF"/>
          </w:tcPr>
          <w:p w14:paraId="6EC54DCE" w14:textId="77777777" w:rsidR="0082546F" w:rsidRDefault="0082546F" w:rsidP="00A25F3F">
            <w:pPr>
              <w:pStyle w:val="a9"/>
              <w:shd w:val="clear" w:color="auto" w:fill="auto"/>
              <w:tabs>
                <w:tab w:val="left" w:pos="1296"/>
                <w:tab w:val="left" w:pos="2083"/>
                <w:tab w:val="left" w:pos="3634"/>
              </w:tabs>
              <w:spacing w:after="140"/>
            </w:pPr>
            <w:r>
              <w:t>Выезд</w:t>
            </w:r>
            <w:r>
              <w:tab/>
              <w:t>за</w:t>
            </w:r>
            <w:r>
              <w:tab/>
              <w:t>пределы</w:t>
            </w:r>
            <w:r>
              <w:tab/>
              <w:t>габаритов</w:t>
            </w:r>
          </w:p>
          <w:p w14:paraId="2246B859" w14:textId="77777777" w:rsidR="0082546F" w:rsidRDefault="0082546F" w:rsidP="00A25F3F">
            <w:pPr>
              <w:pStyle w:val="a9"/>
              <w:shd w:val="clear" w:color="auto" w:fill="auto"/>
            </w:pPr>
            <w:r>
              <w:t>препятствия (за каждый)</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14:paraId="0E1AE003" w14:textId="77777777" w:rsidR="0082546F" w:rsidRDefault="0082546F" w:rsidP="00A25F3F">
            <w:pPr>
              <w:pStyle w:val="a9"/>
              <w:shd w:val="clear" w:color="auto" w:fill="auto"/>
              <w:ind w:firstLine="560"/>
              <w:jc w:val="both"/>
            </w:pPr>
            <w:r>
              <w:rPr>
                <w:b/>
                <w:bCs/>
              </w:rPr>
              <w:t>2</w:t>
            </w:r>
          </w:p>
        </w:tc>
      </w:tr>
    </w:tbl>
    <w:p w14:paraId="6F7CBE06" w14:textId="77777777" w:rsidR="0082546F" w:rsidRDefault="0082546F" w:rsidP="0082546F">
      <w:pPr>
        <w:spacing w:after="479" w:line="1" w:lineRule="exact"/>
      </w:pPr>
    </w:p>
    <w:p w14:paraId="1F92D7C7" w14:textId="77777777" w:rsidR="0082546F" w:rsidRDefault="0082546F" w:rsidP="0082546F">
      <w:pPr>
        <w:pStyle w:val="11"/>
        <w:keepNext/>
        <w:keepLines/>
        <w:shd w:val="clear" w:color="auto" w:fill="auto"/>
        <w:spacing w:after="420"/>
      </w:pPr>
      <w:r>
        <w:t>Препятствие 11 «Наклонная доска».</w:t>
      </w:r>
    </w:p>
    <w:p w14:paraId="5F6CC0D6" w14:textId="77777777" w:rsidR="0082546F" w:rsidRDefault="0082546F" w:rsidP="0082546F">
      <w:pPr>
        <w:pStyle w:val="1"/>
        <w:shd w:val="clear" w:color="auto" w:fill="auto"/>
        <w:spacing w:after="280"/>
        <w:ind w:firstLine="720"/>
      </w:pPr>
      <w:r>
        <w:t>В основании конструкции находится каркас (металлический или деревянный). Используется наклонная поверхность. Часть конструкции, по которой движется велосипед, обшита резиной, остальные части — пластиком с нанесением на него цветных клеящихся полосок. Длина конструкции от 2 до 3 м. Ширина от 25 до 40 см. Высота слева не менее 10 см, справа не более 1 см.</w:t>
      </w:r>
    </w:p>
    <w:p w14:paraId="6A2EBFE2" w14:textId="77777777" w:rsidR="0082546F" w:rsidRDefault="0082546F" w:rsidP="0082546F">
      <w:pPr>
        <w:jc w:val="center"/>
        <w:rPr>
          <w:sz w:val="2"/>
          <w:szCs w:val="2"/>
        </w:rPr>
      </w:pPr>
      <w:r>
        <w:rPr>
          <w:noProof/>
          <w:lang w:bidi="ar-SA"/>
        </w:rPr>
        <w:drawing>
          <wp:inline distT="0" distB="0" distL="0" distR="0" wp14:anchorId="2F7B8AB6" wp14:editId="3185324C">
            <wp:extent cx="2700655" cy="2401570"/>
            <wp:effectExtent l="0" t="0" r="0" b="0"/>
            <wp:docPr id="24" name="Picut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35"/>
                    <a:stretch/>
                  </pic:blipFill>
                  <pic:spPr>
                    <a:xfrm>
                      <a:off x="0" y="0"/>
                      <a:ext cx="2700655" cy="2401570"/>
                    </a:xfrm>
                    <a:prstGeom prst="rect">
                      <a:avLst/>
                    </a:prstGeom>
                  </pic:spPr>
                </pic:pic>
              </a:graphicData>
            </a:graphic>
          </wp:inline>
        </w:drawing>
      </w:r>
    </w:p>
    <w:p w14:paraId="1E8441C1" w14:textId="77777777" w:rsidR="0082546F" w:rsidRDefault="0082546F" w:rsidP="0082546F">
      <w:pPr>
        <w:spacing w:after="419" w:line="1" w:lineRule="exact"/>
      </w:pPr>
    </w:p>
    <w:p w14:paraId="52DB5E3B"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18"/>
        <w:gridCol w:w="5102"/>
        <w:gridCol w:w="1286"/>
      </w:tblGrid>
      <w:tr w:rsidR="0082546F" w14:paraId="212B43A8" w14:textId="77777777" w:rsidTr="00A25F3F">
        <w:trPr>
          <w:trHeight w:hRule="exact" w:val="499"/>
          <w:jc w:val="center"/>
        </w:trPr>
        <w:tc>
          <w:tcPr>
            <w:tcW w:w="4118" w:type="dxa"/>
            <w:vMerge w:val="restart"/>
            <w:tcBorders>
              <w:top w:val="single" w:sz="4" w:space="0" w:color="auto"/>
              <w:left w:val="single" w:sz="4" w:space="0" w:color="auto"/>
            </w:tcBorders>
            <w:shd w:val="clear" w:color="auto" w:fill="FFFFFF"/>
          </w:tcPr>
          <w:p w14:paraId="44BAE476" w14:textId="77777777" w:rsidR="0082546F" w:rsidRDefault="0082546F" w:rsidP="00A25F3F">
            <w:pPr>
              <w:pStyle w:val="a9"/>
              <w:shd w:val="clear" w:color="auto" w:fill="auto"/>
              <w:spacing w:line="360" w:lineRule="auto"/>
              <w:ind w:firstLine="160"/>
              <w:jc w:val="both"/>
            </w:pPr>
            <w:r>
              <w:rPr>
                <w:b/>
                <w:bCs/>
              </w:rPr>
              <w:t xml:space="preserve">«Наклонная доска». </w:t>
            </w:r>
            <w:r>
              <w:t>Участник должен проехать по наклонной доске обеими колесами, не съезжая с нее.</w:t>
            </w:r>
          </w:p>
        </w:tc>
        <w:tc>
          <w:tcPr>
            <w:tcW w:w="5102" w:type="dxa"/>
            <w:tcBorders>
              <w:top w:val="single" w:sz="4" w:space="0" w:color="auto"/>
              <w:left w:val="single" w:sz="4" w:space="0" w:color="auto"/>
            </w:tcBorders>
            <w:shd w:val="clear" w:color="auto" w:fill="FFFFFF"/>
            <w:vAlign w:val="center"/>
          </w:tcPr>
          <w:p w14:paraId="50DB5357" w14:textId="77777777" w:rsidR="0082546F" w:rsidRDefault="0082546F" w:rsidP="00A25F3F">
            <w:pPr>
              <w:pStyle w:val="a9"/>
              <w:shd w:val="clear" w:color="auto" w:fill="auto"/>
            </w:pPr>
            <w:r>
              <w:t>Съезд с доски одним колесом</w:t>
            </w:r>
          </w:p>
        </w:tc>
        <w:tc>
          <w:tcPr>
            <w:tcW w:w="1286" w:type="dxa"/>
            <w:tcBorders>
              <w:top w:val="single" w:sz="4" w:space="0" w:color="auto"/>
              <w:left w:val="single" w:sz="4" w:space="0" w:color="auto"/>
              <w:right w:val="single" w:sz="4" w:space="0" w:color="auto"/>
            </w:tcBorders>
            <w:shd w:val="clear" w:color="auto" w:fill="FFFFFF"/>
            <w:vAlign w:val="center"/>
          </w:tcPr>
          <w:p w14:paraId="09190D98" w14:textId="77777777" w:rsidR="0082546F" w:rsidRDefault="0082546F" w:rsidP="00A25F3F">
            <w:pPr>
              <w:pStyle w:val="a9"/>
              <w:shd w:val="clear" w:color="auto" w:fill="auto"/>
              <w:jc w:val="center"/>
            </w:pPr>
            <w:r>
              <w:rPr>
                <w:b/>
                <w:bCs/>
              </w:rPr>
              <w:t>2</w:t>
            </w:r>
          </w:p>
        </w:tc>
      </w:tr>
      <w:tr w:rsidR="0082546F" w14:paraId="1979529E" w14:textId="77777777" w:rsidTr="00A25F3F">
        <w:trPr>
          <w:trHeight w:hRule="exact" w:val="494"/>
          <w:jc w:val="center"/>
        </w:trPr>
        <w:tc>
          <w:tcPr>
            <w:tcW w:w="4118" w:type="dxa"/>
            <w:vMerge/>
            <w:tcBorders>
              <w:left w:val="single" w:sz="4" w:space="0" w:color="auto"/>
            </w:tcBorders>
            <w:shd w:val="clear" w:color="auto" w:fill="FFFFFF"/>
          </w:tcPr>
          <w:p w14:paraId="13CF49CB" w14:textId="77777777" w:rsidR="0082546F" w:rsidRDefault="0082546F" w:rsidP="00A25F3F"/>
        </w:tc>
        <w:tc>
          <w:tcPr>
            <w:tcW w:w="5102" w:type="dxa"/>
            <w:tcBorders>
              <w:top w:val="single" w:sz="4" w:space="0" w:color="auto"/>
              <w:left w:val="single" w:sz="4" w:space="0" w:color="auto"/>
            </w:tcBorders>
            <w:shd w:val="clear" w:color="auto" w:fill="FFFFFF"/>
          </w:tcPr>
          <w:p w14:paraId="124EA859" w14:textId="77777777" w:rsidR="0082546F" w:rsidRDefault="0082546F" w:rsidP="00A25F3F">
            <w:pPr>
              <w:pStyle w:val="a9"/>
              <w:shd w:val="clear" w:color="auto" w:fill="auto"/>
            </w:pPr>
            <w:r>
              <w:t>Съезд с доски двумя колесами</w:t>
            </w:r>
          </w:p>
        </w:tc>
        <w:tc>
          <w:tcPr>
            <w:tcW w:w="1286" w:type="dxa"/>
            <w:tcBorders>
              <w:top w:val="single" w:sz="4" w:space="0" w:color="auto"/>
              <w:left w:val="single" w:sz="4" w:space="0" w:color="auto"/>
              <w:right w:val="single" w:sz="4" w:space="0" w:color="auto"/>
            </w:tcBorders>
            <w:shd w:val="clear" w:color="auto" w:fill="FFFFFF"/>
          </w:tcPr>
          <w:p w14:paraId="6E9D0943" w14:textId="77777777" w:rsidR="0082546F" w:rsidRDefault="0082546F" w:rsidP="00A25F3F">
            <w:pPr>
              <w:pStyle w:val="a9"/>
              <w:shd w:val="clear" w:color="auto" w:fill="auto"/>
              <w:jc w:val="center"/>
            </w:pPr>
            <w:r>
              <w:rPr>
                <w:b/>
                <w:bCs/>
              </w:rPr>
              <w:t>3</w:t>
            </w:r>
          </w:p>
        </w:tc>
      </w:tr>
      <w:tr w:rsidR="0082546F" w14:paraId="0A01AA50" w14:textId="77777777" w:rsidTr="00A25F3F">
        <w:trPr>
          <w:trHeight w:hRule="exact" w:val="984"/>
          <w:jc w:val="center"/>
        </w:trPr>
        <w:tc>
          <w:tcPr>
            <w:tcW w:w="4118" w:type="dxa"/>
            <w:vMerge/>
            <w:tcBorders>
              <w:left w:val="single" w:sz="4" w:space="0" w:color="auto"/>
              <w:bottom w:val="single" w:sz="4" w:space="0" w:color="auto"/>
            </w:tcBorders>
            <w:shd w:val="clear" w:color="auto" w:fill="FFFFFF"/>
          </w:tcPr>
          <w:p w14:paraId="5E6333DD" w14:textId="77777777" w:rsidR="0082546F" w:rsidRDefault="0082546F" w:rsidP="00A25F3F"/>
        </w:tc>
        <w:tc>
          <w:tcPr>
            <w:tcW w:w="5102" w:type="dxa"/>
            <w:tcBorders>
              <w:top w:val="single" w:sz="4" w:space="0" w:color="auto"/>
              <w:left w:val="single" w:sz="4" w:space="0" w:color="auto"/>
              <w:bottom w:val="single" w:sz="4" w:space="0" w:color="auto"/>
            </w:tcBorders>
            <w:shd w:val="clear" w:color="auto" w:fill="FFFFFF"/>
          </w:tcPr>
          <w:p w14:paraId="1EC99588" w14:textId="77777777" w:rsidR="0082546F" w:rsidRDefault="0082546F" w:rsidP="00A25F3F">
            <w:pPr>
              <w:pStyle w:val="a9"/>
              <w:shd w:val="clear" w:color="auto" w:fill="auto"/>
              <w:spacing w:line="360" w:lineRule="auto"/>
            </w:pPr>
            <w:r>
              <w:t>Неудачное преодоление (страхующий помощник судьи поддержал участника)</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14:paraId="367A39A1" w14:textId="77777777" w:rsidR="0082546F" w:rsidRDefault="0082546F" w:rsidP="00A25F3F">
            <w:pPr>
              <w:pStyle w:val="a9"/>
              <w:shd w:val="clear" w:color="auto" w:fill="auto"/>
              <w:jc w:val="center"/>
            </w:pPr>
            <w:r>
              <w:rPr>
                <w:b/>
                <w:bCs/>
              </w:rPr>
              <w:t>4</w:t>
            </w:r>
          </w:p>
        </w:tc>
      </w:tr>
    </w:tbl>
    <w:p w14:paraId="7CEF63D9" w14:textId="77777777" w:rsidR="0082546F" w:rsidRDefault="0082546F" w:rsidP="0082546F">
      <w:pPr>
        <w:spacing w:line="1" w:lineRule="exact"/>
        <w:rPr>
          <w:sz w:val="2"/>
          <w:szCs w:val="2"/>
        </w:rPr>
      </w:pPr>
      <w:r>
        <w:br w:type="page"/>
      </w:r>
    </w:p>
    <w:p w14:paraId="06D68328" w14:textId="77777777" w:rsidR="0082546F" w:rsidRDefault="0082546F" w:rsidP="0082546F">
      <w:pPr>
        <w:pStyle w:val="11"/>
        <w:keepNext/>
        <w:keepLines/>
        <w:shd w:val="clear" w:color="auto" w:fill="auto"/>
      </w:pPr>
      <w:r>
        <w:lastRenderedPageBreak/>
        <w:t>Препятствие 12 «Узкая доска».</w:t>
      </w:r>
    </w:p>
    <w:p w14:paraId="6E724ACE" w14:textId="77777777" w:rsidR="0082546F" w:rsidRDefault="0082546F" w:rsidP="0082546F">
      <w:pPr>
        <w:pStyle w:val="1"/>
        <w:shd w:val="clear" w:color="auto" w:fill="auto"/>
        <w:ind w:firstLine="720"/>
      </w:pPr>
      <w:r>
        <w:t>Используется доска (деревянная) длиной 3 м., шириной не более 20 см. Толщина доски не более 3 см.</w:t>
      </w:r>
    </w:p>
    <w:p w14:paraId="31ACA04C" w14:textId="77777777" w:rsidR="0082546F" w:rsidRDefault="0082546F" w:rsidP="0082546F">
      <w:pPr>
        <w:jc w:val="center"/>
        <w:rPr>
          <w:sz w:val="2"/>
          <w:szCs w:val="2"/>
        </w:rPr>
      </w:pPr>
      <w:r>
        <w:rPr>
          <w:noProof/>
          <w:lang w:bidi="ar-SA"/>
        </w:rPr>
        <w:drawing>
          <wp:inline distT="0" distB="0" distL="0" distR="0" wp14:anchorId="5DE760B4" wp14:editId="1075C417">
            <wp:extent cx="2523490" cy="1657985"/>
            <wp:effectExtent l="0" t="0" r="0" b="0"/>
            <wp:docPr id="25" name="Picut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36"/>
                    <a:stretch/>
                  </pic:blipFill>
                  <pic:spPr>
                    <a:xfrm>
                      <a:off x="0" y="0"/>
                      <a:ext cx="2523490" cy="1657985"/>
                    </a:xfrm>
                    <a:prstGeom prst="rect">
                      <a:avLst/>
                    </a:prstGeom>
                  </pic:spPr>
                </pic:pic>
              </a:graphicData>
            </a:graphic>
          </wp:inline>
        </w:drawing>
      </w:r>
    </w:p>
    <w:p w14:paraId="468E46F8" w14:textId="77777777" w:rsidR="0082546F" w:rsidRDefault="0082546F" w:rsidP="0082546F">
      <w:pPr>
        <w:spacing w:after="139" w:line="1" w:lineRule="exact"/>
      </w:pPr>
    </w:p>
    <w:p w14:paraId="5B457D3F"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23"/>
        <w:gridCol w:w="5102"/>
        <w:gridCol w:w="1291"/>
      </w:tblGrid>
      <w:tr w:rsidR="0082546F" w14:paraId="1B1C849D" w14:textId="77777777" w:rsidTr="00A25F3F">
        <w:trPr>
          <w:trHeight w:hRule="exact" w:val="1478"/>
          <w:jc w:val="center"/>
        </w:trPr>
        <w:tc>
          <w:tcPr>
            <w:tcW w:w="4123" w:type="dxa"/>
            <w:vMerge w:val="restart"/>
            <w:tcBorders>
              <w:top w:val="single" w:sz="4" w:space="0" w:color="auto"/>
              <w:left w:val="single" w:sz="4" w:space="0" w:color="auto"/>
            </w:tcBorders>
            <w:shd w:val="clear" w:color="auto" w:fill="FFFFFF"/>
          </w:tcPr>
          <w:p w14:paraId="13E2BBF9" w14:textId="77777777" w:rsidR="0082546F" w:rsidRDefault="0082546F" w:rsidP="00A25F3F">
            <w:pPr>
              <w:pStyle w:val="a9"/>
              <w:shd w:val="clear" w:color="auto" w:fill="auto"/>
              <w:spacing w:line="360" w:lineRule="auto"/>
              <w:ind w:firstLine="160"/>
              <w:jc w:val="both"/>
            </w:pPr>
            <w:r>
              <w:rPr>
                <w:b/>
                <w:bCs/>
              </w:rPr>
              <w:t xml:space="preserve">«Узкая доска». </w:t>
            </w:r>
            <w:r>
              <w:t>Участник должен проехать по доске обеими колесами, стараясь не съехать с нее.</w:t>
            </w:r>
          </w:p>
        </w:tc>
        <w:tc>
          <w:tcPr>
            <w:tcW w:w="5102" w:type="dxa"/>
            <w:tcBorders>
              <w:top w:val="single" w:sz="4" w:space="0" w:color="auto"/>
              <w:left w:val="single" w:sz="4" w:space="0" w:color="auto"/>
            </w:tcBorders>
            <w:shd w:val="clear" w:color="auto" w:fill="FFFFFF"/>
          </w:tcPr>
          <w:p w14:paraId="7C51EA03" w14:textId="77777777" w:rsidR="0082546F" w:rsidRDefault="0082546F" w:rsidP="00A25F3F">
            <w:pPr>
              <w:pStyle w:val="a9"/>
              <w:shd w:val="clear" w:color="auto" w:fill="auto"/>
              <w:spacing w:line="360" w:lineRule="auto"/>
            </w:pPr>
            <w:r>
              <w:t>Выезд за пределы доски одним или двумя колесами</w:t>
            </w:r>
          </w:p>
        </w:tc>
        <w:tc>
          <w:tcPr>
            <w:tcW w:w="1291" w:type="dxa"/>
            <w:tcBorders>
              <w:top w:val="single" w:sz="4" w:space="0" w:color="auto"/>
              <w:left w:val="single" w:sz="4" w:space="0" w:color="auto"/>
              <w:right w:val="single" w:sz="4" w:space="0" w:color="auto"/>
            </w:tcBorders>
            <w:shd w:val="clear" w:color="auto" w:fill="FFFFFF"/>
          </w:tcPr>
          <w:p w14:paraId="6D8B7BE2" w14:textId="77777777" w:rsidR="0082546F" w:rsidRDefault="0082546F" w:rsidP="00A25F3F">
            <w:pPr>
              <w:pStyle w:val="a9"/>
              <w:shd w:val="clear" w:color="auto" w:fill="auto"/>
              <w:jc w:val="center"/>
            </w:pPr>
            <w:r>
              <w:rPr>
                <w:b/>
                <w:bCs/>
              </w:rPr>
              <w:t>2</w:t>
            </w:r>
          </w:p>
        </w:tc>
      </w:tr>
      <w:tr w:rsidR="0082546F" w14:paraId="62A8C6C6" w14:textId="77777777" w:rsidTr="00A25F3F">
        <w:trPr>
          <w:trHeight w:hRule="exact" w:val="1003"/>
          <w:jc w:val="center"/>
        </w:trPr>
        <w:tc>
          <w:tcPr>
            <w:tcW w:w="4123" w:type="dxa"/>
            <w:vMerge/>
            <w:tcBorders>
              <w:left w:val="single" w:sz="4" w:space="0" w:color="auto"/>
              <w:bottom w:val="single" w:sz="4" w:space="0" w:color="auto"/>
            </w:tcBorders>
            <w:shd w:val="clear" w:color="auto" w:fill="FFFFFF"/>
          </w:tcPr>
          <w:p w14:paraId="30184A16" w14:textId="77777777" w:rsidR="0082546F" w:rsidRDefault="0082546F" w:rsidP="00A25F3F"/>
        </w:tc>
        <w:tc>
          <w:tcPr>
            <w:tcW w:w="5102" w:type="dxa"/>
            <w:tcBorders>
              <w:top w:val="single" w:sz="4" w:space="0" w:color="auto"/>
              <w:left w:val="single" w:sz="4" w:space="0" w:color="auto"/>
              <w:bottom w:val="single" w:sz="4" w:space="0" w:color="auto"/>
            </w:tcBorders>
            <w:shd w:val="clear" w:color="auto" w:fill="FFFFFF"/>
          </w:tcPr>
          <w:p w14:paraId="2EDEF9AC" w14:textId="77777777" w:rsidR="0082546F" w:rsidRDefault="0082546F" w:rsidP="00A25F3F">
            <w:pPr>
              <w:pStyle w:val="a9"/>
              <w:shd w:val="clear" w:color="auto" w:fill="auto"/>
            </w:pPr>
            <w:r>
              <w:t>Пропуск доски</w:t>
            </w:r>
          </w:p>
        </w:tc>
        <w:tc>
          <w:tcPr>
            <w:tcW w:w="1291" w:type="dxa"/>
            <w:tcBorders>
              <w:top w:val="single" w:sz="4" w:space="0" w:color="auto"/>
              <w:left w:val="single" w:sz="4" w:space="0" w:color="auto"/>
              <w:bottom w:val="single" w:sz="4" w:space="0" w:color="auto"/>
              <w:right w:val="single" w:sz="4" w:space="0" w:color="auto"/>
            </w:tcBorders>
            <w:shd w:val="clear" w:color="auto" w:fill="FFFFFF"/>
          </w:tcPr>
          <w:p w14:paraId="3B1D007E" w14:textId="77777777" w:rsidR="0082546F" w:rsidRDefault="0082546F" w:rsidP="00A25F3F">
            <w:pPr>
              <w:pStyle w:val="a9"/>
              <w:shd w:val="clear" w:color="auto" w:fill="auto"/>
              <w:jc w:val="center"/>
            </w:pPr>
            <w:r>
              <w:rPr>
                <w:b/>
                <w:bCs/>
              </w:rPr>
              <w:t>3</w:t>
            </w:r>
          </w:p>
        </w:tc>
      </w:tr>
    </w:tbl>
    <w:p w14:paraId="7FDE946F" w14:textId="77777777" w:rsidR="0082546F" w:rsidRDefault="0082546F" w:rsidP="0082546F">
      <w:pPr>
        <w:spacing w:after="479" w:line="1" w:lineRule="exact"/>
      </w:pPr>
    </w:p>
    <w:p w14:paraId="18F165DB" w14:textId="77777777" w:rsidR="0082546F" w:rsidRDefault="0082546F" w:rsidP="0082546F">
      <w:pPr>
        <w:pStyle w:val="11"/>
        <w:keepNext/>
        <w:keepLines/>
        <w:shd w:val="clear" w:color="auto" w:fill="auto"/>
      </w:pPr>
      <w:r>
        <w:t>Препятствие 13 «Узкий проезд».</w:t>
      </w:r>
    </w:p>
    <w:p w14:paraId="7FDD3C06" w14:textId="77777777" w:rsidR="0082546F" w:rsidRDefault="0082546F" w:rsidP="0082546F">
      <w:pPr>
        <w:pStyle w:val="1"/>
        <w:shd w:val="clear" w:color="auto" w:fill="auto"/>
        <w:ind w:firstLine="720"/>
        <w:jc w:val="both"/>
      </w:pPr>
      <w:r>
        <w:t>Используются стойки на утяжеленном основании выстой 1,7 м. На стойки надеваются щиты высотой 1,2 м., так, чтобы от нижнего края щита до пола было не менее 80 см. Щиты должны свободно вращаться на стойке. Одна сторона белая, на другой чередование наклонных белых и красных полос шириной 15 см. Ширина проезда на 6 см. шире велосипеда с каждой стороны, предоставляемого организаторами. Необходимо не менее 6 стоек, образующие до 3 пар узких проездов, расположенные друг от друга на расстоянии не более 1 м.</w:t>
      </w:r>
    </w:p>
    <w:p w14:paraId="6554BE98" w14:textId="77777777" w:rsidR="0082546F" w:rsidRDefault="0082546F" w:rsidP="0082546F">
      <w:pPr>
        <w:jc w:val="center"/>
        <w:rPr>
          <w:sz w:val="2"/>
          <w:szCs w:val="2"/>
        </w:rPr>
      </w:pPr>
      <w:r>
        <w:rPr>
          <w:noProof/>
          <w:lang w:bidi="ar-SA"/>
        </w:rPr>
        <w:drawing>
          <wp:inline distT="0" distB="0" distL="0" distR="0" wp14:anchorId="10F07303" wp14:editId="7378E698">
            <wp:extent cx="2755265" cy="1578610"/>
            <wp:effectExtent l="0" t="0" r="0" b="0"/>
            <wp:docPr id="27" name="Picut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37"/>
                    <a:stretch/>
                  </pic:blipFill>
                  <pic:spPr>
                    <a:xfrm>
                      <a:off x="0" y="0"/>
                      <a:ext cx="2755265" cy="1578610"/>
                    </a:xfrm>
                    <a:prstGeom prst="rect">
                      <a:avLst/>
                    </a:prstGeom>
                  </pic:spPr>
                </pic:pic>
              </a:graphicData>
            </a:graphic>
          </wp:inline>
        </w:drawing>
      </w:r>
    </w:p>
    <w:p w14:paraId="7F20B657" w14:textId="77777777" w:rsidR="0082546F" w:rsidRDefault="0082546F" w:rsidP="0082546F">
      <w:pPr>
        <w:spacing w:line="1" w:lineRule="exact"/>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4118"/>
        <w:gridCol w:w="5102"/>
        <w:gridCol w:w="1286"/>
      </w:tblGrid>
      <w:tr w:rsidR="0082546F" w14:paraId="034C2E01" w14:textId="77777777" w:rsidTr="00A25F3F">
        <w:trPr>
          <w:trHeight w:hRule="exact" w:val="979"/>
          <w:jc w:val="center"/>
        </w:trPr>
        <w:tc>
          <w:tcPr>
            <w:tcW w:w="4118" w:type="dxa"/>
            <w:vMerge w:val="restart"/>
            <w:tcBorders>
              <w:top w:val="single" w:sz="4" w:space="0" w:color="auto"/>
              <w:left w:val="single" w:sz="4" w:space="0" w:color="auto"/>
            </w:tcBorders>
            <w:shd w:val="clear" w:color="auto" w:fill="FFFFFF"/>
          </w:tcPr>
          <w:p w14:paraId="250021BE" w14:textId="77777777" w:rsidR="0082546F" w:rsidRDefault="0082546F" w:rsidP="00A25F3F">
            <w:pPr>
              <w:pStyle w:val="a9"/>
              <w:shd w:val="clear" w:color="auto" w:fill="auto"/>
              <w:spacing w:line="360" w:lineRule="auto"/>
              <w:ind w:firstLine="160"/>
              <w:jc w:val="both"/>
            </w:pPr>
            <w:r>
              <w:rPr>
                <w:b/>
                <w:bCs/>
              </w:rPr>
              <w:lastRenderedPageBreak/>
              <w:t xml:space="preserve">«Узкий проезд». </w:t>
            </w:r>
            <w:r>
              <w:t>Участник должен проехать между нескольких пар стоек со щитами, стараясь не задеть их.</w:t>
            </w:r>
          </w:p>
        </w:tc>
        <w:tc>
          <w:tcPr>
            <w:tcW w:w="5102" w:type="dxa"/>
            <w:tcBorders>
              <w:top w:val="single" w:sz="4" w:space="0" w:color="auto"/>
              <w:left w:val="single" w:sz="4" w:space="0" w:color="auto"/>
            </w:tcBorders>
            <w:shd w:val="clear" w:color="auto" w:fill="FFFFFF"/>
            <w:vAlign w:val="center"/>
          </w:tcPr>
          <w:p w14:paraId="111B2C80" w14:textId="77777777" w:rsidR="0082546F" w:rsidRDefault="0082546F" w:rsidP="00A25F3F">
            <w:pPr>
              <w:pStyle w:val="a9"/>
              <w:shd w:val="clear" w:color="auto" w:fill="auto"/>
              <w:spacing w:line="360" w:lineRule="auto"/>
              <w:ind w:left="240"/>
            </w:pPr>
            <w:r>
              <w:t>Касание одного щита в первой паре ограждения</w:t>
            </w:r>
          </w:p>
        </w:tc>
        <w:tc>
          <w:tcPr>
            <w:tcW w:w="1286" w:type="dxa"/>
            <w:tcBorders>
              <w:top w:val="single" w:sz="4" w:space="0" w:color="auto"/>
              <w:left w:val="single" w:sz="4" w:space="0" w:color="auto"/>
              <w:right w:val="single" w:sz="4" w:space="0" w:color="auto"/>
            </w:tcBorders>
            <w:shd w:val="clear" w:color="auto" w:fill="FFFFFF"/>
          </w:tcPr>
          <w:p w14:paraId="5A86DFFF" w14:textId="77777777" w:rsidR="0082546F" w:rsidRDefault="0082546F" w:rsidP="00A25F3F">
            <w:pPr>
              <w:pStyle w:val="a9"/>
              <w:shd w:val="clear" w:color="auto" w:fill="auto"/>
              <w:jc w:val="center"/>
            </w:pPr>
            <w:r>
              <w:rPr>
                <w:b/>
                <w:bCs/>
              </w:rPr>
              <w:t>4</w:t>
            </w:r>
          </w:p>
        </w:tc>
      </w:tr>
      <w:tr w:rsidR="0082546F" w14:paraId="3762944C" w14:textId="77777777" w:rsidTr="00A25F3F">
        <w:trPr>
          <w:trHeight w:hRule="exact" w:val="979"/>
          <w:jc w:val="center"/>
        </w:trPr>
        <w:tc>
          <w:tcPr>
            <w:tcW w:w="4118" w:type="dxa"/>
            <w:vMerge/>
            <w:tcBorders>
              <w:left w:val="single" w:sz="4" w:space="0" w:color="auto"/>
            </w:tcBorders>
            <w:shd w:val="clear" w:color="auto" w:fill="FFFFFF"/>
          </w:tcPr>
          <w:p w14:paraId="1C8D9337" w14:textId="77777777" w:rsidR="0082546F" w:rsidRDefault="0082546F" w:rsidP="00A25F3F"/>
        </w:tc>
        <w:tc>
          <w:tcPr>
            <w:tcW w:w="5102" w:type="dxa"/>
            <w:tcBorders>
              <w:top w:val="single" w:sz="4" w:space="0" w:color="auto"/>
              <w:left w:val="single" w:sz="4" w:space="0" w:color="auto"/>
            </w:tcBorders>
            <w:shd w:val="clear" w:color="auto" w:fill="FFFFFF"/>
            <w:vAlign w:val="center"/>
          </w:tcPr>
          <w:p w14:paraId="7E5556F5" w14:textId="77777777" w:rsidR="0082546F" w:rsidRDefault="0082546F" w:rsidP="00A25F3F">
            <w:pPr>
              <w:pStyle w:val="a9"/>
              <w:shd w:val="clear" w:color="auto" w:fill="auto"/>
              <w:spacing w:line="360" w:lineRule="auto"/>
              <w:ind w:left="240"/>
            </w:pPr>
            <w:r>
              <w:t>Касание двух щитов в первой паре ограждения</w:t>
            </w:r>
          </w:p>
        </w:tc>
        <w:tc>
          <w:tcPr>
            <w:tcW w:w="1286" w:type="dxa"/>
            <w:tcBorders>
              <w:top w:val="single" w:sz="4" w:space="0" w:color="auto"/>
              <w:left w:val="single" w:sz="4" w:space="0" w:color="auto"/>
              <w:right w:val="single" w:sz="4" w:space="0" w:color="auto"/>
            </w:tcBorders>
            <w:shd w:val="clear" w:color="auto" w:fill="FFFFFF"/>
          </w:tcPr>
          <w:p w14:paraId="2AF5EBC4" w14:textId="77777777" w:rsidR="0082546F" w:rsidRDefault="0082546F" w:rsidP="00A25F3F">
            <w:pPr>
              <w:pStyle w:val="a9"/>
              <w:shd w:val="clear" w:color="auto" w:fill="auto"/>
              <w:ind w:firstLine="560"/>
              <w:jc w:val="both"/>
            </w:pPr>
            <w:r>
              <w:rPr>
                <w:b/>
                <w:bCs/>
              </w:rPr>
              <w:t>5</w:t>
            </w:r>
          </w:p>
        </w:tc>
      </w:tr>
      <w:tr w:rsidR="0082546F" w14:paraId="4674CC3A" w14:textId="77777777" w:rsidTr="00A25F3F">
        <w:trPr>
          <w:trHeight w:hRule="exact" w:val="974"/>
          <w:jc w:val="center"/>
        </w:trPr>
        <w:tc>
          <w:tcPr>
            <w:tcW w:w="4118" w:type="dxa"/>
            <w:vMerge/>
            <w:tcBorders>
              <w:left w:val="single" w:sz="4" w:space="0" w:color="auto"/>
            </w:tcBorders>
            <w:shd w:val="clear" w:color="auto" w:fill="FFFFFF"/>
          </w:tcPr>
          <w:p w14:paraId="5BDFF622" w14:textId="77777777" w:rsidR="0082546F" w:rsidRDefault="0082546F" w:rsidP="00A25F3F"/>
        </w:tc>
        <w:tc>
          <w:tcPr>
            <w:tcW w:w="5102" w:type="dxa"/>
            <w:tcBorders>
              <w:top w:val="single" w:sz="4" w:space="0" w:color="auto"/>
              <w:left w:val="single" w:sz="4" w:space="0" w:color="auto"/>
            </w:tcBorders>
            <w:shd w:val="clear" w:color="auto" w:fill="FFFFFF"/>
            <w:vAlign w:val="center"/>
          </w:tcPr>
          <w:p w14:paraId="39F25DFA" w14:textId="77777777" w:rsidR="0082546F" w:rsidRDefault="0082546F" w:rsidP="00A25F3F">
            <w:pPr>
              <w:pStyle w:val="a9"/>
              <w:shd w:val="clear" w:color="auto" w:fill="auto"/>
              <w:spacing w:line="360" w:lineRule="auto"/>
              <w:ind w:left="240"/>
            </w:pPr>
            <w:r>
              <w:t>Касание одного щита во второй паре ограждения</w:t>
            </w:r>
          </w:p>
        </w:tc>
        <w:tc>
          <w:tcPr>
            <w:tcW w:w="1286" w:type="dxa"/>
            <w:tcBorders>
              <w:top w:val="single" w:sz="4" w:space="0" w:color="auto"/>
              <w:left w:val="single" w:sz="4" w:space="0" w:color="auto"/>
              <w:right w:val="single" w:sz="4" w:space="0" w:color="auto"/>
            </w:tcBorders>
            <w:shd w:val="clear" w:color="auto" w:fill="FFFFFF"/>
          </w:tcPr>
          <w:p w14:paraId="220C21AE" w14:textId="77777777" w:rsidR="0082546F" w:rsidRDefault="0082546F" w:rsidP="00A25F3F">
            <w:pPr>
              <w:pStyle w:val="a9"/>
              <w:shd w:val="clear" w:color="auto" w:fill="auto"/>
              <w:ind w:firstLine="560"/>
              <w:jc w:val="both"/>
            </w:pPr>
            <w:r>
              <w:rPr>
                <w:b/>
                <w:bCs/>
              </w:rPr>
              <w:t>3</w:t>
            </w:r>
          </w:p>
        </w:tc>
      </w:tr>
      <w:tr w:rsidR="0082546F" w14:paraId="6203C973" w14:textId="77777777" w:rsidTr="00A25F3F">
        <w:trPr>
          <w:trHeight w:hRule="exact" w:val="974"/>
          <w:jc w:val="center"/>
        </w:trPr>
        <w:tc>
          <w:tcPr>
            <w:tcW w:w="4118" w:type="dxa"/>
            <w:vMerge/>
            <w:tcBorders>
              <w:left w:val="single" w:sz="4" w:space="0" w:color="auto"/>
            </w:tcBorders>
            <w:shd w:val="clear" w:color="auto" w:fill="FFFFFF"/>
          </w:tcPr>
          <w:p w14:paraId="09CBB9DF" w14:textId="77777777" w:rsidR="0082546F" w:rsidRDefault="0082546F" w:rsidP="00A25F3F"/>
        </w:tc>
        <w:tc>
          <w:tcPr>
            <w:tcW w:w="5102" w:type="dxa"/>
            <w:tcBorders>
              <w:top w:val="single" w:sz="4" w:space="0" w:color="auto"/>
              <w:left w:val="single" w:sz="4" w:space="0" w:color="auto"/>
            </w:tcBorders>
            <w:shd w:val="clear" w:color="auto" w:fill="FFFFFF"/>
            <w:vAlign w:val="center"/>
          </w:tcPr>
          <w:p w14:paraId="67A64998" w14:textId="77777777" w:rsidR="0082546F" w:rsidRDefault="0082546F" w:rsidP="00A25F3F">
            <w:pPr>
              <w:pStyle w:val="a9"/>
              <w:shd w:val="clear" w:color="auto" w:fill="auto"/>
              <w:spacing w:line="360" w:lineRule="auto"/>
              <w:ind w:left="240"/>
            </w:pPr>
            <w:r>
              <w:t>Касание двух щитов во второй паре ограждения</w:t>
            </w:r>
          </w:p>
        </w:tc>
        <w:tc>
          <w:tcPr>
            <w:tcW w:w="1286" w:type="dxa"/>
            <w:tcBorders>
              <w:top w:val="single" w:sz="4" w:space="0" w:color="auto"/>
              <w:left w:val="single" w:sz="4" w:space="0" w:color="auto"/>
              <w:right w:val="single" w:sz="4" w:space="0" w:color="auto"/>
            </w:tcBorders>
            <w:shd w:val="clear" w:color="auto" w:fill="FFFFFF"/>
          </w:tcPr>
          <w:p w14:paraId="71624526" w14:textId="77777777" w:rsidR="0082546F" w:rsidRDefault="0082546F" w:rsidP="00A25F3F">
            <w:pPr>
              <w:pStyle w:val="a9"/>
              <w:shd w:val="clear" w:color="auto" w:fill="auto"/>
              <w:jc w:val="center"/>
            </w:pPr>
            <w:r>
              <w:rPr>
                <w:b/>
                <w:bCs/>
              </w:rPr>
              <w:t>4</w:t>
            </w:r>
          </w:p>
        </w:tc>
      </w:tr>
      <w:tr w:rsidR="0082546F" w14:paraId="7770FB44" w14:textId="77777777" w:rsidTr="00A25F3F">
        <w:trPr>
          <w:trHeight w:hRule="exact" w:val="979"/>
          <w:jc w:val="center"/>
        </w:trPr>
        <w:tc>
          <w:tcPr>
            <w:tcW w:w="4118" w:type="dxa"/>
            <w:vMerge/>
            <w:tcBorders>
              <w:left w:val="single" w:sz="4" w:space="0" w:color="auto"/>
            </w:tcBorders>
            <w:shd w:val="clear" w:color="auto" w:fill="FFFFFF"/>
          </w:tcPr>
          <w:p w14:paraId="46542A5A" w14:textId="77777777" w:rsidR="0082546F" w:rsidRDefault="0082546F" w:rsidP="00A25F3F"/>
        </w:tc>
        <w:tc>
          <w:tcPr>
            <w:tcW w:w="5102" w:type="dxa"/>
            <w:tcBorders>
              <w:top w:val="single" w:sz="4" w:space="0" w:color="auto"/>
              <w:left w:val="single" w:sz="4" w:space="0" w:color="auto"/>
            </w:tcBorders>
            <w:shd w:val="clear" w:color="auto" w:fill="FFFFFF"/>
            <w:vAlign w:val="center"/>
          </w:tcPr>
          <w:p w14:paraId="25E995EA" w14:textId="77777777" w:rsidR="0082546F" w:rsidRDefault="0082546F" w:rsidP="00A25F3F">
            <w:pPr>
              <w:pStyle w:val="a9"/>
              <w:shd w:val="clear" w:color="auto" w:fill="auto"/>
              <w:spacing w:line="360" w:lineRule="auto"/>
              <w:ind w:left="240"/>
            </w:pPr>
            <w:r>
              <w:t>Касание одного щита в третьей паре ограждения</w:t>
            </w:r>
          </w:p>
        </w:tc>
        <w:tc>
          <w:tcPr>
            <w:tcW w:w="1286" w:type="dxa"/>
            <w:tcBorders>
              <w:top w:val="single" w:sz="4" w:space="0" w:color="auto"/>
              <w:left w:val="single" w:sz="4" w:space="0" w:color="auto"/>
              <w:right w:val="single" w:sz="4" w:space="0" w:color="auto"/>
            </w:tcBorders>
            <w:shd w:val="clear" w:color="auto" w:fill="FFFFFF"/>
          </w:tcPr>
          <w:p w14:paraId="0D28F5F9" w14:textId="77777777" w:rsidR="0082546F" w:rsidRDefault="0082546F" w:rsidP="00A25F3F">
            <w:pPr>
              <w:pStyle w:val="a9"/>
              <w:shd w:val="clear" w:color="auto" w:fill="auto"/>
              <w:ind w:firstLine="560"/>
              <w:jc w:val="both"/>
            </w:pPr>
            <w:r>
              <w:rPr>
                <w:b/>
                <w:bCs/>
              </w:rPr>
              <w:t>2</w:t>
            </w:r>
          </w:p>
        </w:tc>
      </w:tr>
      <w:tr w:rsidR="0082546F" w14:paraId="312F621C" w14:textId="77777777" w:rsidTr="00A25F3F">
        <w:trPr>
          <w:trHeight w:hRule="exact" w:val="984"/>
          <w:jc w:val="center"/>
        </w:trPr>
        <w:tc>
          <w:tcPr>
            <w:tcW w:w="4118" w:type="dxa"/>
            <w:vMerge/>
            <w:tcBorders>
              <w:left w:val="single" w:sz="4" w:space="0" w:color="auto"/>
              <w:bottom w:val="single" w:sz="4" w:space="0" w:color="auto"/>
            </w:tcBorders>
            <w:shd w:val="clear" w:color="auto" w:fill="FFFFFF"/>
          </w:tcPr>
          <w:p w14:paraId="4464472E" w14:textId="77777777" w:rsidR="0082546F" w:rsidRDefault="0082546F" w:rsidP="00A25F3F"/>
        </w:tc>
        <w:tc>
          <w:tcPr>
            <w:tcW w:w="5102" w:type="dxa"/>
            <w:tcBorders>
              <w:top w:val="single" w:sz="4" w:space="0" w:color="auto"/>
              <w:left w:val="single" w:sz="4" w:space="0" w:color="auto"/>
              <w:bottom w:val="single" w:sz="4" w:space="0" w:color="auto"/>
            </w:tcBorders>
            <w:shd w:val="clear" w:color="auto" w:fill="FFFFFF"/>
            <w:vAlign w:val="center"/>
          </w:tcPr>
          <w:p w14:paraId="560B83B4" w14:textId="77777777" w:rsidR="0082546F" w:rsidRDefault="0082546F" w:rsidP="00A25F3F">
            <w:pPr>
              <w:pStyle w:val="a9"/>
              <w:shd w:val="clear" w:color="auto" w:fill="auto"/>
              <w:spacing w:line="360" w:lineRule="auto"/>
              <w:ind w:firstLine="240"/>
            </w:pPr>
            <w:r>
              <w:t>Касание двух щитов в третьей паре ограждения</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14:paraId="12C881FC" w14:textId="77777777" w:rsidR="0082546F" w:rsidRDefault="0082546F" w:rsidP="00A25F3F">
            <w:pPr>
              <w:pStyle w:val="a9"/>
              <w:shd w:val="clear" w:color="auto" w:fill="auto"/>
              <w:ind w:firstLine="560"/>
              <w:jc w:val="both"/>
            </w:pPr>
            <w:r>
              <w:rPr>
                <w:b/>
                <w:bCs/>
              </w:rPr>
              <w:t>3</w:t>
            </w:r>
          </w:p>
        </w:tc>
      </w:tr>
    </w:tbl>
    <w:p w14:paraId="01D3A38B" w14:textId="77777777" w:rsidR="0082546F" w:rsidRDefault="0082546F" w:rsidP="0082546F">
      <w:pPr>
        <w:spacing w:after="479" w:line="1" w:lineRule="exact"/>
      </w:pPr>
    </w:p>
    <w:p w14:paraId="2F35B708" w14:textId="77777777" w:rsidR="0082546F" w:rsidRDefault="0082546F" w:rsidP="0082546F">
      <w:pPr>
        <w:pStyle w:val="11"/>
        <w:keepNext/>
        <w:keepLines/>
        <w:shd w:val="clear" w:color="auto" w:fill="auto"/>
      </w:pPr>
      <w:r>
        <w:t>Препятствие 14 «Дорога с выбоинами».</w:t>
      </w:r>
    </w:p>
    <w:p w14:paraId="3ABB75D7" w14:textId="77777777" w:rsidR="0082546F" w:rsidRDefault="0082546F" w:rsidP="0082546F">
      <w:pPr>
        <w:pStyle w:val="1"/>
        <w:shd w:val="clear" w:color="auto" w:fill="auto"/>
        <w:ind w:firstLine="720"/>
        <w:jc w:val="both"/>
      </w:pPr>
      <w:r>
        <w:t>Используется не более 5 объемных фигур различной геометрической формы, которые расположены на расстоянии 30 - 50 см. друг от друга. Длина, ширина и высота каждой из фигур обеспечивает безопасный проезд участников.</w:t>
      </w:r>
    </w:p>
    <w:p w14:paraId="44A491F8" w14:textId="77777777" w:rsidR="0082546F" w:rsidRDefault="0082546F" w:rsidP="0082546F">
      <w:pPr>
        <w:jc w:val="center"/>
        <w:rPr>
          <w:sz w:val="2"/>
          <w:szCs w:val="2"/>
        </w:rPr>
      </w:pPr>
      <w:r>
        <w:rPr>
          <w:noProof/>
          <w:lang w:bidi="ar-SA"/>
        </w:rPr>
        <w:drawing>
          <wp:inline distT="0" distB="0" distL="0" distR="0" wp14:anchorId="00335161" wp14:editId="4BC5A8F7">
            <wp:extent cx="2523490" cy="1292225"/>
            <wp:effectExtent l="0" t="0" r="0" b="0"/>
            <wp:docPr id="28" name="Picut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38"/>
                    <a:stretch/>
                  </pic:blipFill>
                  <pic:spPr>
                    <a:xfrm>
                      <a:off x="0" y="0"/>
                      <a:ext cx="2523490" cy="1292225"/>
                    </a:xfrm>
                    <a:prstGeom prst="rect">
                      <a:avLst/>
                    </a:prstGeom>
                  </pic:spPr>
                </pic:pic>
              </a:graphicData>
            </a:graphic>
          </wp:inline>
        </w:drawing>
      </w:r>
    </w:p>
    <w:p w14:paraId="7880C144" w14:textId="77777777" w:rsidR="0082546F" w:rsidRDefault="0082546F" w:rsidP="0082546F">
      <w:pPr>
        <w:spacing w:after="139" w:line="1" w:lineRule="exact"/>
      </w:pPr>
    </w:p>
    <w:p w14:paraId="7E83364D"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23"/>
        <w:gridCol w:w="5102"/>
        <w:gridCol w:w="1291"/>
      </w:tblGrid>
      <w:tr w:rsidR="0082546F" w14:paraId="33497189" w14:textId="77777777" w:rsidTr="00A25F3F">
        <w:trPr>
          <w:trHeight w:hRule="exact" w:val="2942"/>
          <w:jc w:val="center"/>
        </w:trPr>
        <w:tc>
          <w:tcPr>
            <w:tcW w:w="4123" w:type="dxa"/>
            <w:tcBorders>
              <w:top w:val="single" w:sz="4" w:space="0" w:color="auto"/>
              <w:left w:val="single" w:sz="4" w:space="0" w:color="auto"/>
              <w:bottom w:val="single" w:sz="4" w:space="0" w:color="auto"/>
            </w:tcBorders>
            <w:shd w:val="clear" w:color="auto" w:fill="FFFFFF"/>
            <w:vAlign w:val="center"/>
          </w:tcPr>
          <w:p w14:paraId="0AC717B2" w14:textId="77777777" w:rsidR="0082546F" w:rsidRDefault="0082546F" w:rsidP="00A25F3F">
            <w:pPr>
              <w:pStyle w:val="a9"/>
              <w:shd w:val="clear" w:color="auto" w:fill="auto"/>
              <w:tabs>
                <w:tab w:val="left" w:pos="2224"/>
              </w:tabs>
              <w:spacing w:line="360" w:lineRule="auto"/>
              <w:ind w:firstLine="160"/>
            </w:pPr>
            <w:r>
              <w:rPr>
                <w:b/>
                <w:bCs/>
              </w:rPr>
              <w:t>«Дорога с</w:t>
            </w:r>
            <w:r>
              <w:rPr>
                <w:b/>
                <w:bCs/>
              </w:rPr>
              <w:tab/>
              <w:t>выбоинами».</w:t>
            </w:r>
          </w:p>
          <w:p w14:paraId="12E4B48D" w14:textId="77777777" w:rsidR="0082546F" w:rsidRDefault="0082546F" w:rsidP="00A25F3F">
            <w:pPr>
              <w:pStyle w:val="a9"/>
              <w:shd w:val="clear" w:color="auto" w:fill="auto"/>
              <w:spacing w:line="360" w:lineRule="auto"/>
              <w:jc w:val="both"/>
            </w:pPr>
            <w:r>
              <w:t>Участник должен проехать по импровизированному участку дороги с выбоинами обеими колесами, стараясь не съехать с него.</w:t>
            </w:r>
          </w:p>
        </w:tc>
        <w:tc>
          <w:tcPr>
            <w:tcW w:w="5102" w:type="dxa"/>
            <w:tcBorders>
              <w:top w:val="single" w:sz="4" w:space="0" w:color="auto"/>
              <w:left w:val="single" w:sz="4" w:space="0" w:color="auto"/>
              <w:bottom w:val="single" w:sz="4" w:space="0" w:color="auto"/>
            </w:tcBorders>
            <w:shd w:val="clear" w:color="auto" w:fill="FFFFFF"/>
          </w:tcPr>
          <w:p w14:paraId="6AEF3121" w14:textId="77777777" w:rsidR="0082546F" w:rsidRDefault="0082546F" w:rsidP="00A25F3F">
            <w:pPr>
              <w:pStyle w:val="a9"/>
              <w:shd w:val="clear" w:color="auto" w:fill="auto"/>
              <w:spacing w:line="360" w:lineRule="auto"/>
            </w:pPr>
            <w:r>
              <w:t>Выезд за боковую линию (каждый случай)</w:t>
            </w:r>
          </w:p>
        </w:tc>
        <w:tc>
          <w:tcPr>
            <w:tcW w:w="1291" w:type="dxa"/>
            <w:tcBorders>
              <w:top w:val="single" w:sz="4" w:space="0" w:color="auto"/>
              <w:left w:val="single" w:sz="4" w:space="0" w:color="auto"/>
              <w:bottom w:val="single" w:sz="4" w:space="0" w:color="auto"/>
              <w:right w:val="single" w:sz="4" w:space="0" w:color="auto"/>
            </w:tcBorders>
            <w:shd w:val="clear" w:color="auto" w:fill="FFFFFF"/>
          </w:tcPr>
          <w:p w14:paraId="753CA9C2" w14:textId="77777777" w:rsidR="0082546F" w:rsidRDefault="0082546F" w:rsidP="00A25F3F">
            <w:pPr>
              <w:pStyle w:val="a9"/>
              <w:shd w:val="clear" w:color="auto" w:fill="auto"/>
              <w:jc w:val="center"/>
            </w:pPr>
            <w:r>
              <w:rPr>
                <w:b/>
                <w:bCs/>
              </w:rPr>
              <w:t>2</w:t>
            </w:r>
          </w:p>
        </w:tc>
      </w:tr>
    </w:tbl>
    <w:p w14:paraId="23956A91" w14:textId="77777777" w:rsidR="0082546F" w:rsidRDefault="0082546F" w:rsidP="0082546F">
      <w:pPr>
        <w:spacing w:line="1" w:lineRule="exact"/>
        <w:rPr>
          <w:sz w:val="2"/>
          <w:szCs w:val="2"/>
        </w:rPr>
      </w:pPr>
      <w:r>
        <w:br w:type="page"/>
      </w:r>
    </w:p>
    <w:p w14:paraId="3625EF54" w14:textId="77777777" w:rsidR="0082546F" w:rsidRDefault="0082546F" w:rsidP="0082546F">
      <w:pPr>
        <w:pStyle w:val="11"/>
        <w:keepNext/>
        <w:keepLines/>
        <w:shd w:val="clear" w:color="auto" w:fill="auto"/>
        <w:spacing w:after="300"/>
      </w:pPr>
      <w:r>
        <w:lastRenderedPageBreak/>
        <w:t>Препятствие 15 «Дорога с искусственными неровностями</w:t>
      </w:r>
      <w:r>
        <w:br/>
        <w:t>для ограничения скорости».</w:t>
      </w:r>
    </w:p>
    <w:p w14:paraId="685B3B43" w14:textId="77777777" w:rsidR="0082546F" w:rsidRDefault="0082546F" w:rsidP="0082546F">
      <w:pPr>
        <w:pStyle w:val="1"/>
        <w:shd w:val="clear" w:color="auto" w:fill="auto"/>
        <w:ind w:firstLine="720"/>
        <w:jc w:val="both"/>
      </w:pPr>
      <w:r>
        <w:t>Используется не менее 5 объемных фигур прямоугольной формы, которые располагаются в шахматном порядке. Размер каждой из фигур 30 на 40 см.</w:t>
      </w:r>
    </w:p>
    <w:p w14:paraId="0EFD59B3" w14:textId="77777777" w:rsidR="0082546F" w:rsidRDefault="0082546F" w:rsidP="0082546F">
      <w:pPr>
        <w:jc w:val="center"/>
        <w:rPr>
          <w:sz w:val="2"/>
          <w:szCs w:val="2"/>
        </w:rPr>
      </w:pPr>
      <w:r>
        <w:rPr>
          <w:noProof/>
          <w:lang w:bidi="ar-SA"/>
        </w:rPr>
        <w:drawing>
          <wp:inline distT="0" distB="0" distL="0" distR="0" wp14:anchorId="78EFE472" wp14:editId="261BD40A">
            <wp:extent cx="2889250" cy="1926590"/>
            <wp:effectExtent l="0" t="0" r="0" b="0"/>
            <wp:docPr id="29" name="Picut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39"/>
                    <a:stretch/>
                  </pic:blipFill>
                  <pic:spPr>
                    <a:xfrm>
                      <a:off x="0" y="0"/>
                      <a:ext cx="2889250" cy="1926590"/>
                    </a:xfrm>
                    <a:prstGeom prst="rect">
                      <a:avLst/>
                    </a:prstGeom>
                  </pic:spPr>
                </pic:pic>
              </a:graphicData>
            </a:graphic>
          </wp:inline>
        </w:drawing>
      </w:r>
    </w:p>
    <w:p w14:paraId="2866F222" w14:textId="77777777" w:rsidR="0082546F" w:rsidRDefault="0082546F" w:rsidP="0082546F">
      <w:pPr>
        <w:spacing w:after="139" w:line="1" w:lineRule="exact"/>
      </w:pPr>
    </w:p>
    <w:p w14:paraId="1063CE7B"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23"/>
        <w:gridCol w:w="5102"/>
        <w:gridCol w:w="1291"/>
      </w:tblGrid>
      <w:tr w:rsidR="0082546F" w14:paraId="38B6F67D" w14:textId="77777777" w:rsidTr="00A25F3F">
        <w:trPr>
          <w:trHeight w:hRule="exact" w:val="3907"/>
          <w:jc w:val="center"/>
        </w:trPr>
        <w:tc>
          <w:tcPr>
            <w:tcW w:w="4123" w:type="dxa"/>
            <w:tcBorders>
              <w:top w:val="single" w:sz="4" w:space="0" w:color="auto"/>
              <w:left w:val="single" w:sz="4" w:space="0" w:color="auto"/>
              <w:bottom w:val="single" w:sz="4" w:space="0" w:color="auto"/>
            </w:tcBorders>
            <w:shd w:val="clear" w:color="auto" w:fill="FFFFFF"/>
            <w:vAlign w:val="center"/>
          </w:tcPr>
          <w:p w14:paraId="5FF50D23" w14:textId="771E89E3" w:rsidR="0082546F" w:rsidRDefault="0082546F" w:rsidP="00A25F3F">
            <w:pPr>
              <w:pStyle w:val="a9"/>
              <w:shd w:val="clear" w:color="auto" w:fill="auto"/>
              <w:tabs>
                <w:tab w:val="left" w:pos="2486"/>
              </w:tabs>
              <w:spacing w:line="360" w:lineRule="auto"/>
              <w:ind w:firstLine="160"/>
            </w:pPr>
            <w:r>
              <w:rPr>
                <w:b/>
                <w:bCs/>
              </w:rPr>
              <w:t>«Дорога с искусственны</w:t>
            </w:r>
            <w:r w:rsidR="009E619F">
              <w:rPr>
                <w:b/>
                <w:bCs/>
              </w:rPr>
              <w:t xml:space="preserve">ми неровностями для ограничения </w:t>
            </w:r>
            <w:r>
              <w:rPr>
                <w:b/>
                <w:bCs/>
              </w:rPr>
              <w:t>скорости».</w:t>
            </w:r>
          </w:p>
          <w:p w14:paraId="5705EA5B" w14:textId="77777777" w:rsidR="0082546F" w:rsidRDefault="0082546F" w:rsidP="00A25F3F">
            <w:pPr>
              <w:pStyle w:val="a9"/>
              <w:shd w:val="clear" w:color="auto" w:fill="auto"/>
              <w:spacing w:line="360" w:lineRule="auto"/>
              <w:jc w:val="both"/>
            </w:pPr>
            <w:r>
              <w:t>Участник должен проехать по импровизированному участку дороги с искусственными неровностями между фигур, стараясь не задеть их.</w:t>
            </w:r>
          </w:p>
        </w:tc>
        <w:tc>
          <w:tcPr>
            <w:tcW w:w="5102" w:type="dxa"/>
            <w:tcBorders>
              <w:top w:val="single" w:sz="4" w:space="0" w:color="auto"/>
              <w:left w:val="single" w:sz="4" w:space="0" w:color="auto"/>
              <w:bottom w:val="single" w:sz="4" w:space="0" w:color="auto"/>
            </w:tcBorders>
            <w:shd w:val="clear" w:color="auto" w:fill="FFFFFF"/>
          </w:tcPr>
          <w:p w14:paraId="18FC7B74" w14:textId="77777777" w:rsidR="0082546F" w:rsidRDefault="0082546F" w:rsidP="00A25F3F">
            <w:pPr>
              <w:pStyle w:val="a9"/>
              <w:shd w:val="clear" w:color="auto" w:fill="auto"/>
              <w:spacing w:line="360" w:lineRule="auto"/>
            </w:pPr>
            <w:r>
              <w:t>Выезд за пределы дороги (включает в себя сдвиг любой фигуры)</w:t>
            </w:r>
          </w:p>
        </w:tc>
        <w:tc>
          <w:tcPr>
            <w:tcW w:w="1291" w:type="dxa"/>
            <w:tcBorders>
              <w:top w:val="single" w:sz="4" w:space="0" w:color="auto"/>
              <w:left w:val="single" w:sz="4" w:space="0" w:color="auto"/>
              <w:bottom w:val="single" w:sz="4" w:space="0" w:color="auto"/>
              <w:right w:val="single" w:sz="4" w:space="0" w:color="auto"/>
            </w:tcBorders>
            <w:shd w:val="clear" w:color="auto" w:fill="FFFFFF"/>
          </w:tcPr>
          <w:p w14:paraId="2918D52D" w14:textId="77777777" w:rsidR="0082546F" w:rsidRDefault="0082546F" w:rsidP="00A25F3F">
            <w:pPr>
              <w:pStyle w:val="a9"/>
              <w:shd w:val="clear" w:color="auto" w:fill="auto"/>
              <w:jc w:val="center"/>
            </w:pPr>
            <w:r>
              <w:rPr>
                <w:b/>
                <w:bCs/>
              </w:rPr>
              <w:t>2</w:t>
            </w:r>
          </w:p>
        </w:tc>
      </w:tr>
    </w:tbl>
    <w:p w14:paraId="5E1AFCC3" w14:textId="77777777" w:rsidR="0082546F" w:rsidRDefault="0082546F" w:rsidP="0082546F">
      <w:pPr>
        <w:spacing w:after="299" w:line="1" w:lineRule="exact"/>
      </w:pPr>
    </w:p>
    <w:p w14:paraId="4C5FBF7F" w14:textId="77777777" w:rsidR="0082546F" w:rsidRDefault="0082546F" w:rsidP="0082546F">
      <w:pPr>
        <w:pStyle w:val="11"/>
        <w:keepNext/>
        <w:keepLines/>
        <w:shd w:val="clear" w:color="auto" w:fill="auto"/>
        <w:spacing w:after="100"/>
      </w:pPr>
      <w:r>
        <w:t>Препятствие 16 «Проезд под перекладиной».</w:t>
      </w:r>
    </w:p>
    <w:p w14:paraId="1042523E" w14:textId="77777777" w:rsidR="0082546F" w:rsidRDefault="0082546F" w:rsidP="0082546F">
      <w:pPr>
        <w:pStyle w:val="1"/>
        <w:shd w:val="clear" w:color="auto" w:fill="auto"/>
        <w:spacing w:after="220"/>
        <w:ind w:firstLine="720"/>
        <w:jc w:val="both"/>
      </w:pPr>
      <w:r>
        <w:t>Используются стойки на тяжёлом основании (три пары). На стойке на соответствующей высоте установлен небольшой выступ с углублением. Две стойки и поперечная планка (полая алюминиевая или пластиковая трубка) образуют проезд под перекладиной. Высоты выступов — от 1,33 до 1,5м., от 1,3 до 1,4 м., от 1,27 до 1,3м., расстояние между проездами не более 2 м. Ширина между стойками не менее 1,2 м. Проезды устанавливаются в порядке убывания высоты.</w:t>
      </w:r>
      <w:r>
        <w:br w:type="page"/>
      </w:r>
    </w:p>
    <w:p w14:paraId="5B59C59A" w14:textId="77777777" w:rsidR="0082546F" w:rsidRDefault="0082546F" w:rsidP="0082546F">
      <w:pPr>
        <w:jc w:val="center"/>
        <w:rPr>
          <w:sz w:val="2"/>
          <w:szCs w:val="2"/>
        </w:rPr>
      </w:pPr>
      <w:r>
        <w:rPr>
          <w:noProof/>
          <w:lang w:bidi="ar-SA"/>
        </w:rPr>
        <w:lastRenderedPageBreak/>
        <w:drawing>
          <wp:inline distT="0" distB="0" distL="0" distR="0" wp14:anchorId="14A24965" wp14:editId="30E65F4A">
            <wp:extent cx="2480945" cy="2609215"/>
            <wp:effectExtent l="0" t="0" r="0" b="0"/>
            <wp:docPr id="30" name="Picut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40"/>
                    <a:stretch/>
                  </pic:blipFill>
                  <pic:spPr>
                    <a:xfrm>
                      <a:off x="0" y="0"/>
                      <a:ext cx="2480945" cy="2609215"/>
                    </a:xfrm>
                    <a:prstGeom prst="rect">
                      <a:avLst/>
                    </a:prstGeom>
                  </pic:spPr>
                </pic:pic>
              </a:graphicData>
            </a:graphic>
          </wp:inline>
        </w:drawing>
      </w:r>
    </w:p>
    <w:p w14:paraId="1DFE7DD0" w14:textId="77777777" w:rsidR="0082546F" w:rsidRDefault="0082546F" w:rsidP="0082546F">
      <w:pPr>
        <w:spacing w:after="419" w:line="1" w:lineRule="exact"/>
      </w:pPr>
    </w:p>
    <w:p w14:paraId="472D585F"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23"/>
        <w:gridCol w:w="5102"/>
        <w:gridCol w:w="1291"/>
      </w:tblGrid>
      <w:tr w:rsidR="0082546F" w14:paraId="0F7F8B75" w14:textId="77777777" w:rsidTr="00663D55">
        <w:trPr>
          <w:trHeight w:hRule="exact" w:val="835"/>
          <w:jc w:val="center"/>
        </w:trPr>
        <w:tc>
          <w:tcPr>
            <w:tcW w:w="4123" w:type="dxa"/>
            <w:vMerge w:val="restart"/>
            <w:tcBorders>
              <w:top w:val="single" w:sz="4" w:space="0" w:color="auto"/>
              <w:left w:val="single" w:sz="4" w:space="0" w:color="auto"/>
            </w:tcBorders>
            <w:shd w:val="clear" w:color="auto" w:fill="FFFFFF"/>
          </w:tcPr>
          <w:p w14:paraId="31A41D1D" w14:textId="77777777" w:rsidR="0082546F" w:rsidRDefault="0082546F" w:rsidP="00A25F3F">
            <w:pPr>
              <w:pStyle w:val="a9"/>
              <w:shd w:val="clear" w:color="auto" w:fill="auto"/>
              <w:spacing w:line="360" w:lineRule="auto"/>
              <w:ind w:firstLine="160"/>
              <w:jc w:val="both"/>
            </w:pPr>
            <w:r>
              <w:rPr>
                <w:b/>
                <w:bCs/>
              </w:rPr>
              <w:t xml:space="preserve">«Проезд под перекладиной». </w:t>
            </w:r>
            <w:r>
              <w:t>Участник, наклонившись к рулю, проезжает препятствие (3 шт. подряд), стараясь не задеть стойки и верхнюю планку.</w:t>
            </w:r>
          </w:p>
        </w:tc>
        <w:tc>
          <w:tcPr>
            <w:tcW w:w="5102" w:type="dxa"/>
            <w:tcBorders>
              <w:top w:val="single" w:sz="4" w:space="0" w:color="auto"/>
              <w:left w:val="single" w:sz="4" w:space="0" w:color="auto"/>
            </w:tcBorders>
            <w:shd w:val="clear" w:color="auto" w:fill="FFFFFF"/>
          </w:tcPr>
          <w:p w14:paraId="7FFDAAE3" w14:textId="77777777" w:rsidR="0082546F" w:rsidRDefault="0082546F" w:rsidP="00A25F3F">
            <w:pPr>
              <w:pStyle w:val="a9"/>
              <w:shd w:val="clear" w:color="auto" w:fill="auto"/>
            </w:pPr>
            <w:r>
              <w:t>Касание верхней планки</w:t>
            </w:r>
          </w:p>
        </w:tc>
        <w:tc>
          <w:tcPr>
            <w:tcW w:w="1291" w:type="dxa"/>
            <w:tcBorders>
              <w:top w:val="single" w:sz="4" w:space="0" w:color="auto"/>
              <w:left w:val="single" w:sz="4" w:space="0" w:color="auto"/>
              <w:right w:val="single" w:sz="4" w:space="0" w:color="auto"/>
            </w:tcBorders>
            <w:shd w:val="clear" w:color="auto" w:fill="FFFFFF"/>
            <w:vAlign w:val="center"/>
          </w:tcPr>
          <w:p w14:paraId="4191C000" w14:textId="77777777" w:rsidR="0082546F" w:rsidRDefault="0082546F" w:rsidP="00663D55">
            <w:pPr>
              <w:pStyle w:val="a9"/>
              <w:shd w:val="clear" w:color="auto" w:fill="auto"/>
              <w:ind w:firstLine="0"/>
              <w:jc w:val="center"/>
            </w:pPr>
            <w:r>
              <w:rPr>
                <w:b/>
                <w:bCs/>
              </w:rPr>
              <w:t>1</w:t>
            </w:r>
          </w:p>
        </w:tc>
      </w:tr>
      <w:tr w:rsidR="0082546F" w14:paraId="7424E160" w14:textId="77777777" w:rsidTr="00663D55">
        <w:trPr>
          <w:trHeight w:hRule="exact" w:val="1070"/>
          <w:jc w:val="center"/>
        </w:trPr>
        <w:tc>
          <w:tcPr>
            <w:tcW w:w="4123" w:type="dxa"/>
            <w:vMerge/>
            <w:tcBorders>
              <w:left w:val="single" w:sz="4" w:space="0" w:color="auto"/>
            </w:tcBorders>
            <w:shd w:val="clear" w:color="auto" w:fill="FFFFFF"/>
          </w:tcPr>
          <w:p w14:paraId="2B15B79C" w14:textId="77777777" w:rsidR="0082546F" w:rsidRDefault="0082546F" w:rsidP="00A25F3F"/>
        </w:tc>
        <w:tc>
          <w:tcPr>
            <w:tcW w:w="5102" w:type="dxa"/>
            <w:tcBorders>
              <w:top w:val="single" w:sz="4" w:space="0" w:color="auto"/>
              <w:left w:val="single" w:sz="4" w:space="0" w:color="auto"/>
            </w:tcBorders>
            <w:shd w:val="clear" w:color="auto" w:fill="FFFFFF"/>
          </w:tcPr>
          <w:p w14:paraId="7B31A6AC" w14:textId="77777777" w:rsidR="0082546F" w:rsidRDefault="0082546F" w:rsidP="00A25F3F">
            <w:pPr>
              <w:pStyle w:val="a9"/>
              <w:shd w:val="clear" w:color="auto" w:fill="auto"/>
            </w:pPr>
            <w:r>
              <w:t>Касание верхней планки и стоек</w:t>
            </w:r>
          </w:p>
        </w:tc>
        <w:tc>
          <w:tcPr>
            <w:tcW w:w="1291" w:type="dxa"/>
            <w:tcBorders>
              <w:top w:val="single" w:sz="4" w:space="0" w:color="auto"/>
              <w:left w:val="single" w:sz="4" w:space="0" w:color="auto"/>
              <w:right w:val="single" w:sz="4" w:space="0" w:color="auto"/>
            </w:tcBorders>
            <w:shd w:val="clear" w:color="auto" w:fill="FFFFFF"/>
            <w:vAlign w:val="center"/>
          </w:tcPr>
          <w:p w14:paraId="3AD40DDE" w14:textId="77777777" w:rsidR="0082546F" w:rsidRDefault="0082546F" w:rsidP="00663D55">
            <w:pPr>
              <w:pStyle w:val="a9"/>
              <w:shd w:val="clear" w:color="auto" w:fill="auto"/>
              <w:ind w:firstLine="0"/>
              <w:jc w:val="center"/>
            </w:pPr>
            <w:r>
              <w:rPr>
                <w:b/>
                <w:bCs/>
              </w:rPr>
              <w:t>2</w:t>
            </w:r>
          </w:p>
        </w:tc>
      </w:tr>
      <w:tr w:rsidR="0082546F" w14:paraId="72B7673C" w14:textId="77777777" w:rsidTr="00663D55">
        <w:trPr>
          <w:trHeight w:hRule="exact" w:val="763"/>
          <w:jc w:val="center"/>
        </w:trPr>
        <w:tc>
          <w:tcPr>
            <w:tcW w:w="4123" w:type="dxa"/>
            <w:vMerge/>
            <w:tcBorders>
              <w:left w:val="single" w:sz="4" w:space="0" w:color="auto"/>
              <w:bottom w:val="single" w:sz="4" w:space="0" w:color="auto"/>
            </w:tcBorders>
            <w:shd w:val="clear" w:color="auto" w:fill="FFFFFF"/>
          </w:tcPr>
          <w:p w14:paraId="45E71703" w14:textId="77777777" w:rsidR="0082546F" w:rsidRDefault="0082546F" w:rsidP="00A25F3F"/>
        </w:tc>
        <w:tc>
          <w:tcPr>
            <w:tcW w:w="5102" w:type="dxa"/>
            <w:tcBorders>
              <w:top w:val="single" w:sz="4" w:space="0" w:color="auto"/>
              <w:left w:val="single" w:sz="4" w:space="0" w:color="auto"/>
              <w:bottom w:val="single" w:sz="4" w:space="0" w:color="auto"/>
            </w:tcBorders>
            <w:shd w:val="clear" w:color="auto" w:fill="FFFFFF"/>
          </w:tcPr>
          <w:p w14:paraId="4D6AA0BC" w14:textId="77777777" w:rsidR="0082546F" w:rsidRDefault="0082546F" w:rsidP="00A25F3F">
            <w:pPr>
              <w:pStyle w:val="a9"/>
              <w:shd w:val="clear" w:color="auto" w:fill="auto"/>
            </w:pPr>
            <w:r>
              <w:t>Сбить планку или стойку</w:t>
            </w:r>
          </w:p>
        </w:tc>
        <w:tc>
          <w:tcPr>
            <w:tcW w:w="1291" w:type="dxa"/>
            <w:tcBorders>
              <w:top w:val="single" w:sz="4" w:space="0" w:color="auto"/>
              <w:left w:val="single" w:sz="4" w:space="0" w:color="auto"/>
              <w:bottom w:val="single" w:sz="4" w:space="0" w:color="auto"/>
              <w:right w:val="single" w:sz="4" w:space="0" w:color="auto"/>
            </w:tcBorders>
            <w:shd w:val="clear" w:color="auto" w:fill="FFFFFF"/>
            <w:vAlign w:val="center"/>
          </w:tcPr>
          <w:p w14:paraId="0EA5338D" w14:textId="77777777" w:rsidR="0082546F" w:rsidRDefault="0082546F" w:rsidP="00663D55">
            <w:pPr>
              <w:pStyle w:val="a9"/>
              <w:shd w:val="clear" w:color="auto" w:fill="auto"/>
              <w:ind w:firstLine="0"/>
              <w:jc w:val="center"/>
            </w:pPr>
            <w:r>
              <w:rPr>
                <w:b/>
                <w:bCs/>
              </w:rPr>
              <w:t>3</w:t>
            </w:r>
          </w:p>
        </w:tc>
      </w:tr>
    </w:tbl>
    <w:p w14:paraId="01005FCA" w14:textId="77777777" w:rsidR="0082546F" w:rsidRDefault="0082546F" w:rsidP="0082546F">
      <w:pPr>
        <w:spacing w:after="479" w:line="1" w:lineRule="exact"/>
      </w:pPr>
    </w:p>
    <w:p w14:paraId="06676695" w14:textId="77777777" w:rsidR="0082546F" w:rsidRDefault="0082546F" w:rsidP="0082546F">
      <w:pPr>
        <w:pStyle w:val="11"/>
        <w:keepNext/>
        <w:keepLines/>
        <w:shd w:val="clear" w:color="auto" w:fill="auto"/>
      </w:pPr>
      <w:r>
        <w:t>Препятствие 17 «Зауженная прямая дорожка».</w:t>
      </w:r>
    </w:p>
    <w:p w14:paraId="47D71D53" w14:textId="77777777" w:rsidR="0082546F" w:rsidRDefault="0082546F" w:rsidP="0082546F">
      <w:pPr>
        <w:pStyle w:val="1"/>
        <w:shd w:val="clear" w:color="auto" w:fill="auto"/>
        <w:ind w:firstLine="720"/>
        <w:jc w:val="both"/>
      </w:pPr>
      <w:r>
        <w:t>Используются фишки в виде тарелок 4-х цветов, которые расположены вплотную друг к другу. Каждому сектору принадлежит свой цвет. Длина дорожки 3м. Ширина в начале дорожки 40 см, в конце - 15 см. (расстояние измеряется между внутренними краями фишек (тарелок).</w:t>
      </w:r>
    </w:p>
    <w:p w14:paraId="228CCB29" w14:textId="77777777" w:rsidR="0082546F" w:rsidRDefault="0082546F" w:rsidP="0082546F">
      <w:pPr>
        <w:jc w:val="center"/>
        <w:rPr>
          <w:sz w:val="2"/>
          <w:szCs w:val="2"/>
        </w:rPr>
      </w:pPr>
      <w:r>
        <w:rPr>
          <w:noProof/>
          <w:lang w:bidi="ar-SA"/>
        </w:rPr>
        <w:drawing>
          <wp:inline distT="0" distB="0" distL="0" distR="0" wp14:anchorId="10E26B2F" wp14:editId="5936A09F">
            <wp:extent cx="2261870" cy="1798320"/>
            <wp:effectExtent l="0" t="0" r="0" b="0"/>
            <wp:docPr id="31" name="Picut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41"/>
                    <a:stretch/>
                  </pic:blipFill>
                  <pic:spPr>
                    <a:xfrm>
                      <a:off x="0" y="0"/>
                      <a:ext cx="2261870" cy="1798320"/>
                    </a:xfrm>
                    <a:prstGeom prst="rect">
                      <a:avLst/>
                    </a:prstGeom>
                  </pic:spPr>
                </pic:pic>
              </a:graphicData>
            </a:graphic>
          </wp:inline>
        </w:drawing>
      </w:r>
    </w:p>
    <w:p w14:paraId="0E5A9B7F" w14:textId="77777777" w:rsidR="0082546F" w:rsidRDefault="0082546F" w:rsidP="0082546F">
      <w:pPr>
        <w:spacing w:line="1" w:lineRule="exact"/>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4123"/>
        <w:gridCol w:w="5102"/>
        <w:gridCol w:w="1291"/>
      </w:tblGrid>
      <w:tr w:rsidR="0082546F" w14:paraId="3B1F61A0" w14:textId="77777777" w:rsidTr="00A25F3F">
        <w:trPr>
          <w:trHeight w:hRule="exact" w:val="998"/>
          <w:jc w:val="center"/>
        </w:trPr>
        <w:tc>
          <w:tcPr>
            <w:tcW w:w="4123" w:type="dxa"/>
            <w:vMerge w:val="restart"/>
            <w:tcBorders>
              <w:top w:val="single" w:sz="4" w:space="0" w:color="auto"/>
              <w:left w:val="single" w:sz="4" w:space="0" w:color="auto"/>
            </w:tcBorders>
            <w:shd w:val="clear" w:color="auto" w:fill="FFFFFF"/>
          </w:tcPr>
          <w:p w14:paraId="450C0212" w14:textId="77777777" w:rsidR="0082546F" w:rsidRDefault="0082546F" w:rsidP="00A25F3F">
            <w:pPr>
              <w:pStyle w:val="a9"/>
              <w:shd w:val="clear" w:color="auto" w:fill="auto"/>
              <w:spacing w:line="360" w:lineRule="auto"/>
              <w:ind w:firstLine="160"/>
              <w:jc w:val="both"/>
            </w:pPr>
            <w:r>
              <w:rPr>
                <w:b/>
                <w:bCs/>
              </w:rPr>
              <w:lastRenderedPageBreak/>
              <w:t xml:space="preserve">«Зауженная прямая дорожка». </w:t>
            </w:r>
            <w:r>
              <w:t>Участник должен проехать по габаритной дорожке из фишек (тарелок), стараясь не сместить их.</w:t>
            </w:r>
          </w:p>
        </w:tc>
        <w:tc>
          <w:tcPr>
            <w:tcW w:w="5102" w:type="dxa"/>
            <w:tcBorders>
              <w:top w:val="single" w:sz="4" w:space="0" w:color="auto"/>
              <w:left w:val="single" w:sz="4" w:space="0" w:color="auto"/>
            </w:tcBorders>
            <w:shd w:val="clear" w:color="auto" w:fill="FFFFFF"/>
          </w:tcPr>
          <w:p w14:paraId="78B84972" w14:textId="77777777" w:rsidR="0082546F" w:rsidRDefault="0082546F" w:rsidP="00A25F3F">
            <w:pPr>
              <w:pStyle w:val="a9"/>
              <w:shd w:val="clear" w:color="auto" w:fill="auto"/>
              <w:spacing w:line="360" w:lineRule="auto"/>
            </w:pPr>
            <w:r>
              <w:t>Смещение фишек (тарелок) в первом секторе</w:t>
            </w:r>
          </w:p>
        </w:tc>
        <w:tc>
          <w:tcPr>
            <w:tcW w:w="1291" w:type="dxa"/>
            <w:tcBorders>
              <w:top w:val="single" w:sz="4" w:space="0" w:color="auto"/>
              <w:left w:val="single" w:sz="4" w:space="0" w:color="auto"/>
              <w:right w:val="single" w:sz="4" w:space="0" w:color="auto"/>
            </w:tcBorders>
            <w:shd w:val="clear" w:color="auto" w:fill="FFFFFF"/>
          </w:tcPr>
          <w:p w14:paraId="50E6A39B" w14:textId="77777777" w:rsidR="0082546F" w:rsidRDefault="0082546F" w:rsidP="00A25F3F">
            <w:pPr>
              <w:pStyle w:val="a9"/>
              <w:shd w:val="clear" w:color="auto" w:fill="auto"/>
              <w:ind w:firstLine="560"/>
              <w:jc w:val="both"/>
            </w:pPr>
            <w:r>
              <w:rPr>
                <w:b/>
                <w:bCs/>
              </w:rPr>
              <w:t>4</w:t>
            </w:r>
          </w:p>
        </w:tc>
      </w:tr>
      <w:tr w:rsidR="0082546F" w14:paraId="4859556B" w14:textId="77777777" w:rsidTr="00A25F3F">
        <w:trPr>
          <w:trHeight w:hRule="exact" w:val="1162"/>
          <w:jc w:val="center"/>
        </w:trPr>
        <w:tc>
          <w:tcPr>
            <w:tcW w:w="4123" w:type="dxa"/>
            <w:vMerge/>
            <w:tcBorders>
              <w:left w:val="single" w:sz="4" w:space="0" w:color="auto"/>
            </w:tcBorders>
            <w:shd w:val="clear" w:color="auto" w:fill="FFFFFF"/>
          </w:tcPr>
          <w:p w14:paraId="3DF11BAE" w14:textId="77777777" w:rsidR="0082546F" w:rsidRDefault="0082546F" w:rsidP="00A25F3F"/>
        </w:tc>
        <w:tc>
          <w:tcPr>
            <w:tcW w:w="5102" w:type="dxa"/>
            <w:tcBorders>
              <w:top w:val="single" w:sz="4" w:space="0" w:color="auto"/>
              <w:left w:val="single" w:sz="4" w:space="0" w:color="auto"/>
            </w:tcBorders>
            <w:shd w:val="clear" w:color="auto" w:fill="FFFFFF"/>
          </w:tcPr>
          <w:p w14:paraId="65BFB2E8" w14:textId="77777777" w:rsidR="0082546F" w:rsidRDefault="0082546F" w:rsidP="00A25F3F">
            <w:pPr>
              <w:pStyle w:val="a9"/>
              <w:shd w:val="clear" w:color="auto" w:fill="auto"/>
              <w:spacing w:line="360" w:lineRule="auto"/>
            </w:pPr>
            <w:r>
              <w:t>Смещение фишек (тарелок) во втором секторе</w:t>
            </w:r>
          </w:p>
        </w:tc>
        <w:tc>
          <w:tcPr>
            <w:tcW w:w="1291" w:type="dxa"/>
            <w:tcBorders>
              <w:top w:val="single" w:sz="4" w:space="0" w:color="auto"/>
              <w:left w:val="single" w:sz="4" w:space="0" w:color="auto"/>
              <w:right w:val="single" w:sz="4" w:space="0" w:color="auto"/>
            </w:tcBorders>
            <w:shd w:val="clear" w:color="auto" w:fill="FFFFFF"/>
          </w:tcPr>
          <w:p w14:paraId="063F602D" w14:textId="77777777" w:rsidR="0082546F" w:rsidRDefault="0082546F" w:rsidP="00A25F3F">
            <w:pPr>
              <w:pStyle w:val="a9"/>
              <w:shd w:val="clear" w:color="auto" w:fill="auto"/>
              <w:ind w:firstLine="560"/>
              <w:jc w:val="both"/>
            </w:pPr>
            <w:r>
              <w:rPr>
                <w:b/>
                <w:bCs/>
              </w:rPr>
              <w:t>3</w:t>
            </w:r>
          </w:p>
        </w:tc>
      </w:tr>
      <w:tr w:rsidR="0082546F" w14:paraId="4B3462AC" w14:textId="77777777" w:rsidTr="00A25F3F">
        <w:trPr>
          <w:trHeight w:hRule="exact" w:val="984"/>
          <w:jc w:val="center"/>
        </w:trPr>
        <w:tc>
          <w:tcPr>
            <w:tcW w:w="4123" w:type="dxa"/>
            <w:vMerge/>
            <w:tcBorders>
              <w:left w:val="single" w:sz="4" w:space="0" w:color="auto"/>
            </w:tcBorders>
            <w:shd w:val="clear" w:color="auto" w:fill="FFFFFF"/>
          </w:tcPr>
          <w:p w14:paraId="262ED71E" w14:textId="77777777" w:rsidR="0082546F" w:rsidRDefault="0082546F" w:rsidP="00A25F3F"/>
        </w:tc>
        <w:tc>
          <w:tcPr>
            <w:tcW w:w="5102" w:type="dxa"/>
            <w:tcBorders>
              <w:top w:val="single" w:sz="4" w:space="0" w:color="auto"/>
              <w:left w:val="single" w:sz="4" w:space="0" w:color="auto"/>
            </w:tcBorders>
            <w:shd w:val="clear" w:color="auto" w:fill="FFFFFF"/>
          </w:tcPr>
          <w:p w14:paraId="6DFF6D4B" w14:textId="77777777" w:rsidR="0082546F" w:rsidRDefault="0082546F" w:rsidP="00A25F3F">
            <w:pPr>
              <w:pStyle w:val="a9"/>
              <w:shd w:val="clear" w:color="auto" w:fill="auto"/>
              <w:spacing w:line="360" w:lineRule="auto"/>
            </w:pPr>
            <w:r>
              <w:t>Смещение фишек (тарелок) в третьем секторе</w:t>
            </w:r>
          </w:p>
        </w:tc>
        <w:tc>
          <w:tcPr>
            <w:tcW w:w="1291" w:type="dxa"/>
            <w:tcBorders>
              <w:top w:val="single" w:sz="4" w:space="0" w:color="auto"/>
              <w:left w:val="single" w:sz="4" w:space="0" w:color="auto"/>
              <w:right w:val="single" w:sz="4" w:space="0" w:color="auto"/>
            </w:tcBorders>
            <w:shd w:val="clear" w:color="auto" w:fill="FFFFFF"/>
          </w:tcPr>
          <w:p w14:paraId="7B10B673" w14:textId="77777777" w:rsidR="0082546F" w:rsidRDefault="0082546F" w:rsidP="00A25F3F">
            <w:pPr>
              <w:pStyle w:val="a9"/>
              <w:shd w:val="clear" w:color="auto" w:fill="auto"/>
              <w:ind w:firstLine="560"/>
              <w:jc w:val="both"/>
            </w:pPr>
            <w:r>
              <w:rPr>
                <w:b/>
                <w:bCs/>
              </w:rPr>
              <w:t>2</w:t>
            </w:r>
          </w:p>
        </w:tc>
      </w:tr>
      <w:tr w:rsidR="0082546F" w14:paraId="5F53A89F" w14:textId="77777777" w:rsidTr="00A25F3F">
        <w:trPr>
          <w:trHeight w:hRule="exact" w:val="1003"/>
          <w:jc w:val="center"/>
        </w:trPr>
        <w:tc>
          <w:tcPr>
            <w:tcW w:w="4123" w:type="dxa"/>
            <w:vMerge/>
            <w:tcBorders>
              <w:left w:val="single" w:sz="4" w:space="0" w:color="auto"/>
              <w:bottom w:val="single" w:sz="4" w:space="0" w:color="auto"/>
            </w:tcBorders>
            <w:shd w:val="clear" w:color="auto" w:fill="FFFFFF"/>
          </w:tcPr>
          <w:p w14:paraId="33BA34EE" w14:textId="77777777" w:rsidR="0082546F" w:rsidRDefault="0082546F" w:rsidP="00A25F3F"/>
        </w:tc>
        <w:tc>
          <w:tcPr>
            <w:tcW w:w="5102" w:type="dxa"/>
            <w:tcBorders>
              <w:top w:val="single" w:sz="4" w:space="0" w:color="auto"/>
              <w:left w:val="single" w:sz="4" w:space="0" w:color="auto"/>
              <w:bottom w:val="single" w:sz="4" w:space="0" w:color="auto"/>
            </w:tcBorders>
            <w:shd w:val="clear" w:color="auto" w:fill="FFFFFF"/>
          </w:tcPr>
          <w:p w14:paraId="098D5D24" w14:textId="77777777" w:rsidR="0082546F" w:rsidRDefault="0082546F" w:rsidP="00A25F3F">
            <w:pPr>
              <w:pStyle w:val="a9"/>
              <w:shd w:val="clear" w:color="auto" w:fill="auto"/>
              <w:spacing w:line="360" w:lineRule="auto"/>
            </w:pPr>
            <w:r>
              <w:t>Смещение фишек (тарелок) в четвертом секторе</w:t>
            </w:r>
          </w:p>
        </w:tc>
        <w:tc>
          <w:tcPr>
            <w:tcW w:w="1291" w:type="dxa"/>
            <w:tcBorders>
              <w:top w:val="single" w:sz="4" w:space="0" w:color="auto"/>
              <w:left w:val="single" w:sz="4" w:space="0" w:color="auto"/>
              <w:bottom w:val="single" w:sz="4" w:space="0" w:color="auto"/>
              <w:right w:val="single" w:sz="4" w:space="0" w:color="auto"/>
            </w:tcBorders>
            <w:shd w:val="clear" w:color="auto" w:fill="FFFFFF"/>
          </w:tcPr>
          <w:p w14:paraId="0F3AD6EB" w14:textId="77777777" w:rsidR="0082546F" w:rsidRDefault="0082546F" w:rsidP="00A25F3F">
            <w:pPr>
              <w:pStyle w:val="a9"/>
              <w:shd w:val="clear" w:color="auto" w:fill="auto"/>
              <w:ind w:firstLine="560"/>
              <w:jc w:val="both"/>
            </w:pPr>
            <w:r>
              <w:rPr>
                <w:b/>
                <w:bCs/>
              </w:rPr>
              <w:t>1</w:t>
            </w:r>
          </w:p>
        </w:tc>
      </w:tr>
    </w:tbl>
    <w:p w14:paraId="2778BEE5" w14:textId="77777777" w:rsidR="0082546F" w:rsidRDefault="0082546F" w:rsidP="0082546F">
      <w:pPr>
        <w:spacing w:after="479" w:line="1" w:lineRule="exact"/>
      </w:pPr>
    </w:p>
    <w:p w14:paraId="5E401694" w14:textId="77777777" w:rsidR="0082546F" w:rsidRDefault="0082546F" w:rsidP="0082546F">
      <w:pPr>
        <w:pStyle w:val="11"/>
        <w:keepNext/>
        <w:keepLines/>
        <w:shd w:val="clear" w:color="auto" w:fill="auto"/>
      </w:pPr>
      <w:r>
        <w:t>Препятствие 18 «Зауженная дорожка с поворотом».</w:t>
      </w:r>
    </w:p>
    <w:p w14:paraId="5BAF1F3B" w14:textId="77777777" w:rsidR="0082546F" w:rsidRDefault="0082546F" w:rsidP="0082546F">
      <w:pPr>
        <w:pStyle w:val="1"/>
        <w:shd w:val="clear" w:color="auto" w:fill="auto"/>
        <w:ind w:firstLine="720"/>
        <w:jc w:val="both"/>
      </w:pPr>
      <w:r>
        <w:t>Используются фишки (тарелки) 4-х цветов, которые расположены вплотную друг к другу. Длина дорожки не менее 4 м. Ширина в начале дорожки не менее 50 см., в конце - 15 см. (расстояние измеряется между внутренними краями фишек (тарелок)).</w:t>
      </w:r>
    </w:p>
    <w:p w14:paraId="684DF0C0" w14:textId="77777777" w:rsidR="0082546F" w:rsidRDefault="0082546F" w:rsidP="0082546F">
      <w:pPr>
        <w:jc w:val="center"/>
        <w:rPr>
          <w:sz w:val="2"/>
          <w:szCs w:val="2"/>
        </w:rPr>
      </w:pPr>
      <w:r>
        <w:rPr>
          <w:noProof/>
          <w:lang w:bidi="ar-SA"/>
        </w:rPr>
        <w:drawing>
          <wp:inline distT="0" distB="0" distL="0" distR="0" wp14:anchorId="1FBCD698" wp14:editId="2A814F1A">
            <wp:extent cx="2700655" cy="1408430"/>
            <wp:effectExtent l="0" t="0" r="0" b="0"/>
            <wp:docPr id="32" name="Picut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42"/>
                    <a:stretch/>
                  </pic:blipFill>
                  <pic:spPr>
                    <a:xfrm>
                      <a:off x="0" y="0"/>
                      <a:ext cx="2700655" cy="1408430"/>
                    </a:xfrm>
                    <a:prstGeom prst="rect">
                      <a:avLst/>
                    </a:prstGeom>
                  </pic:spPr>
                </pic:pic>
              </a:graphicData>
            </a:graphic>
          </wp:inline>
        </w:drawing>
      </w:r>
    </w:p>
    <w:p w14:paraId="1119D92F" w14:textId="77777777" w:rsidR="0082546F" w:rsidRDefault="0082546F" w:rsidP="0082546F">
      <w:pPr>
        <w:spacing w:after="619" w:line="1" w:lineRule="exact"/>
      </w:pPr>
    </w:p>
    <w:p w14:paraId="27AD94FA"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23"/>
        <w:gridCol w:w="5102"/>
        <w:gridCol w:w="1291"/>
      </w:tblGrid>
      <w:tr w:rsidR="0082546F" w14:paraId="07D611C4" w14:textId="77777777" w:rsidTr="00663D55">
        <w:trPr>
          <w:trHeight w:hRule="exact" w:val="998"/>
          <w:jc w:val="center"/>
        </w:trPr>
        <w:tc>
          <w:tcPr>
            <w:tcW w:w="4123" w:type="dxa"/>
            <w:vMerge w:val="restart"/>
            <w:tcBorders>
              <w:top w:val="single" w:sz="4" w:space="0" w:color="auto"/>
              <w:left w:val="single" w:sz="4" w:space="0" w:color="auto"/>
            </w:tcBorders>
            <w:shd w:val="clear" w:color="auto" w:fill="FFFFFF"/>
          </w:tcPr>
          <w:p w14:paraId="29795B81" w14:textId="6029D128" w:rsidR="0082546F" w:rsidRDefault="0082546F" w:rsidP="00663D55">
            <w:pPr>
              <w:pStyle w:val="a9"/>
              <w:shd w:val="clear" w:color="auto" w:fill="auto"/>
              <w:tabs>
                <w:tab w:val="left" w:pos="1661"/>
                <w:tab w:val="left" w:pos="2539"/>
              </w:tabs>
              <w:spacing w:line="360" w:lineRule="auto"/>
              <w:jc w:val="both"/>
            </w:pPr>
            <w:r>
              <w:rPr>
                <w:b/>
                <w:bCs/>
              </w:rPr>
              <w:t xml:space="preserve">«Зауженная дорожка с поворотом». </w:t>
            </w:r>
            <w:r>
              <w:t>Участни</w:t>
            </w:r>
            <w:r w:rsidR="00663D55">
              <w:t>к должен проехать</w:t>
            </w:r>
            <w:r w:rsidR="00663D55">
              <w:tab/>
              <w:t>по</w:t>
            </w:r>
            <w:r w:rsidR="00663D55">
              <w:tab/>
              <w:t xml:space="preserve">габаритной </w:t>
            </w:r>
            <w:r>
              <w:t>дорожке из фишек (тарелок), стараясь не сместить их.</w:t>
            </w:r>
          </w:p>
        </w:tc>
        <w:tc>
          <w:tcPr>
            <w:tcW w:w="5102" w:type="dxa"/>
            <w:tcBorders>
              <w:top w:val="single" w:sz="4" w:space="0" w:color="auto"/>
              <w:left w:val="single" w:sz="4" w:space="0" w:color="auto"/>
            </w:tcBorders>
            <w:shd w:val="clear" w:color="auto" w:fill="FFFFFF"/>
          </w:tcPr>
          <w:p w14:paraId="2FB83935" w14:textId="77777777" w:rsidR="0082546F" w:rsidRDefault="0082546F" w:rsidP="00A25F3F">
            <w:pPr>
              <w:pStyle w:val="a9"/>
              <w:shd w:val="clear" w:color="auto" w:fill="auto"/>
              <w:spacing w:line="360" w:lineRule="auto"/>
            </w:pPr>
            <w:r>
              <w:t>Смещение фишек (тарелок) в первом секторе</w:t>
            </w:r>
          </w:p>
        </w:tc>
        <w:tc>
          <w:tcPr>
            <w:tcW w:w="1291" w:type="dxa"/>
            <w:tcBorders>
              <w:top w:val="single" w:sz="4" w:space="0" w:color="auto"/>
              <w:left w:val="single" w:sz="4" w:space="0" w:color="auto"/>
              <w:right w:val="single" w:sz="4" w:space="0" w:color="auto"/>
            </w:tcBorders>
            <w:shd w:val="clear" w:color="auto" w:fill="FFFFFF"/>
            <w:vAlign w:val="center"/>
          </w:tcPr>
          <w:p w14:paraId="49777BD2" w14:textId="77777777" w:rsidR="0082546F" w:rsidRDefault="0082546F" w:rsidP="00663D55">
            <w:pPr>
              <w:pStyle w:val="a9"/>
              <w:shd w:val="clear" w:color="auto" w:fill="auto"/>
              <w:ind w:firstLine="0"/>
              <w:jc w:val="center"/>
            </w:pPr>
            <w:r>
              <w:rPr>
                <w:b/>
                <w:bCs/>
              </w:rPr>
              <w:t>4</w:t>
            </w:r>
          </w:p>
        </w:tc>
      </w:tr>
      <w:tr w:rsidR="0082546F" w14:paraId="2C9A458F" w14:textId="77777777" w:rsidTr="00663D55">
        <w:trPr>
          <w:trHeight w:hRule="exact" w:val="984"/>
          <w:jc w:val="center"/>
        </w:trPr>
        <w:tc>
          <w:tcPr>
            <w:tcW w:w="4123" w:type="dxa"/>
            <w:vMerge/>
            <w:tcBorders>
              <w:left w:val="single" w:sz="4" w:space="0" w:color="auto"/>
            </w:tcBorders>
            <w:shd w:val="clear" w:color="auto" w:fill="FFFFFF"/>
          </w:tcPr>
          <w:p w14:paraId="3A7443F3" w14:textId="77777777" w:rsidR="0082546F" w:rsidRDefault="0082546F" w:rsidP="00A25F3F"/>
        </w:tc>
        <w:tc>
          <w:tcPr>
            <w:tcW w:w="5102" w:type="dxa"/>
            <w:tcBorders>
              <w:top w:val="single" w:sz="4" w:space="0" w:color="auto"/>
              <w:left w:val="single" w:sz="4" w:space="0" w:color="auto"/>
            </w:tcBorders>
            <w:shd w:val="clear" w:color="auto" w:fill="FFFFFF"/>
          </w:tcPr>
          <w:p w14:paraId="195FA084" w14:textId="77777777" w:rsidR="0082546F" w:rsidRDefault="0082546F" w:rsidP="00A25F3F">
            <w:pPr>
              <w:pStyle w:val="a9"/>
              <w:shd w:val="clear" w:color="auto" w:fill="auto"/>
              <w:spacing w:line="360" w:lineRule="auto"/>
            </w:pPr>
            <w:r>
              <w:t>Смещение фишек (тарелок) во втором секторе</w:t>
            </w:r>
          </w:p>
        </w:tc>
        <w:tc>
          <w:tcPr>
            <w:tcW w:w="1291" w:type="dxa"/>
            <w:tcBorders>
              <w:top w:val="single" w:sz="4" w:space="0" w:color="auto"/>
              <w:left w:val="single" w:sz="4" w:space="0" w:color="auto"/>
              <w:right w:val="single" w:sz="4" w:space="0" w:color="auto"/>
            </w:tcBorders>
            <w:shd w:val="clear" w:color="auto" w:fill="FFFFFF"/>
            <w:vAlign w:val="center"/>
          </w:tcPr>
          <w:p w14:paraId="049D9643" w14:textId="77777777" w:rsidR="0082546F" w:rsidRDefault="0082546F" w:rsidP="00663D55">
            <w:pPr>
              <w:pStyle w:val="a9"/>
              <w:shd w:val="clear" w:color="auto" w:fill="auto"/>
              <w:ind w:firstLine="0"/>
              <w:jc w:val="center"/>
            </w:pPr>
            <w:r>
              <w:rPr>
                <w:b/>
                <w:bCs/>
              </w:rPr>
              <w:t>3</w:t>
            </w:r>
          </w:p>
        </w:tc>
      </w:tr>
      <w:tr w:rsidR="0082546F" w14:paraId="709D9972" w14:textId="77777777" w:rsidTr="00663D55">
        <w:trPr>
          <w:trHeight w:hRule="exact" w:val="989"/>
          <w:jc w:val="center"/>
        </w:trPr>
        <w:tc>
          <w:tcPr>
            <w:tcW w:w="4123" w:type="dxa"/>
            <w:vMerge/>
            <w:tcBorders>
              <w:left w:val="single" w:sz="4" w:space="0" w:color="auto"/>
            </w:tcBorders>
            <w:shd w:val="clear" w:color="auto" w:fill="FFFFFF"/>
          </w:tcPr>
          <w:p w14:paraId="356B41C9" w14:textId="77777777" w:rsidR="0082546F" w:rsidRDefault="0082546F" w:rsidP="00A25F3F"/>
        </w:tc>
        <w:tc>
          <w:tcPr>
            <w:tcW w:w="5102" w:type="dxa"/>
            <w:tcBorders>
              <w:top w:val="single" w:sz="4" w:space="0" w:color="auto"/>
              <w:left w:val="single" w:sz="4" w:space="0" w:color="auto"/>
            </w:tcBorders>
            <w:shd w:val="clear" w:color="auto" w:fill="FFFFFF"/>
          </w:tcPr>
          <w:p w14:paraId="6EC796C1" w14:textId="77777777" w:rsidR="0082546F" w:rsidRDefault="0082546F" w:rsidP="00A25F3F">
            <w:pPr>
              <w:pStyle w:val="a9"/>
              <w:shd w:val="clear" w:color="auto" w:fill="auto"/>
              <w:spacing w:line="360" w:lineRule="auto"/>
            </w:pPr>
            <w:r>
              <w:t>Смещение фишек (тарелок) в третьем секторе</w:t>
            </w:r>
          </w:p>
        </w:tc>
        <w:tc>
          <w:tcPr>
            <w:tcW w:w="1291" w:type="dxa"/>
            <w:tcBorders>
              <w:top w:val="single" w:sz="4" w:space="0" w:color="auto"/>
              <w:left w:val="single" w:sz="4" w:space="0" w:color="auto"/>
              <w:right w:val="single" w:sz="4" w:space="0" w:color="auto"/>
            </w:tcBorders>
            <w:shd w:val="clear" w:color="auto" w:fill="FFFFFF"/>
            <w:vAlign w:val="center"/>
          </w:tcPr>
          <w:p w14:paraId="79EF690A" w14:textId="77777777" w:rsidR="0082546F" w:rsidRDefault="0082546F" w:rsidP="00663D55">
            <w:pPr>
              <w:pStyle w:val="a9"/>
              <w:shd w:val="clear" w:color="auto" w:fill="auto"/>
              <w:ind w:firstLine="0"/>
              <w:jc w:val="center"/>
            </w:pPr>
            <w:r>
              <w:rPr>
                <w:b/>
                <w:bCs/>
              </w:rPr>
              <w:t>2</w:t>
            </w:r>
          </w:p>
        </w:tc>
      </w:tr>
      <w:tr w:rsidR="0082546F" w14:paraId="162CD56B" w14:textId="77777777" w:rsidTr="00663D55">
        <w:trPr>
          <w:trHeight w:hRule="exact" w:val="998"/>
          <w:jc w:val="center"/>
        </w:trPr>
        <w:tc>
          <w:tcPr>
            <w:tcW w:w="4123" w:type="dxa"/>
            <w:vMerge/>
            <w:tcBorders>
              <w:left w:val="single" w:sz="4" w:space="0" w:color="auto"/>
              <w:bottom w:val="single" w:sz="4" w:space="0" w:color="auto"/>
            </w:tcBorders>
            <w:shd w:val="clear" w:color="auto" w:fill="FFFFFF"/>
          </w:tcPr>
          <w:p w14:paraId="69148B25" w14:textId="77777777" w:rsidR="0082546F" w:rsidRDefault="0082546F" w:rsidP="00A25F3F"/>
        </w:tc>
        <w:tc>
          <w:tcPr>
            <w:tcW w:w="5102" w:type="dxa"/>
            <w:tcBorders>
              <w:top w:val="single" w:sz="4" w:space="0" w:color="auto"/>
              <w:left w:val="single" w:sz="4" w:space="0" w:color="auto"/>
              <w:bottom w:val="single" w:sz="4" w:space="0" w:color="auto"/>
            </w:tcBorders>
            <w:shd w:val="clear" w:color="auto" w:fill="FFFFFF"/>
          </w:tcPr>
          <w:p w14:paraId="542AF776" w14:textId="77777777" w:rsidR="0082546F" w:rsidRDefault="0082546F" w:rsidP="00A25F3F">
            <w:pPr>
              <w:pStyle w:val="a9"/>
              <w:shd w:val="clear" w:color="auto" w:fill="auto"/>
              <w:spacing w:line="360" w:lineRule="auto"/>
            </w:pPr>
            <w:r>
              <w:t>Смещение фишек (тарелок) в четвертом секторе</w:t>
            </w:r>
          </w:p>
        </w:tc>
        <w:tc>
          <w:tcPr>
            <w:tcW w:w="1291" w:type="dxa"/>
            <w:tcBorders>
              <w:top w:val="single" w:sz="4" w:space="0" w:color="auto"/>
              <w:left w:val="single" w:sz="4" w:space="0" w:color="auto"/>
              <w:bottom w:val="single" w:sz="4" w:space="0" w:color="auto"/>
              <w:right w:val="single" w:sz="4" w:space="0" w:color="auto"/>
            </w:tcBorders>
            <w:shd w:val="clear" w:color="auto" w:fill="FFFFFF"/>
            <w:vAlign w:val="center"/>
          </w:tcPr>
          <w:p w14:paraId="0F644EB9" w14:textId="77777777" w:rsidR="0082546F" w:rsidRDefault="0082546F" w:rsidP="00663D55">
            <w:pPr>
              <w:pStyle w:val="a9"/>
              <w:shd w:val="clear" w:color="auto" w:fill="auto"/>
              <w:ind w:firstLine="0"/>
              <w:jc w:val="center"/>
            </w:pPr>
            <w:r>
              <w:rPr>
                <w:b/>
                <w:bCs/>
              </w:rPr>
              <w:t>1</w:t>
            </w:r>
          </w:p>
        </w:tc>
      </w:tr>
    </w:tbl>
    <w:p w14:paraId="510424EA" w14:textId="77777777" w:rsidR="0082546F" w:rsidRDefault="0082546F" w:rsidP="0082546F">
      <w:pPr>
        <w:spacing w:line="1" w:lineRule="exact"/>
        <w:rPr>
          <w:sz w:val="2"/>
          <w:szCs w:val="2"/>
        </w:rPr>
      </w:pPr>
      <w:r>
        <w:br w:type="page"/>
      </w:r>
    </w:p>
    <w:p w14:paraId="270903F2" w14:textId="77777777" w:rsidR="0082546F" w:rsidRDefault="0082546F" w:rsidP="0082546F">
      <w:pPr>
        <w:pStyle w:val="11"/>
        <w:keepNext/>
        <w:keepLines/>
        <w:shd w:val="clear" w:color="auto" w:fill="auto"/>
      </w:pPr>
      <w:r>
        <w:lastRenderedPageBreak/>
        <w:t>Препятствие 19 «Кривая дорожка».</w:t>
      </w:r>
    </w:p>
    <w:p w14:paraId="1FE913B6" w14:textId="77777777" w:rsidR="0082546F" w:rsidRDefault="0082546F" w:rsidP="0082546F">
      <w:pPr>
        <w:pStyle w:val="1"/>
        <w:shd w:val="clear" w:color="auto" w:fill="auto"/>
        <w:spacing w:after="480"/>
        <w:ind w:firstLine="720"/>
        <w:jc w:val="both"/>
      </w:pPr>
      <w:r>
        <w:t>Используются фишки (шайбы) высотой до 3 см. Необходимо не менее 16 фишек (шайб), которые устанавливаются парами, образуя извилистую дорожку. Расстояние между внутренними краями шайб 15 см., расстояние между парами шайб не более 2 м.</w:t>
      </w:r>
    </w:p>
    <w:p w14:paraId="4BA5FAD1" w14:textId="77777777" w:rsidR="0082546F" w:rsidRDefault="0082546F" w:rsidP="0082546F">
      <w:pPr>
        <w:jc w:val="center"/>
        <w:rPr>
          <w:sz w:val="2"/>
          <w:szCs w:val="2"/>
        </w:rPr>
      </w:pPr>
      <w:r>
        <w:rPr>
          <w:noProof/>
          <w:lang w:bidi="ar-SA"/>
        </w:rPr>
        <w:drawing>
          <wp:inline distT="0" distB="0" distL="0" distR="0" wp14:anchorId="3DC44FAB" wp14:editId="2F3127F1">
            <wp:extent cx="3602990" cy="2109470"/>
            <wp:effectExtent l="0" t="0" r="0" b="0"/>
            <wp:docPr id="33" name="Picut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43"/>
                    <a:stretch/>
                  </pic:blipFill>
                  <pic:spPr>
                    <a:xfrm>
                      <a:off x="0" y="0"/>
                      <a:ext cx="3602990" cy="2109470"/>
                    </a:xfrm>
                    <a:prstGeom prst="rect">
                      <a:avLst/>
                    </a:prstGeom>
                  </pic:spPr>
                </pic:pic>
              </a:graphicData>
            </a:graphic>
          </wp:inline>
        </w:drawing>
      </w:r>
    </w:p>
    <w:p w14:paraId="39940BA1" w14:textId="77777777" w:rsidR="0082546F" w:rsidRDefault="0082546F" w:rsidP="0082546F">
      <w:pPr>
        <w:spacing w:after="139" w:line="1" w:lineRule="exact"/>
      </w:pPr>
    </w:p>
    <w:p w14:paraId="7F8EE1F2" w14:textId="77777777" w:rsidR="0082546F" w:rsidRDefault="0082546F" w:rsidP="0082546F">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4123"/>
        <w:gridCol w:w="5102"/>
        <w:gridCol w:w="1291"/>
      </w:tblGrid>
      <w:tr w:rsidR="0082546F" w14:paraId="476500EE" w14:textId="77777777" w:rsidTr="00663D55">
        <w:trPr>
          <w:trHeight w:hRule="exact" w:val="710"/>
          <w:jc w:val="center"/>
        </w:trPr>
        <w:tc>
          <w:tcPr>
            <w:tcW w:w="4123" w:type="dxa"/>
            <w:vMerge w:val="restart"/>
            <w:tcBorders>
              <w:top w:val="single" w:sz="4" w:space="0" w:color="auto"/>
              <w:left w:val="single" w:sz="4" w:space="0" w:color="auto"/>
            </w:tcBorders>
            <w:shd w:val="clear" w:color="auto" w:fill="FFFFFF"/>
          </w:tcPr>
          <w:p w14:paraId="277F058A" w14:textId="77777777" w:rsidR="0082546F" w:rsidRDefault="0082546F" w:rsidP="00A25F3F">
            <w:pPr>
              <w:pStyle w:val="a9"/>
              <w:shd w:val="clear" w:color="auto" w:fill="auto"/>
              <w:spacing w:line="360" w:lineRule="auto"/>
              <w:ind w:firstLine="160"/>
              <w:jc w:val="both"/>
            </w:pPr>
            <w:r>
              <w:rPr>
                <w:b/>
                <w:bCs/>
              </w:rPr>
              <w:t xml:space="preserve">«Кривая дорожка». </w:t>
            </w:r>
            <w:r>
              <w:t>Участник проезжает по дорожке из нескольких пар фишек (шайб), стараясь их не сдвинуть.</w:t>
            </w:r>
          </w:p>
        </w:tc>
        <w:tc>
          <w:tcPr>
            <w:tcW w:w="5102" w:type="dxa"/>
            <w:tcBorders>
              <w:top w:val="single" w:sz="4" w:space="0" w:color="auto"/>
              <w:left w:val="single" w:sz="4" w:space="0" w:color="auto"/>
            </w:tcBorders>
            <w:shd w:val="clear" w:color="auto" w:fill="FFFFFF"/>
          </w:tcPr>
          <w:p w14:paraId="4F044617" w14:textId="77777777" w:rsidR="0082546F" w:rsidRDefault="0082546F" w:rsidP="00A25F3F">
            <w:pPr>
              <w:pStyle w:val="a9"/>
              <w:shd w:val="clear" w:color="auto" w:fill="auto"/>
            </w:pPr>
            <w:r>
              <w:t>Перемещение 1 фишки (шайбы)</w:t>
            </w:r>
          </w:p>
        </w:tc>
        <w:tc>
          <w:tcPr>
            <w:tcW w:w="1291" w:type="dxa"/>
            <w:tcBorders>
              <w:top w:val="single" w:sz="4" w:space="0" w:color="auto"/>
              <w:left w:val="single" w:sz="4" w:space="0" w:color="auto"/>
              <w:right w:val="single" w:sz="4" w:space="0" w:color="auto"/>
            </w:tcBorders>
            <w:shd w:val="clear" w:color="auto" w:fill="FFFFFF"/>
          </w:tcPr>
          <w:p w14:paraId="7201BAB7" w14:textId="77777777" w:rsidR="0082546F" w:rsidRDefault="0082546F" w:rsidP="00663D55">
            <w:pPr>
              <w:pStyle w:val="a9"/>
              <w:shd w:val="clear" w:color="auto" w:fill="auto"/>
              <w:jc w:val="center"/>
            </w:pPr>
            <w:r>
              <w:rPr>
                <w:b/>
                <w:bCs/>
              </w:rPr>
              <w:t>1</w:t>
            </w:r>
          </w:p>
        </w:tc>
      </w:tr>
      <w:tr w:rsidR="0082546F" w14:paraId="6BC631D7" w14:textId="77777777" w:rsidTr="00663D55">
        <w:trPr>
          <w:trHeight w:hRule="exact" w:val="869"/>
          <w:jc w:val="center"/>
        </w:trPr>
        <w:tc>
          <w:tcPr>
            <w:tcW w:w="4123" w:type="dxa"/>
            <w:vMerge/>
            <w:tcBorders>
              <w:left w:val="single" w:sz="4" w:space="0" w:color="auto"/>
            </w:tcBorders>
            <w:shd w:val="clear" w:color="auto" w:fill="FFFFFF"/>
          </w:tcPr>
          <w:p w14:paraId="08E18D72" w14:textId="77777777" w:rsidR="0082546F" w:rsidRDefault="0082546F" w:rsidP="00A25F3F"/>
        </w:tc>
        <w:tc>
          <w:tcPr>
            <w:tcW w:w="5102" w:type="dxa"/>
            <w:tcBorders>
              <w:top w:val="single" w:sz="4" w:space="0" w:color="auto"/>
              <w:left w:val="single" w:sz="4" w:space="0" w:color="auto"/>
            </w:tcBorders>
            <w:shd w:val="clear" w:color="auto" w:fill="FFFFFF"/>
          </w:tcPr>
          <w:p w14:paraId="4FFBFFDE" w14:textId="77777777" w:rsidR="0082546F" w:rsidRDefault="0082546F" w:rsidP="00A25F3F">
            <w:pPr>
              <w:pStyle w:val="a9"/>
              <w:shd w:val="clear" w:color="auto" w:fill="auto"/>
            </w:pPr>
            <w:r>
              <w:t>Перемещение 2-4 фишек (шайб)</w:t>
            </w:r>
          </w:p>
        </w:tc>
        <w:tc>
          <w:tcPr>
            <w:tcW w:w="1291" w:type="dxa"/>
            <w:tcBorders>
              <w:top w:val="single" w:sz="4" w:space="0" w:color="auto"/>
              <w:left w:val="single" w:sz="4" w:space="0" w:color="auto"/>
              <w:right w:val="single" w:sz="4" w:space="0" w:color="auto"/>
            </w:tcBorders>
            <w:shd w:val="clear" w:color="auto" w:fill="FFFFFF"/>
          </w:tcPr>
          <w:p w14:paraId="1193BCFF" w14:textId="77777777" w:rsidR="0082546F" w:rsidRDefault="0082546F" w:rsidP="00663D55">
            <w:pPr>
              <w:pStyle w:val="a9"/>
              <w:shd w:val="clear" w:color="auto" w:fill="auto"/>
              <w:jc w:val="center"/>
            </w:pPr>
            <w:r>
              <w:rPr>
                <w:b/>
                <w:bCs/>
              </w:rPr>
              <w:t>2</w:t>
            </w:r>
          </w:p>
        </w:tc>
      </w:tr>
      <w:tr w:rsidR="0082546F" w14:paraId="5B829D3B" w14:textId="77777777" w:rsidTr="00663D55">
        <w:trPr>
          <w:trHeight w:hRule="exact" w:val="883"/>
          <w:jc w:val="center"/>
        </w:trPr>
        <w:tc>
          <w:tcPr>
            <w:tcW w:w="4123" w:type="dxa"/>
            <w:vMerge/>
            <w:tcBorders>
              <w:left w:val="single" w:sz="4" w:space="0" w:color="auto"/>
              <w:bottom w:val="single" w:sz="4" w:space="0" w:color="auto"/>
            </w:tcBorders>
            <w:shd w:val="clear" w:color="auto" w:fill="FFFFFF"/>
          </w:tcPr>
          <w:p w14:paraId="2D72EF94" w14:textId="77777777" w:rsidR="0082546F" w:rsidRDefault="0082546F" w:rsidP="00A25F3F"/>
        </w:tc>
        <w:tc>
          <w:tcPr>
            <w:tcW w:w="5102" w:type="dxa"/>
            <w:tcBorders>
              <w:top w:val="single" w:sz="4" w:space="0" w:color="auto"/>
              <w:left w:val="single" w:sz="4" w:space="0" w:color="auto"/>
              <w:bottom w:val="single" w:sz="4" w:space="0" w:color="auto"/>
            </w:tcBorders>
            <w:shd w:val="clear" w:color="auto" w:fill="FFFFFF"/>
          </w:tcPr>
          <w:p w14:paraId="2D5DDEF4" w14:textId="77777777" w:rsidR="0082546F" w:rsidRDefault="0082546F" w:rsidP="00A25F3F">
            <w:pPr>
              <w:pStyle w:val="a9"/>
              <w:shd w:val="clear" w:color="auto" w:fill="auto"/>
            </w:pPr>
            <w:r>
              <w:t>Перемещение 5 фишек (шайб)</w:t>
            </w:r>
          </w:p>
        </w:tc>
        <w:tc>
          <w:tcPr>
            <w:tcW w:w="1291" w:type="dxa"/>
            <w:tcBorders>
              <w:top w:val="single" w:sz="4" w:space="0" w:color="auto"/>
              <w:left w:val="single" w:sz="4" w:space="0" w:color="auto"/>
              <w:bottom w:val="single" w:sz="4" w:space="0" w:color="auto"/>
              <w:right w:val="single" w:sz="4" w:space="0" w:color="auto"/>
            </w:tcBorders>
            <w:shd w:val="clear" w:color="auto" w:fill="FFFFFF"/>
          </w:tcPr>
          <w:p w14:paraId="053EF67C" w14:textId="77777777" w:rsidR="0082546F" w:rsidRDefault="0082546F" w:rsidP="00663D55">
            <w:pPr>
              <w:pStyle w:val="a9"/>
              <w:shd w:val="clear" w:color="auto" w:fill="auto"/>
              <w:jc w:val="center"/>
            </w:pPr>
            <w:r>
              <w:rPr>
                <w:b/>
                <w:bCs/>
              </w:rPr>
              <w:t>3</w:t>
            </w:r>
          </w:p>
        </w:tc>
      </w:tr>
    </w:tbl>
    <w:p w14:paraId="3CD6C463" w14:textId="77777777" w:rsidR="0082546F" w:rsidRDefault="0082546F" w:rsidP="0082546F">
      <w:pPr>
        <w:spacing w:after="479" w:line="1" w:lineRule="exact"/>
      </w:pPr>
    </w:p>
    <w:p w14:paraId="1638EFA5" w14:textId="77777777" w:rsidR="0082546F" w:rsidRDefault="0082546F" w:rsidP="0082546F">
      <w:pPr>
        <w:pStyle w:val="1"/>
        <w:shd w:val="clear" w:color="auto" w:fill="auto"/>
        <w:spacing w:after="160" w:line="240" w:lineRule="auto"/>
        <w:ind w:firstLine="0"/>
        <w:jc w:val="center"/>
        <w:rPr>
          <w:b/>
          <w:bCs/>
        </w:rPr>
      </w:pPr>
    </w:p>
    <w:p w14:paraId="214E5314" w14:textId="77777777" w:rsidR="0082546F" w:rsidRDefault="0082546F" w:rsidP="0082546F">
      <w:pPr>
        <w:pStyle w:val="1"/>
        <w:shd w:val="clear" w:color="auto" w:fill="auto"/>
        <w:spacing w:after="160" w:line="240" w:lineRule="auto"/>
        <w:ind w:firstLine="0"/>
        <w:jc w:val="center"/>
        <w:rPr>
          <w:b/>
          <w:bCs/>
        </w:rPr>
      </w:pPr>
    </w:p>
    <w:p w14:paraId="54D5DA57" w14:textId="77777777" w:rsidR="0082546F" w:rsidRDefault="0082546F" w:rsidP="0082546F">
      <w:pPr>
        <w:pStyle w:val="1"/>
        <w:shd w:val="clear" w:color="auto" w:fill="auto"/>
        <w:spacing w:after="160" w:line="240" w:lineRule="auto"/>
        <w:ind w:firstLine="0"/>
        <w:jc w:val="center"/>
        <w:rPr>
          <w:b/>
          <w:bCs/>
        </w:rPr>
      </w:pPr>
    </w:p>
    <w:p w14:paraId="2B261EAA" w14:textId="77777777" w:rsidR="0082546F" w:rsidRDefault="0082546F" w:rsidP="0082546F">
      <w:pPr>
        <w:pStyle w:val="1"/>
        <w:shd w:val="clear" w:color="auto" w:fill="auto"/>
        <w:spacing w:after="160" w:line="240" w:lineRule="auto"/>
        <w:ind w:firstLine="0"/>
        <w:jc w:val="center"/>
        <w:rPr>
          <w:b/>
          <w:bCs/>
        </w:rPr>
      </w:pPr>
    </w:p>
    <w:p w14:paraId="7073182D" w14:textId="77777777" w:rsidR="0082546F" w:rsidRDefault="0082546F" w:rsidP="0082546F">
      <w:pPr>
        <w:pStyle w:val="1"/>
        <w:shd w:val="clear" w:color="auto" w:fill="auto"/>
        <w:spacing w:after="160" w:line="240" w:lineRule="auto"/>
        <w:ind w:firstLine="0"/>
        <w:jc w:val="center"/>
        <w:rPr>
          <w:b/>
          <w:bCs/>
        </w:rPr>
      </w:pPr>
    </w:p>
    <w:p w14:paraId="0A736DF0" w14:textId="77777777" w:rsidR="0082546F" w:rsidRDefault="0082546F" w:rsidP="0082546F">
      <w:pPr>
        <w:pStyle w:val="1"/>
        <w:shd w:val="clear" w:color="auto" w:fill="auto"/>
        <w:spacing w:after="160" w:line="240" w:lineRule="auto"/>
        <w:ind w:firstLine="0"/>
        <w:jc w:val="center"/>
        <w:rPr>
          <w:b/>
          <w:bCs/>
        </w:rPr>
      </w:pPr>
    </w:p>
    <w:p w14:paraId="094D3FC5" w14:textId="77777777" w:rsidR="0082546F" w:rsidRDefault="0082546F" w:rsidP="0082546F">
      <w:pPr>
        <w:pStyle w:val="1"/>
        <w:shd w:val="clear" w:color="auto" w:fill="auto"/>
        <w:spacing w:after="160" w:line="240" w:lineRule="auto"/>
        <w:ind w:firstLine="0"/>
        <w:jc w:val="center"/>
        <w:rPr>
          <w:b/>
          <w:bCs/>
        </w:rPr>
      </w:pPr>
    </w:p>
    <w:p w14:paraId="765ED4F0" w14:textId="77777777" w:rsidR="0082546F" w:rsidRDefault="0082546F" w:rsidP="0082546F">
      <w:pPr>
        <w:pStyle w:val="1"/>
        <w:shd w:val="clear" w:color="auto" w:fill="auto"/>
        <w:spacing w:after="160" w:line="240" w:lineRule="auto"/>
        <w:ind w:firstLine="0"/>
        <w:jc w:val="center"/>
        <w:rPr>
          <w:b/>
          <w:bCs/>
        </w:rPr>
      </w:pPr>
    </w:p>
    <w:p w14:paraId="73942927" w14:textId="77777777" w:rsidR="0082546F" w:rsidRDefault="0082546F" w:rsidP="0082546F">
      <w:pPr>
        <w:pStyle w:val="1"/>
        <w:shd w:val="clear" w:color="auto" w:fill="auto"/>
        <w:spacing w:after="160" w:line="240" w:lineRule="auto"/>
        <w:ind w:firstLine="0"/>
        <w:jc w:val="center"/>
        <w:rPr>
          <w:b/>
          <w:bCs/>
        </w:rPr>
      </w:pPr>
    </w:p>
    <w:p w14:paraId="15FBAD0A" w14:textId="77777777" w:rsidR="0082546F" w:rsidRDefault="0082546F" w:rsidP="0082546F">
      <w:pPr>
        <w:pStyle w:val="1"/>
        <w:shd w:val="clear" w:color="auto" w:fill="auto"/>
        <w:spacing w:after="160" w:line="240" w:lineRule="auto"/>
        <w:ind w:firstLine="0"/>
        <w:jc w:val="center"/>
        <w:rPr>
          <w:b/>
          <w:bCs/>
        </w:rPr>
      </w:pPr>
    </w:p>
    <w:p w14:paraId="732A1373" w14:textId="77777777" w:rsidR="0082546F" w:rsidRDefault="0082546F" w:rsidP="0082546F">
      <w:pPr>
        <w:pStyle w:val="1"/>
        <w:shd w:val="clear" w:color="auto" w:fill="auto"/>
        <w:spacing w:after="160" w:line="240" w:lineRule="auto"/>
        <w:ind w:firstLine="0"/>
        <w:jc w:val="center"/>
        <w:rPr>
          <w:b/>
          <w:bCs/>
        </w:rPr>
      </w:pPr>
    </w:p>
    <w:p w14:paraId="3039132C" w14:textId="77777777" w:rsidR="0082546F" w:rsidRDefault="0082546F" w:rsidP="0082546F">
      <w:pPr>
        <w:pStyle w:val="1"/>
        <w:shd w:val="clear" w:color="auto" w:fill="auto"/>
        <w:spacing w:after="160" w:line="240" w:lineRule="auto"/>
        <w:ind w:firstLine="0"/>
        <w:jc w:val="center"/>
      </w:pPr>
      <w:r>
        <w:rPr>
          <w:b/>
          <w:bCs/>
        </w:rPr>
        <w:t>Штрафные баллы, начисляемые за нарушения на всех элементах</w:t>
      </w:r>
    </w:p>
    <w:p w14:paraId="18A14425" w14:textId="77777777" w:rsidR="0082546F" w:rsidRDefault="0082546F" w:rsidP="0082546F">
      <w:pPr>
        <w:pStyle w:val="1"/>
        <w:shd w:val="clear" w:color="auto" w:fill="auto"/>
        <w:spacing w:after="160" w:line="240" w:lineRule="auto"/>
        <w:ind w:firstLine="0"/>
        <w:jc w:val="center"/>
      </w:pPr>
      <w:r>
        <w:rPr>
          <w:b/>
          <w:bCs/>
        </w:rPr>
        <w:t>(Препятствиях) станции.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6634"/>
        <w:gridCol w:w="3979"/>
      </w:tblGrid>
      <w:tr w:rsidR="0082546F" w14:paraId="6A5B57D5" w14:textId="77777777" w:rsidTr="00A25F3F">
        <w:trPr>
          <w:trHeight w:hRule="exact" w:val="1944"/>
          <w:jc w:val="center"/>
        </w:trPr>
        <w:tc>
          <w:tcPr>
            <w:tcW w:w="6634" w:type="dxa"/>
            <w:tcBorders>
              <w:top w:val="single" w:sz="4" w:space="0" w:color="auto"/>
              <w:left w:val="single" w:sz="4" w:space="0" w:color="auto"/>
            </w:tcBorders>
            <w:shd w:val="clear" w:color="auto" w:fill="FFFFFF"/>
          </w:tcPr>
          <w:p w14:paraId="7DC00C04" w14:textId="77777777" w:rsidR="0082546F" w:rsidRDefault="0082546F" w:rsidP="00A25F3F">
            <w:pPr>
              <w:pStyle w:val="a9"/>
              <w:shd w:val="clear" w:color="auto" w:fill="auto"/>
            </w:pPr>
            <w:r>
              <w:rPr>
                <w:b/>
                <w:bCs/>
              </w:rPr>
              <w:lastRenderedPageBreak/>
              <w:t>Пропуск препятствия целиком</w:t>
            </w:r>
          </w:p>
        </w:tc>
        <w:tc>
          <w:tcPr>
            <w:tcW w:w="3979" w:type="dxa"/>
            <w:tcBorders>
              <w:top w:val="single" w:sz="4" w:space="0" w:color="auto"/>
              <w:left w:val="single" w:sz="4" w:space="0" w:color="auto"/>
              <w:right w:val="single" w:sz="4" w:space="0" w:color="auto"/>
            </w:tcBorders>
            <w:shd w:val="clear" w:color="auto" w:fill="FFFFFF"/>
          </w:tcPr>
          <w:p w14:paraId="4B99E7B8" w14:textId="77777777" w:rsidR="0082546F" w:rsidRDefault="0082546F" w:rsidP="00A25F3F">
            <w:pPr>
              <w:pStyle w:val="a9"/>
              <w:shd w:val="clear" w:color="auto" w:fill="auto"/>
              <w:spacing w:line="360" w:lineRule="auto"/>
              <w:jc w:val="center"/>
            </w:pPr>
            <w:r>
              <w:rPr>
                <w:b/>
                <w:bCs/>
              </w:rPr>
              <w:t>Суммарное количество штрафных баллов, которое можно получить на данном препятствии</w:t>
            </w:r>
          </w:p>
        </w:tc>
      </w:tr>
      <w:tr w:rsidR="0082546F" w14:paraId="464C4A6C" w14:textId="77777777" w:rsidTr="00A25F3F">
        <w:trPr>
          <w:trHeight w:hRule="exact" w:val="494"/>
          <w:jc w:val="center"/>
        </w:trPr>
        <w:tc>
          <w:tcPr>
            <w:tcW w:w="6634" w:type="dxa"/>
            <w:tcBorders>
              <w:top w:val="single" w:sz="4" w:space="0" w:color="auto"/>
              <w:left w:val="single" w:sz="4" w:space="0" w:color="auto"/>
            </w:tcBorders>
            <w:shd w:val="clear" w:color="auto" w:fill="FFFFFF"/>
            <w:vAlign w:val="center"/>
          </w:tcPr>
          <w:p w14:paraId="4D4565FD" w14:textId="77777777" w:rsidR="0082546F" w:rsidRDefault="0082546F" w:rsidP="00A25F3F">
            <w:pPr>
              <w:pStyle w:val="a9"/>
              <w:shd w:val="clear" w:color="auto" w:fill="auto"/>
            </w:pPr>
            <w:r>
              <w:t>Пропуск препятствия целиком</w:t>
            </w:r>
          </w:p>
        </w:tc>
        <w:tc>
          <w:tcPr>
            <w:tcW w:w="3979" w:type="dxa"/>
            <w:tcBorders>
              <w:top w:val="single" w:sz="4" w:space="0" w:color="auto"/>
              <w:left w:val="single" w:sz="4" w:space="0" w:color="auto"/>
              <w:right w:val="single" w:sz="4" w:space="0" w:color="auto"/>
            </w:tcBorders>
            <w:shd w:val="clear" w:color="auto" w:fill="FFFFFF"/>
            <w:vAlign w:val="center"/>
          </w:tcPr>
          <w:p w14:paraId="7A666C0E" w14:textId="77777777" w:rsidR="0082546F" w:rsidRDefault="0082546F" w:rsidP="00A25F3F">
            <w:pPr>
              <w:pStyle w:val="a9"/>
              <w:shd w:val="clear" w:color="auto" w:fill="auto"/>
              <w:jc w:val="center"/>
            </w:pPr>
            <w:r>
              <w:rPr>
                <w:b/>
                <w:bCs/>
              </w:rPr>
              <w:t>20</w:t>
            </w:r>
          </w:p>
        </w:tc>
      </w:tr>
      <w:tr w:rsidR="0082546F" w14:paraId="1A9E1C94" w14:textId="77777777" w:rsidTr="00A25F3F">
        <w:trPr>
          <w:trHeight w:hRule="exact" w:val="974"/>
          <w:jc w:val="center"/>
        </w:trPr>
        <w:tc>
          <w:tcPr>
            <w:tcW w:w="6634" w:type="dxa"/>
            <w:tcBorders>
              <w:top w:val="single" w:sz="4" w:space="0" w:color="auto"/>
              <w:left w:val="single" w:sz="4" w:space="0" w:color="auto"/>
            </w:tcBorders>
            <w:shd w:val="clear" w:color="auto" w:fill="FFFFFF"/>
          </w:tcPr>
          <w:p w14:paraId="77CFFC74" w14:textId="77777777" w:rsidR="0082546F" w:rsidRDefault="0082546F" w:rsidP="00A25F3F">
            <w:pPr>
              <w:pStyle w:val="a9"/>
              <w:shd w:val="clear" w:color="auto" w:fill="auto"/>
              <w:spacing w:line="360" w:lineRule="auto"/>
            </w:pPr>
            <w:r>
              <w:t>Неполный проезд препятствия (кроме специально оговоренных в настоящих Правилах)</w:t>
            </w:r>
          </w:p>
        </w:tc>
        <w:tc>
          <w:tcPr>
            <w:tcW w:w="3979" w:type="dxa"/>
            <w:tcBorders>
              <w:top w:val="single" w:sz="4" w:space="0" w:color="auto"/>
              <w:left w:val="single" w:sz="4" w:space="0" w:color="auto"/>
              <w:right w:val="single" w:sz="4" w:space="0" w:color="auto"/>
            </w:tcBorders>
            <w:shd w:val="clear" w:color="auto" w:fill="FFFFFF"/>
          </w:tcPr>
          <w:p w14:paraId="0114EB93" w14:textId="77777777" w:rsidR="0082546F" w:rsidRDefault="0082546F" w:rsidP="00A25F3F">
            <w:pPr>
              <w:pStyle w:val="a9"/>
              <w:shd w:val="clear" w:color="auto" w:fill="auto"/>
              <w:jc w:val="center"/>
            </w:pPr>
            <w:r>
              <w:rPr>
                <w:b/>
                <w:bCs/>
              </w:rPr>
              <w:t>15</w:t>
            </w:r>
          </w:p>
        </w:tc>
      </w:tr>
      <w:tr w:rsidR="0082546F" w14:paraId="3863087B" w14:textId="77777777" w:rsidTr="00A25F3F">
        <w:trPr>
          <w:trHeight w:hRule="exact" w:val="494"/>
          <w:jc w:val="center"/>
        </w:trPr>
        <w:tc>
          <w:tcPr>
            <w:tcW w:w="6634" w:type="dxa"/>
            <w:tcBorders>
              <w:top w:val="single" w:sz="4" w:space="0" w:color="auto"/>
              <w:left w:val="single" w:sz="4" w:space="0" w:color="auto"/>
            </w:tcBorders>
            <w:shd w:val="clear" w:color="auto" w:fill="FFFFFF"/>
          </w:tcPr>
          <w:p w14:paraId="3EBB19C2" w14:textId="77777777" w:rsidR="0082546F" w:rsidRDefault="0082546F" w:rsidP="00A25F3F">
            <w:pPr>
              <w:pStyle w:val="a9"/>
              <w:shd w:val="clear" w:color="auto" w:fill="auto"/>
            </w:pPr>
            <w:r>
              <w:t>Падение с велосипеда</w:t>
            </w:r>
          </w:p>
        </w:tc>
        <w:tc>
          <w:tcPr>
            <w:tcW w:w="3979" w:type="dxa"/>
            <w:tcBorders>
              <w:top w:val="single" w:sz="4" w:space="0" w:color="auto"/>
              <w:left w:val="single" w:sz="4" w:space="0" w:color="auto"/>
              <w:right w:val="single" w:sz="4" w:space="0" w:color="auto"/>
            </w:tcBorders>
            <w:shd w:val="clear" w:color="auto" w:fill="FFFFFF"/>
          </w:tcPr>
          <w:p w14:paraId="2AD7EB1A" w14:textId="77777777" w:rsidR="0082546F" w:rsidRDefault="0082546F" w:rsidP="00A25F3F">
            <w:pPr>
              <w:pStyle w:val="a9"/>
              <w:shd w:val="clear" w:color="auto" w:fill="auto"/>
              <w:jc w:val="center"/>
            </w:pPr>
            <w:r>
              <w:rPr>
                <w:b/>
                <w:bCs/>
              </w:rPr>
              <w:t>5</w:t>
            </w:r>
          </w:p>
        </w:tc>
      </w:tr>
      <w:tr w:rsidR="0082546F" w14:paraId="0231B006" w14:textId="77777777" w:rsidTr="00A25F3F">
        <w:trPr>
          <w:trHeight w:hRule="exact" w:val="989"/>
          <w:jc w:val="center"/>
        </w:trPr>
        <w:tc>
          <w:tcPr>
            <w:tcW w:w="6634" w:type="dxa"/>
            <w:tcBorders>
              <w:top w:val="single" w:sz="4" w:space="0" w:color="auto"/>
              <w:left w:val="single" w:sz="4" w:space="0" w:color="auto"/>
              <w:bottom w:val="single" w:sz="4" w:space="0" w:color="auto"/>
            </w:tcBorders>
            <w:shd w:val="clear" w:color="auto" w:fill="FFFFFF"/>
          </w:tcPr>
          <w:p w14:paraId="4A492DD3" w14:textId="77777777" w:rsidR="0082546F" w:rsidRDefault="0082546F" w:rsidP="00A25F3F">
            <w:pPr>
              <w:pStyle w:val="a9"/>
              <w:shd w:val="clear" w:color="auto" w:fill="auto"/>
              <w:spacing w:line="360" w:lineRule="auto"/>
            </w:pPr>
            <w:r>
              <w:t>Касание ногой поверхности площадки при выполнении препятствия (каждое касание)</w:t>
            </w:r>
          </w:p>
        </w:tc>
        <w:tc>
          <w:tcPr>
            <w:tcW w:w="3979" w:type="dxa"/>
            <w:tcBorders>
              <w:top w:val="single" w:sz="4" w:space="0" w:color="auto"/>
              <w:left w:val="single" w:sz="4" w:space="0" w:color="auto"/>
              <w:bottom w:val="single" w:sz="4" w:space="0" w:color="auto"/>
              <w:right w:val="single" w:sz="4" w:space="0" w:color="auto"/>
            </w:tcBorders>
            <w:shd w:val="clear" w:color="auto" w:fill="FFFFFF"/>
          </w:tcPr>
          <w:p w14:paraId="746FDB01" w14:textId="77777777" w:rsidR="0082546F" w:rsidRDefault="0082546F" w:rsidP="00A25F3F">
            <w:pPr>
              <w:pStyle w:val="a9"/>
              <w:shd w:val="clear" w:color="auto" w:fill="auto"/>
              <w:jc w:val="center"/>
            </w:pPr>
            <w:r>
              <w:rPr>
                <w:b/>
                <w:bCs/>
              </w:rPr>
              <w:t>1</w:t>
            </w:r>
          </w:p>
        </w:tc>
      </w:tr>
    </w:tbl>
    <w:p w14:paraId="473A96FE" w14:textId="77777777" w:rsidR="0082546F" w:rsidRDefault="0082546F" w:rsidP="0082546F">
      <w:pPr>
        <w:sectPr w:rsidR="0082546F" w:rsidSect="000F60B5">
          <w:headerReference w:type="default" r:id="rId44"/>
          <w:pgSz w:w="11900" w:h="16840"/>
          <w:pgMar w:top="692" w:right="885" w:bottom="714" w:left="919" w:header="0" w:footer="681" w:gutter="0"/>
          <w:cols w:space="720"/>
          <w:noEndnote/>
          <w:docGrid w:linePitch="360"/>
        </w:sectPr>
      </w:pPr>
    </w:p>
    <w:p w14:paraId="6019563D" w14:textId="77777777" w:rsidR="0082156D" w:rsidRDefault="0082156D" w:rsidP="0082156D">
      <w:pPr>
        <w:sectPr w:rsidR="0082156D" w:rsidSect="000F60B5">
          <w:pgSz w:w="11900" w:h="16840"/>
          <w:pgMar w:top="692" w:right="885" w:bottom="714" w:left="919" w:header="0" w:footer="0" w:gutter="0"/>
          <w:cols w:space="708"/>
        </w:sectPr>
      </w:pPr>
      <w:bookmarkStart w:id="2" w:name="_page_100_0"/>
      <w:r>
        <w:rPr>
          <w:noProof/>
          <w:lang w:bidi="ar-SA"/>
        </w:rPr>
        <w:lastRenderedPageBreak/>
        <w:drawing>
          <wp:anchor distT="0" distB="0" distL="114300" distR="114300" simplePos="0" relativeHeight="251665408" behindDoc="1" locked="0" layoutInCell="0" allowOverlap="1" wp14:anchorId="470E4CEF" wp14:editId="0AAA4073">
            <wp:simplePos x="0" y="0"/>
            <wp:positionH relativeFrom="page">
              <wp:posOffset>0</wp:posOffset>
            </wp:positionH>
            <wp:positionV relativeFrom="page">
              <wp:posOffset>12700</wp:posOffset>
            </wp:positionV>
            <wp:extent cx="7571740" cy="10680700"/>
            <wp:effectExtent l="0" t="0" r="0" b="0"/>
            <wp:wrapNone/>
            <wp:docPr id="1" name="drawingObject33"/>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45"/>
                    <a:stretch/>
                  </pic:blipFill>
                  <pic:spPr>
                    <a:xfrm>
                      <a:off x="0" y="0"/>
                      <a:ext cx="7571740" cy="10680700"/>
                    </a:xfrm>
                    <a:prstGeom prst="rect">
                      <a:avLst/>
                    </a:prstGeom>
                    <a:noFill/>
                  </pic:spPr>
                </pic:pic>
              </a:graphicData>
            </a:graphic>
          </wp:anchor>
        </w:drawing>
      </w:r>
      <w:bookmarkEnd w:id="2"/>
    </w:p>
    <w:p w14:paraId="01488728" w14:textId="77777777" w:rsidR="0082156D" w:rsidRDefault="0082156D" w:rsidP="0082156D">
      <w:pPr>
        <w:sectPr w:rsidR="0082156D" w:rsidSect="000F60B5">
          <w:pgSz w:w="11900" w:h="16840"/>
          <w:pgMar w:top="692" w:right="885" w:bottom="714" w:left="919" w:header="0" w:footer="0" w:gutter="0"/>
          <w:cols w:space="708"/>
        </w:sectPr>
      </w:pPr>
      <w:bookmarkStart w:id="3" w:name="_page_106_0"/>
      <w:r>
        <w:rPr>
          <w:noProof/>
          <w:lang w:bidi="ar-SA"/>
        </w:rPr>
        <w:lastRenderedPageBreak/>
        <w:drawing>
          <wp:anchor distT="0" distB="0" distL="114300" distR="114300" simplePos="0" relativeHeight="251667456" behindDoc="1" locked="0" layoutInCell="0" allowOverlap="1" wp14:anchorId="5675C207" wp14:editId="7EA15EBB">
            <wp:simplePos x="0" y="0"/>
            <wp:positionH relativeFrom="page">
              <wp:posOffset>0</wp:posOffset>
            </wp:positionH>
            <wp:positionV relativeFrom="page">
              <wp:posOffset>12700</wp:posOffset>
            </wp:positionV>
            <wp:extent cx="7571740" cy="10680700"/>
            <wp:effectExtent l="0" t="0" r="0" b="0"/>
            <wp:wrapNone/>
            <wp:docPr id="35" name="drawingObject35"/>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46"/>
                    <a:stretch/>
                  </pic:blipFill>
                  <pic:spPr>
                    <a:xfrm>
                      <a:off x="0" y="0"/>
                      <a:ext cx="7571740" cy="10680700"/>
                    </a:xfrm>
                    <a:prstGeom prst="rect">
                      <a:avLst/>
                    </a:prstGeom>
                    <a:noFill/>
                  </pic:spPr>
                </pic:pic>
              </a:graphicData>
            </a:graphic>
          </wp:anchor>
        </w:drawing>
      </w:r>
      <w:bookmarkEnd w:id="3"/>
    </w:p>
    <w:p w14:paraId="0AC5627A" w14:textId="77777777" w:rsidR="002A40C8" w:rsidRDefault="002A40C8" w:rsidP="002A40C8">
      <w:pPr>
        <w:sectPr w:rsidR="002A40C8" w:rsidSect="000F60B5">
          <w:pgSz w:w="11900" w:h="16840"/>
          <w:pgMar w:top="692" w:right="885" w:bottom="714" w:left="919" w:header="0" w:footer="0" w:gutter="0"/>
          <w:cols w:space="708"/>
        </w:sectPr>
      </w:pPr>
      <w:bookmarkStart w:id="4" w:name="_page_112_0"/>
      <w:r>
        <w:rPr>
          <w:noProof/>
          <w:lang w:bidi="ar-SA"/>
        </w:rPr>
        <w:lastRenderedPageBreak/>
        <w:drawing>
          <wp:anchor distT="0" distB="0" distL="114300" distR="114300" simplePos="0" relativeHeight="251669504" behindDoc="1" locked="0" layoutInCell="0" allowOverlap="1" wp14:anchorId="515F91AD" wp14:editId="5A646BE5">
            <wp:simplePos x="0" y="0"/>
            <wp:positionH relativeFrom="page">
              <wp:posOffset>0</wp:posOffset>
            </wp:positionH>
            <wp:positionV relativeFrom="page">
              <wp:posOffset>12700</wp:posOffset>
            </wp:positionV>
            <wp:extent cx="7571740" cy="10680700"/>
            <wp:effectExtent l="0" t="0" r="0" b="0"/>
            <wp:wrapNone/>
            <wp:docPr id="37" name="drawingObject37"/>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47"/>
                    <a:stretch/>
                  </pic:blipFill>
                  <pic:spPr>
                    <a:xfrm>
                      <a:off x="0" y="0"/>
                      <a:ext cx="7571740" cy="10680700"/>
                    </a:xfrm>
                    <a:prstGeom prst="rect">
                      <a:avLst/>
                    </a:prstGeom>
                    <a:noFill/>
                  </pic:spPr>
                </pic:pic>
              </a:graphicData>
            </a:graphic>
          </wp:anchor>
        </w:drawing>
      </w:r>
      <w:bookmarkEnd w:id="4"/>
    </w:p>
    <w:p w14:paraId="738B1302" w14:textId="77777777" w:rsidR="002A40C8" w:rsidRDefault="002A40C8" w:rsidP="002A40C8">
      <w:pPr>
        <w:sectPr w:rsidR="002A40C8" w:rsidSect="000F60B5">
          <w:pgSz w:w="11900" w:h="16840"/>
          <w:pgMar w:top="692" w:right="885" w:bottom="714" w:left="919" w:header="0" w:footer="0" w:gutter="0"/>
          <w:cols w:space="708"/>
        </w:sectPr>
      </w:pPr>
      <w:bookmarkStart w:id="5" w:name="_page_118_0"/>
      <w:r>
        <w:rPr>
          <w:noProof/>
          <w:lang w:bidi="ar-SA"/>
        </w:rPr>
        <w:lastRenderedPageBreak/>
        <w:drawing>
          <wp:anchor distT="0" distB="0" distL="114300" distR="114300" simplePos="0" relativeHeight="251671552" behindDoc="1" locked="0" layoutInCell="0" allowOverlap="1" wp14:anchorId="396520AC" wp14:editId="77A34484">
            <wp:simplePos x="0" y="0"/>
            <wp:positionH relativeFrom="page">
              <wp:posOffset>0</wp:posOffset>
            </wp:positionH>
            <wp:positionV relativeFrom="page">
              <wp:posOffset>12700</wp:posOffset>
            </wp:positionV>
            <wp:extent cx="7571740" cy="10680700"/>
            <wp:effectExtent l="0" t="0" r="0" b="0"/>
            <wp:wrapNone/>
            <wp:docPr id="39" name="drawingObject39"/>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48"/>
                    <a:stretch/>
                  </pic:blipFill>
                  <pic:spPr>
                    <a:xfrm>
                      <a:off x="0" y="0"/>
                      <a:ext cx="7571740" cy="10680700"/>
                    </a:xfrm>
                    <a:prstGeom prst="rect">
                      <a:avLst/>
                    </a:prstGeom>
                    <a:noFill/>
                  </pic:spPr>
                </pic:pic>
              </a:graphicData>
            </a:graphic>
          </wp:anchor>
        </w:drawing>
      </w:r>
      <w:bookmarkEnd w:id="5"/>
    </w:p>
    <w:p w14:paraId="471927E8" w14:textId="77777777" w:rsidR="002A40C8" w:rsidRDefault="002A40C8" w:rsidP="002A40C8">
      <w:pPr>
        <w:sectPr w:rsidR="002A40C8" w:rsidSect="000F60B5">
          <w:pgSz w:w="11900" w:h="16840"/>
          <w:pgMar w:top="692" w:right="885" w:bottom="714" w:left="919" w:header="0" w:footer="0" w:gutter="0"/>
          <w:cols w:space="708"/>
        </w:sectPr>
      </w:pPr>
      <w:bookmarkStart w:id="6" w:name="_page_124_0"/>
      <w:r>
        <w:rPr>
          <w:noProof/>
          <w:lang w:bidi="ar-SA"/>
        </w:rPr>
        <w:lastRenderedPageBreak/>
        <w:drawing>
          <wp:anchor distT="0" distB="0" distL="114300" distR="114300" simplePos="0" relativeHeight="251673600" behindDoc="1" locked="0" layoutInCell="0" allowOverlap="1" wp14:anchorId="2B1CB903" wp14:editId="07F277BE">
            <wp:simplePos x="0" y="0"/>
            <wp:positionH relativeFrom="page">
              <wp:posOffset>0</wp:posOffset>
            </wp:positionH>
            <wp:positionV relativeFrom="page">
              <wp:posOffset>12700</wp:posOffset>
            </wp:positionV>
            <wp:extent cx="7571740" cy="10680700"/>
            <wp:effectExtent l="0" t="0" r="0" b="0"/>
            <wp:wrapNone/>
            <wp:docPr id="41" name="drawingObject4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49"/>
                    <a:stretch/>
                  </pic:blipFill>
                  <pic:spPr>
                    <a:xfrm>
                      <a:off x="0" y="0"/>
                      <a:ext cx="7571740" cy="10680700"/>
                    </a:xfrm>
                    <a:prstGeom prst="rect">
                      <a:avLst/>
                    </a:prstGeom>
                    <a:noFill/>
                  </pic:spPr>
                </pic:pic>
              </a:graphicData>
            </a:graphic>
          </wp:anchor>
        </w:drawing>
      </w:r>
      <w:bookmarkEnd w:id="6"/>
    </w:p>
    <w:p w14:paraId="2EE799B1" w14:textId="77777777" w:rsidR="002A40C8" w:rsidRDefault="002A40C8" w:rsidP="002A40C8">
      <w:pPr>
        <w:sectPr w:rsidR="002A40C8" w:rsidSect="000F60B5">
          <w:pgSz w:w="11900" w:h="16840"/>
          <w:pgMar w:top="692" w:right="885" w:bottom="714" w:left="919" w:header="0" w:footer="0" w:gutter="0"/>
          <w:cols w:space="708"/>
        </w:sectPr>
      </w:pPr>
      <w:bookmarkStart w:id="7" w:name="_page_130_0"/>
      <w:r>
        <w:rPr>
          <w:noProof/>
          <w:lang w:bidi="ar-SA"/>
        </w:rPr>
        <w:lastRenderedPageBreak/>
        <w:drawing>
          <wp:anchor distT="0" distB="0" distL="114300" distR="114300" simplePos="0" relativeHeight="251675648" behindDoc="1" locked="0" layoutInCell="0" allowOverlap="1" wp14:anchorId="05FFE4F6" wp14:editId="44FF53AF">
            <wp:simplePos x="0" y="0"/>
            <wp:positionH relativeFrom="page">
              <wp:posOffset>0</wp:posOffset>
            </wp:positionH>
            <wp:positionV relativeFrom="page">
              <wp:posOffset>12700</wp:posOffset>
            </wp:positionV>
            <wp:extent cx="7571740" cy="10680700"/>
            <wp:effectExtent l="0" t="0" r="0" b="0"/>
            <wp:wrapNone/>
            <wp:docPr id="43" name="drawingObject43"/>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50"/>
                    <a:stretch/>
                  </pic:blipFill>
                  <pic:spPr>
                    <a:xfrm>
                      <a:off x="0" y="0"/>
                      <a:ext cx="7571740" cy="10680700"/>
                    </a:xfrm>
                    <a:prstGeom prst="rect">
                      <a:avLst/>
                    </a:prstGeom>
                    <a:noFill/>
                  </pic:spPr>
                </pic:pic>
              </a:graphicData>
            </a:graphic>
          </wp:anchor>
        </w:drawing>
      </w:r>
      <w:bookmarkEnd w:id="7"/>
    </w:p>
    <w:p w14:paraId="0F87E38B" w14:textId="77777777" w:rsidR="002A40C8" w:rsidRDefault="002A40C8" w:rsidP="002A40C8">
      <w:pPr>
        <w:sectPr w:rsidR="002A40C8" w:rsidSect="000F60B5">
          <w:pgSz w:w="11900" w:h="16840"/>
          <w:pgMar w:top="692" w:right="885" w:bottom="714" w:left="919" w:header="0" w:footer="0" w:gutter="0"/>
          <w:cols w:space="708"/>
        </w:sectPr>
      </w:pPr>
      <w:bookmarkStart w:id="8" w:name="_page_136_0"/>
      <w:r>
        <w:rPr>
          <w:noProof/>
          <w:lang w:bidi="ar-SA"/>
        </w:rPr>
        <w:lastRenderedPageBreak/>
        <w:drawing>
          <wp:anchor distT="0" distB="0" distL="114300" distR="114300" simplePos="0" relativeHeight="251677696" behindDoc="1" locked="0" layoutInCell="0" allowOverlap="1" wp14:anchorId="6B311766" wp14:editId="40081ED9">
            <wp:simplePos x="0" y="0"/>
            <wp:positionH relativeFrom="page">
              <wp:posOffset>198783</wp:posOffset>
            </wp:positionH>
            <wp:positionV relativeFrom="page">
              <wp:posOffset>15902</wp:posOffset>
            </wp:positionV>
            <wp:extent cx="7371944" cy="10320793"/>
            <wp:effectExtent l="0" t="0" r="635" b="4445"/>
            <wp:wrapNone/>
            <wp:docPr id="45" name="drawingObject45"/>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51"/>
                    <a:stretch/>
                  </pic:blipFill>
                  <pic:spPr>
                    <a:xfrm>
                      <a:off x="0" y="0"/>
                      <a:ext cx="7385801" cy="10340194"/>
                    </a:xfrm>
                    <a:prstGeom prst="rect">
                      <a:avLst/>
                    </a:prstGeom>
                    <a:noFill/>
                  </pic:spPr>
                </pic:pic>
              </a:graphicData>
            </a:graphic>
            <wp14:sizeRelH relativeFrom="margin">
              <wp14:pctWidth>0</wp14:pctWidth>
            </wp14:sizeRelH>
            <wp14:sizeRelV relativeFrom="margin">
              <wp14:pctHeight>0</wp14:pctHeight>
            </wp14:sizeRelV>
          </wp:anchor>
        </w:drawing>
      </w:r>
      <w:bookmarkEnd w:id="8"/>
    </w:p>
    <w:p w14:paraId="5B00AC23" w14:textId="77777777" w:rsidR="0082546F" w:rsidRDefault="0082546F" w:rsidP="00663D55">
      <w:pPr>
        <w:pStyle w:val="1"/>
        <w:shd w:val="clear" w:color="auto" w:fill="auto"/>
        <w:spacing w:after="160" w:line="240" w:lineRule="auto"/>
        <w:ind w:firstLine="0"/>
        <w:jc w:val="center"/>
        <w:rPr>
          <w:b/>
          <w:bCs/>
        </w:rPr>
      </w:pPr>
    </w:p>
    <w:sectPr w:rsidR="0082546F" w:rsidSect="000F60B5">
      <w:headerReference w:type="default" r:id="rId52"/>
      <w:footerReference w:type="default" r:id="rId53"/>
      <w:pgSz w:w="11900" w:h="16840"/>
      <w:pgMar w:top="692" w:right="885" w:bottom="714" w:left="919" w:header="0" w:footer="681"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FC778" w14:textId="77777777" w:rsidR="00D045C4" w:rsidRDefault="00D045C4">
      <w:r>
        <w:separator/>
      </w:r>
    </w:p>
  </w:endnote>
  <w:endnote w:type="continuationSeparator" w:id="0">
    <w:p w14:paraId="6B1D3B41" w14:textId="77777777" w:rsidR="00D045C4" w:rsidRDefault="00D04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2C2AC" w14:textId="77777777" w:rsidR="00FD32C3" w:rsidRDefault="00FD32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E13AB" w14:textId="77777777" w:rsidR="00D045C4" w:rsidRDefault="00D045C4"/>
  </w:footnote>
  <w:footnote w:type="continuationSeparator" w:id="0">
    <w:p w14:paraId="3183FEF3" w14:textId="77777777" w:rsidR="00D045C4" w:rsidRDefault="00D045C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1B3EC" w14:textId="77777777" w:rsidR="00FD32C3" w:rsidRDefault="00FD32C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A54A4" w14:textId="77777777" w:rsidR="00FD32C3" w:rsidRDefault="00FD32C3">
    <w:pPr>
      <w:spacing w:line="1" w:lineRule="exact"/>
    </w:pPr>
    <w:r>
      <w:rPr>
        <w:noProof/>
        <w:lang w:bidi="ar-SA"/>
      </w:rPr>
      <mc:AlternateContent>
        <mc:Choice Requires="wps">
          <w:drawing>
            <wp:anchor distT="0" distB="0" distL="0" distR="0" simplePos="0" relativeHeight="62914692" behindDoc="1" locked="0" layoutInCell="1" allowOverlap="1" wp14:anchorId="5EC78AF2" wp14:editId="282A4AD8">
              <wp:simplePos x="0" y="0"/>
              <wp:positionH relativeFrom="page">
                <wp:posOffset>8681720</wp:posOffset>
              </wp:positionH>
              <wp:positionV relativeFrom="page">
                <wp:posOffset>845185</wp:posOffset>
              </wp:positionV>
              <wp:extent cx="1016635" cy="189865"/>
              <wp:effectExtent l="0" t="0" r="0" b="0"/>
              <wp:wrapNone/>
              <wp:docPr id="13" name="Shape 13"/>
              <wp:cNvGraphicFramePr/>
              <a:graphic xmlns:a="http://schemas.openxmlformats.org/drawingml/2006/main">
                <a:graphicData uri="http://schemas.microsoft.com/office/word/2010/wordprocessingShape">
                  <wps:wsp>
                    <wps:cNvSpPr txBox="1"/>
                    <wps:spPr>
                      <a:xfrm>
                        <a:off x="0" y="0"/>
                        <a:ext cx="1016635" cy="189865"/>
                      </a:xfrm>
                      <a:prstGeom prst="rect">
                        <a:avLst/>
                      </a:prstGeom>
                      <a:noFill/>
                    </wps:spPr>
                    <wps:txbx>
                      <w:txbxContent>
                        <w:p w14:paraId="3A453E20" w14:textId="77777777" w:rsidR="00FD32C3" w:rsidRDefault="00FD32C3">
                          <w:pPr>
                            <w:pStyle w:val="22"/>
                            <w:shd w:val="clear" w:color="auto" w:fill="auto"/>
                            <w:rPr>
                              <w:sz w:val="26"/>
                              <w:szCs w:val="26"/>
                            </w:rPr>
                          </w:pPr>
                          <w:r>
                            <w:rPr>
                              <w:sz w:val="26"/>
                              <w:szCs w:val="26"/>
                            </w:rPr>
                            <w:t>Приложение 2</w:t>
                          </w:r>
                        </w:p>
                      </w:txbxContent>
                    </wps:txbx>
                    <wps:bodyPr wrap="none" lIns="0" tIns="0" rIns="0" bIns="0">
                      <a:spAutoFit/>
                    </wps:bodyPr>
                  </wps:wsp>
                </a:graphicData>
              </a:graphic>
            </wp:anchor>
          </w:drawing>
        </mc:Choice>
        <mc:Fallback>
          <w:pict>
            <v:shapetype w14:anchorId="5EC78AF2" id="_x0000_t202" coordsize="21600,21600" o:spt="202" path="m,l,21600r21600,l21600,xe">
              <v:stroke joinstyle="miter"/>
              <v:path gradientshapeok="t" o:connecttype="rect"/>
            </v:shapetype>
            <v:shape id="Shape 13" o:spid="_x0000_s1030" type="#_x0000_t202" style="position:absolute;margin-left:683.6pt;margin-top:66.55pt;width:80.05pt;height:14.95pt;z-index:-44040178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" filled="f" stroked="f">
              <v:textbox style="mso-fit-shape-to-text:t" inset="0,0,0,0">
                <w:txbxContent>
                  <w:p w14:paraId="3A453E20" w14:textId="77777777" w:rsidR="00FD32C3" w:rsidRDefault="00FD32C3">
                    <w:pPr>
                      <w:pStyle w:val="22"/>
                      <w:shd w:val="clear" w:color="auto" w:fill="auto"/>
                      <w:rPr>
                        <w:sz w:val="26"/>
                        <w:szCs w:val="26"/>
                      </w:rPr>
                    </w:pPr>
                    <w:r>
                      <w:rPr>
                        <w:sz w:val="26"/>
                        <w:szCs w:val="26"/>
                      </w:rPr>
                      <w:t>Приложение 2</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C4ED1" w14:textId="77777777" w:rsidR="00FD32C3" w:rsidRDefault="00FD32C3">
    <w:pPr>
      <w:spacing w:line="1" w:lineRule="exact"/>
    </w:pPr>
    <w:r>
      <w:rPr>
        <w:noProof/>
        <w:lang w:bidi="ar-SA"/>
      </w:rPr>
      <mc:AlternateContent>
        <mc:Choice Requires="wps">
          <w:drawing>
            <wp:anchor distT="0" distB="0" distL="0" distR="0" simplePos="0" relativeHeight="251661312" behindDoc="1" locked="0" layoutInCell="1" allowOverlap="1" wp14:anchorId="3D57BA04" wp14:editId="698801EB">
              <wp:simplePos x="0" y="0"/>
              <wp:positionH relativeFrom="page">
                <wp:posOffset>3986530</wp:posOffset>
              </wp:positionH>
              <wp:positionV relativeFrom="page">
                <wp:posOffset>487680</wp:posOffset>
              </wp:positionV>
              <wp:extent cx="153035" cy="175260"/>
              <wp:effectExtent l="0" t="0" r="0" b="0"/>
              <wp:wrapNone/>
              <wp:docPr id="12" name="Shape 26"/>
              <wp:cNvGraphicFramePr/>
              <a:graphic xmlns:a="http://schemas.openxmlformats.org/drawingml/2006/main">
                <a:graphicData uri="http://schemas.microsoft.com/office/word/2010/wordprocessingShape">
                  <wps:wsp>
                    <wps:cNvSpPr txBox="1"/>
                    <wps:spPr>
                      <a:xfrm>
                        <a:off x="0" y="0"/>
                        <a:ext cx="153035" cy="175260"/>
                      </a:xfrm>
                      <a:prstGeom prst="rect">
                        <a:avLst/>
                      </a:prstGeom>
                      <a:noFill/>
                    </wps:spPr>
                    <wps:txbx>
                      <w:txbxContent>
                        <w:p w14:paraId="0BD613B5" w14:textId="77777777" w:rsidR="00FD32C3" w:rsidRDefault="00FD32C3">
                          <w:pPr>
                            <w:pStyle w:val="22"/>
                            <w:shd w:val="clear" w:color="auto" w:fill="auto"/>
                            <w:rPr>
                              <w:sz w:val="24"/>
                              <w:szCs w:val="24"/>
                            </w:rPr>
                          </w:pPr>
                          <w:r>
                            <w:fldChar w:fldCharType="begin"/>
                          </w:r>
                          <w:r>
                            <w:instrText xml:space="preserve"> PAGE \* MERGEFORMAT </w:instrText>
                          </w:r>
                          <w:r>
                            <w:fldChar w:fldCharType="separate"/>
                          </w:r>
                          <w:r w:rsidR="004746B8" w:rsidRPr="004746B8">
                            <w:rPr>
                              <w:noProof/>
                              <w:sz w:val="24"/>
                              <w:szCs w:val="24"/>
                            </w:rPr>
                            <w:t>24</w:t>
                          </w:r>
                          <w:r>
                            <w:rPr>
                              <w:sz w:val="24"/>
                              <w:szCs w:val="24"/>
                            </w:rPr>
                            <w:fldChar w:fldCharType="end"/>
                          </w:r>
                        </w:p>
                      </w:txbxContent>
                    </wps:txbx>
                    <wps:bodyPr wrap="none" lIns="0" tIns="0" rIns="0" bIns="0">
                      <a:spAutoFit/>
                    </wps:bodyPr>
                  </wps:wsp>
                </a:graphicData>
              </a:graphic>
            </wp:anchor>
          </w:drawing>
        </mc:Choice>
        <mc:Fallback>
          <w:pict>
            <v:shapetype w14:anchorId="3D57BA04" id="_x0000_t202" coordsize="21600,21600" o:spt="202" path="m,l,21600r21600,l21600,xe">
              <v:stroke joinstyle="miter"/>
              <v:path gradientshapeok="t" o:connecttype="rect"/>
            </v:shapetype>
            <v:shape id="Shape 26" o:spid="_x0000_s1031" type="#_x0000_t202" style="position:absolute;margin-left:313.9pt;margin-top:38.4pt;width:12.05pt;height:13.8pt;z-index:-25165516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" filled="f" stroked="f">
              <v:textbox style="mso-fit-shape-to-text:t" inset="0,0,0,0">
                <w:txbxContent>
                  <w:p w14:paraId="0BD613B5" w14:textId="77777777" w:rsidR="00FD32C3" w:rsidRDefault="00FD32C3">
                    <w:pPr>
                      <w:pStyle w:val="22"/>
                      <w:shd w:val="clear" w:color="auto" w:fill="auto"/>
                      <w:rPr>
                        <w:sz w:val="24"/>
                        <w:szCs w:val="24"/>
                      </w:rPr>
                    </w:pPr>
                    <w:r>
                      <w:fldChar w:fldCharType="begin"/>
                    </w:r>
                    <w:r>
                      <w:instrText xml:space="preserve"> PAGE \* MERGEFORMAT </w:instrText>
                    </w:r>
                    <w:r>
                      <w:fldChar w:fldCharType="separate"/>
                    </w:r>
                    <w:r w:rsidR="004746B8" w:rsidRPr="004746B8">
                      <w:rPr>
                        <w:noProof/>
                        <w:sz w:val="24"/>
                        <w:szCs w:val="24"/>
                      </w:rPr>
                      <w:t>24</w:t>
                    </w:r>
                    <w:r>
                      <w:rPr>
                        <w:sz w:val="24"/>
                        <w:szCs w:val="24"/>
                      </w:rPr>
                      <w:fldChar w:fldCharType="end"/>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FD9A1" w14:textId="77777777" w:rsidR="00FD32C3" w:rsidRDefault="00FD32C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D30A714"/>
    <w:lvl w:ilvl="0">
      <w:numFmt w:val="bullet"/>
      <w:lvlText w:val="*"/>
      <w:lvlJc w:val="left"/>
    </w:lvl>
  </w:abstractNum>
  <w:abstractNum w:abstractNumId="1" w15:restartNumberingAfterBreak="0">
    <w:nsid w:val="03516307"/>
    <w:multiLevelType w:val="singleLevel"/>
    <w:tmpl w:val="1FC2C9D8"/>
    <w:lvl w:ilvl="0">
      <w:start w:val="1"/>
      <w:numFmt w:val="decimal"/>
      <w:lvlText w:val="%1"/>
      <w:legacy w:legacy="1" w:legacySpace="0" w:legacyIndent="245"/>
      <w:lvlJc w:val="left"/>
      <w:rPr>
        <w:rFonts w:ascii="Times New Roman" w:hAnsi="Times New Roman" w:cs="Times New Roman" w:hint="default"/>
        <w:b/>
      </w:rPr>
    </w:lvl>
  </w:abstractNum>
  <w:abstractNum w:abstractNumId="2" w15:restartNumberingAfterBreak="0">
    <w:nsid w:val="062F563B"/>
    <w:multiLevelType w:val="hybridMultilevel"/>
    <w:tmpl w:val="07E88D74"/>
    <w:lvl w:ilvl="0" w:tplc="44FE2504">
      <w:start w:val="1"/>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15:restartNumberingAfterBreak="0">
    <w:nsid w:val="0BC24727"/>
    <w:multiLevelType w:val="hybridMultilevel"/>
    <w:tmpl w:val="ED289F90"/>
    <w:lvl w:ilvl="0" w:tplc="FD30A714">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FD520D8"/>
    <w:multiLevelType w:val="multilevel"/>
    <w:tmpl w:val="7D4C6E1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33100A"/>
    <w:multiLevelType w:val="multilevel"/>
    <w:tmpl w:val="2AAC74B6"/>
    <w:lvl w:ilvl="0">
      <w:start w:val="1"/>
      <w:numFmt w:val="decimal"/>
      <w:lvlText w:val="%1."/>
      <w:lvlJc w:val="left"/>
      <w:pPr>
        <w:ind w:left="4021" w:hanging="353"/>
        <w:jc w:val="right"/>
      </w:pPr>
      <w:rPr>
        <w:rFonts w:hint="default"/>
        <w:spacing w:val="-1"/>
        <w:w w:val="90"/>
        <w:lang w:val="ru-RU" w:eastAsia="en-US" w:bidi="ar-SA"/>
      </w:rPr>
    </w:lvl>
    <w:lvl w:ilvl="1">
      <w:start w:val="1"/>
      <w:numFmt w:val="decimal"/>
      <w:lvlText w:val="%1.%2."/>
      <w:lvlJc w:val="left"/>
      <w:pPr>
        <w:ind w:left="1289" w:hanging="493"/>
      </w:pPr>
      <w:rPr>
        <w:rFonts w:hint="default"/>
        <w:spacing w:val="0"/>
        <w:w w:val="104"/>
        <w:lang w:val="ru-RU" w:eastAsia="en-US" w:bidi="ar-SA"/>
      </w:rPr>
    </w:lvl>
    <w:lvl w:ilvl="2">
      <w:numFmt w:val="bullet"/>
      <w:lvlText w:val="•"/>
      <w:lvlJc w:val="left"/>
      <w:pPr>
        <w:ind w:left="4020" w:hanging="493"/>
      </w:pPr>
      <w:rPr>
        <w:rFonts w:hint="default"/>
        <w:lang w:val="ru-RU" w:eastAsia="en-US" w:bidi="ar-SA"/>
      </w:rPr>
    </w:lvl>
    <w:lvl w:ilvl="3">
      <w:numFmt w:val="bullet"/>
      <w:lvlText w:val="•"/>
      <w:lvlJc w:val="left"/>
      <w:pPr>
        <w:ind w:left="4827" w:hanging="493"/>
      </w:pPr>
      <w:rPr>
        <w:rFonts w:hint="default"/>
        <w:lang w:val="ru-RU" w:eastAsia="en-US" w:bidi="ar-SA"/>
      </w:rPr>
    </w:lvl>
    <w:lvl w:ilvl="4">
      <w:numFmt w:val="bullet"/>
      <w:lvlText w:val="•"/>
      <w:lvlJc w:val="left"/>
      <w:pPr>
        <w:ind w:left="5635" w:hanging="493"/>
      </w:pPr>
      <w:rPr>
        <w:rFonts w:hint="default"/>
        <w:lang w:val="ru-RU" w:eastAsia="en-US" w:bidi="ar-SA"/>
      </w:rPr>
    </w:lvl>
    <w:lvl w:ilvl="5">
      <w:numFmt w:val="bullet"/>
      <w:lvlText w:val="•"/>
      <w:lvlJc w:val="left"/>
      <w:pPr>
        <w:ind w:left="6443" w:hanging="493"/>
      </w:pPr>
      <w:rPr>
        <w:rFonts w:hint="default"/>
        <w:lang w:val="ru-RU" w:eastAsia="en-US" w:bidi="ar-SA"/>
      </w:rPr>
    </w:lvl>
    <w:lvl w:ilvl="6">
      <w:numFmt w:val="bullet"/>
      <w:lvlText w:val="•"/>
      <w:lvlJc w:val="left"/>
      <w:pPr>
        <w:ind w:left="7251" w:hanging="493"/>
      </w:pPr>
      <w:rPr>
        <w:rFonts w:hint="default"/>
        <w:lang w:val="ru-RU" w:eastAsia="en-US" w:bidi="ar-SA"/>
      </w:rPr>
    </w:lvl>
    <w:lvl w:ilvl="7">
      <w:numFmt w:val="bullet"/>
      <w:lvlText w:val="•"/>
      <w:lvlJc w:val="left"/>
      <w:pPr>
        <w:ind w:left="8059" w:hanging="493"/>
      </w:pPr>
      <w:rPr>
        <w:rFonts w:hint="default"/>
        <w:lang w:val="ru-RU" w:eastAsia="en-US" w:bidi="ar-SA"/>
      </w:rPr>
    </w:lvl>
    <w:lvl w:ilvl="8">
      <w:numFmt w:val="bullet"/>
      <w:lvlText w:val="•"/>
      <w:lvlJc w:val="left"/>
      <w:pPr>
        <w:ind w:left="8867" w:hanging="493"/>
      </w:pPr>
      <w:rPr>
        <w:rFonts w:hint="default"/>
        <w:lang w:val="ru-RU" w:eastAsia="en-US" w:bidi="ar-SA"/>
      </w:rPr>
    </w:lvl>
  </w:abstractNum>
  <w:abstractNum w:abstractNumId="6" w15:restartNumberingAfterBreak="0">
    <w:nsid w:val="1A544003"/>
    <w:multiLevelType w:val="multilevel"/>
    <w:tmpl w:val="48B01562"/>
    <w:lvl w:ilvl="0">
      <w:start w:val="1"/>
      <w:numFmt w:val="decimal"/>
      <w:lvlText w:val="%1"/>
      <w:legacy w:legacy="1" w:legacySpace="0" w:legacyIndent="208"/>
      <w:lvlJc w:val="left"/>
      <w:rPr>
        <w:rFonts w:ascii="Times New Roman" w:hAnsi="Times New Roman" w:cs="Times New Roman" w:hint="default"/>
        <w:b/>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1AD879AC"/>
    <w:multiLevelType w:val="hybridMultilevel"/>
    <w:tmpl w:val="051694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BB6FD6"/>
    <w:multiLevelType w:val="multilevel"/>
    <w:tmpl w:val="78745B7C"/>
    <w:lvl w:ilvl="0">
      <w:start w:val="3"/>
      <w:numFmt w:val="decimal"/>
      <w:lvlText w:val="%1"/>
      <w:lvlJc w:val="left"/>
      <w:pPr>
        <w:ind w:left="375" w:hanging="375"/>
      </w:pPr>
      <w:rPr>
        <w:rFonts w:hint="default"/>
      </w:rPr>
    </w:lvl>
    <w:lvl w:ilvl="1">
      <w:start w:val="6"/>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9" w15:restartNumberingAfterBreak="0">
    <w:nsid w:val="1DDD6331"/>
    <w:multiLevelType w:val="multilevel"/>
    <w:tmpl w:val="ACDE6756"/>
    <w:lvl w:ilvl="0">
      <w:start w:val="4"/>
      <w:numFmt w:val="decimal"/>
      <w:lvlText w:val="%1."/>
      <w:lvlJc w:val="left"/>
      <w:pPr>
        <w:ind w:left="450" w:hanging="450"/>
      </w:pPr>
      <w:rPr>
        <w:rFonts w:hint="default"/>
        <w:b/>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1ED805A9"/>
    <w:multiLevelType w:val="hybridMultilevel"/>
    <w:tmpl w:val="B0764862"/>
    <w:lvl w:ilvl="0" w:tplc="FD30A714">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2B65E3B"/>
    <w:multiLevelType w:val="multilevel"/>
    <w:tmpl w:val="85269D6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CF0B06"/>
    <w:multiLevelType w:val="hybridMultilevel"/>
    <w:tmpl w:val="25FA4B90"/>
    <w:lvl w:ilvl="0" w:tplc="FD30A714">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58C3439"/>
    <w:multiLevelType w:val="multilevel"/>
    <w:tmpl w:val="5C6039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B61871"/>
    <w:multiLevelType w:val="hybridMultilevel"/>
    <w:tmpl w:val="AA5AE894"/>
    <w:lvl w:ilvl="0" w:tplc="FD30A714">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D642269"/>
    <w:multiLevelType w:val="multilevel"/>
    <w:tmpl w:val="7B04DE46"/>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2E290EB2"/>
    <w:multiLevelType w:val="multilevel"/>
    <w:tmpl w:val="B0FADDBE"/>
    <w:lvl w:ilvl="0">
      <w:start w:val="3"/>
      <w:numFmt w:val="decimal"/>
      <w:lvlText w:val="%1."/>
      <w:lvlJc w:val="left"/>
      <w:pPr>
        <w:ind w:left="450" w:hanging="450"/>
      </w:pPr>
      <w:rPr>
        <w:rFonts w:hint="default"/>
      </w:rPr>
    </w:lvl>
    <w:lvl w:ilvl="1">
      <w:start w:val="1"/>
      <w:numFmt w:val="decimal"/>
      <w:lvlText w:val="%1.%2."/>
      <w:lvlJc w:val="left"/>
      <w:pPr>
        <w:ind w:left="1146" w:hanging="720"/>
      </w:pPr>
      <w:rPr>
        <w:rFonts w:hint="default"/>
        <w:b w:val="0"/>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17" w15:restartNumberingAfterBreak="0">
    <w:nsid w:val="30236434"/>
    <w:multiLevelType w:val="multilevel"/>
    <w:tmpl w:val="B0F8A2D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6DE1DC5"/>
    <w:multiLevelType w:val="hybridMultilevel"/>
    <w:tmpl w:val="B06A82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AA5ADB"/>
    <w:multiLevelType w:val="hybridMultilevel"/>
    <w:tmpl w:val="ED927DF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3B8B070C"/>
    <w:multiLevelType w:val="multilevel"/>
    <w:tmpl w:val="107A88D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8839E8"/>
    <w:multiLevelType w:val="multilevel"/>
    <w:tmpl w:val="8048BE1C"/>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212DD2"/>
    <w:multiLevelType w:val="multilevel"/>
    <w:tmpl w:val="119CD854"/>
    <w:lvl w:ilvl="0">
      <w:start w:val="3"/>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472401CF"/>
    <w:multiLevelType w:val="multilevel"/>
    <w:tmpl w:val="28BC17B0"/>
    <w:lvl w:ilvl="0">
      <w:start w:val="1"/>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4A7950C9"/>
    <w:multiLevelType w:val="hybridMultilevel"/>
    <w:tmpl w:val="DF4E44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C91094E"/>
    <w:multiLevelType w:val="hybridMultilevel"/>
    <w:tmpl w:val="C41025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EE32F19"/>
    <w:multiLevelType w:val="multilevel"/>
    <w:tmpl w:val="215645B0"/>
    <w:lvl w:ilvl="0">
      <w:start w:val="3"/>
      <w:numFmt w:val="decimal"/>
      <w:lvlText w:val="7.%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F287249"/>
    <w:multiLevelType w:val="hybridMultilevel"/>
    <w:tmpl w:val="48F68400"/>
    <w:lvl w:ilvl="0" w:tplc="FD30A714">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7E11D83"/>
    <w:multiLevelType w:val="hybridMultilevel"/>
    <w:tmpl w:val="C2301C72"/>
    <w:lvl w:ilvl="0" w:tplc="FD30A714">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98A3EE9"/>
    <w:multiLevelType w:val="hybridMultilevel"/>
    <w:tmpl w:val="120831D0"/>
    <w:lvl w:ilvl="0" w:tplc="08E81290">
      <w:start w:val="1"/>
      <w:numFmt w:val="bullet"/>
      <w:lvlText w:val=""/>
      <w:lvlJc w:val="left"/>
      <w:pPr>
        <w:tabs>
          <w:tab w:val="num" w:pos="786"/>
        </w:tabs>
        <w:ind w:left="786" w:hanging="360"/>
      </w:pPr>
      <w:rPr>
        <w:rFonts w:ascii="Symbol" w:hAnsi="Symbol" w:hint="default"/>
        <w:color w:val="000000" w:themeColor="text1"/>
      </w:rPr>
    </w:lvl>
    <w:lvl w:ilvl="1" w:tplc="04190003" w:tentative="1">
      <w:start w:val="1"/>
      <w:numFmt w:val="bullet"/>
      <w:lvlText w:val="o"/>
      <w:lvlJc w:val="left"/>
      <w:pPr>
        <w:tabs>
          <w:tab w:val="num" w:pos="2016"/>
        </w:tabs>
        <w:ind w:left="2016" w:hanging="360"/>
      </w:pPr>
      <w:rPr>
        <w:rFonts w:ascii="Courier New" w:hAnsi="Courier New" w:cs="Courier New" w:hint="default"/>
      </w:rPr>
    </w:lvl>
    <w:lvl w:ilvl="2" w:tplc="04190005" w:tentative="1">
      <w:start w:val="1"/>
      <w:numFmt w:val="bullet"/>
      <w:lvlText w:val=""/>
      <w:lvlJc w:val="left"/>
      <w:pPr>
        <w:tabs>
          <w:tab w:val="num" w:pos="2736"/>
        </w:tabs>
        <w:ind w:left="2736" w:hanging="360"/>
      </w:pPr>
      <w:rPr>
        <w:rFonts w:ascii="Wingdings" w:hAnsi="Wingdings" w:hint="default"/>
      </w:rPr>
    </w:lvl>
    <w:lvl w:ilvl="3" w:tplc="04190001" w:tentative="1">
      <w:start w:val="1"/>
      <w:numFmt w:val="bullet"/>
      <w:lvlText w:val=""/>
      <w:lvlJc w:val="left"/>
      <w:pPr>
        <w:tabs>
          <w:tab w:val="num" w:pos="3456"/>
        </w:tabs>
        <w:ind w:left="3456" w:hanging="360"/>
      </w:pPr>
      <w:rPr>
        <w:rFonts w:ascii="Symbol" w:hAnsi="Symbol" w:hint="default"/>
      </w:rPr>
    </w:lvl>
    <w:lvl w:ilvl="4" w:tplc="04190003" w:tentative="1">
      <w:start w:val="1"/>
      <w:numFmt w:val="bullet"/>
      <w:lvlText w:val="o"/>
      <w:lvlJc w:val="left"/>
      <w:pPr>
        <w:tabs>
          <w:tab w:val="num" w:pos="4176"/>
        </w:tabs>
        <w:ind w:left="4176" w:hanging="360"/>
      </w:pPr>
      <w:rPr>
        <w:rFonts w:ascii="Courier New" w:hAnsi="Courier New" w:cs="Courier New" w:hint="default"/>
      </w:rPr>
    </w:lvl>
    <w:lvl w:ilvl="5" w:tplc="04190005" w:tentative="1">
      <w:start w:val="1"/>
      <w:numFmt w:val="bullet"/>
      <w:lvlText w:val=""/>
      <w:lvlJc w:val="left"/>
      <w:pPr>
        <w:tabs>
          <w:tab w:val="num" w:pos="4896"/>
        </w:tabs>
        <w:ind w:left="4896" w:hanging="360"/>
      </w:pPr>
      <w:rPr>
        <w:rFonts w:ascii="Wingdings" w:hAnsi="Wingdings" w:hint="default"/>
      </w:rPr>
    </w:lvl>
    <w:lvl w:ilvl="6" w:tplc="04190001" w:tentative="1">
      <w:start w:val="1"/>
      <w:numFmt w:val="bullet"/>
      <w:lvlText w:val=""/>
      <w:lvlJc w:val="left"/>
      <w:pPr>
        <w:tabs>
          <w:tab w:val="num" w:pos="5616"/>
        </w:tabs>
        <w:ind w:left="5616" w:hanging="360"/>
      </w:pPr>
      <w:rPr>
        <w:rFonts w:ascii="Symbol" w:hAnsi="Symbol" w:hint="default"/>
      </w:rPr>
    </w:lvl>
    <w:lvl w:ilvl="7" w:tplc="04190003" w:tentative="1">
      <w:start w:val="1"/>
      <w:numFmt w:val="bullet"/>
      <w:lvlText w:val="o"/>
      <w:lvlJc w:val="left"/>
      <w:pPr>
        <w:tabs>
          <w:tab w:val="num" w:pos="6336"/>
        </w:tabs>
        <w:ind w:left="6336" w:hanging="360"/>
      </w:pPr>
      <w:rPr>
        <w:rFonts w:ascii="Courier New" w:hAnsi="Courier New" w:cs="Courier New" w:hint="default"/>
      </w:rPr>
    </w:lvl>
    <w:lvl w:ilvl="8" w:tplc="04190005" w:tentative="1">
      <w:start w:val="1"/>
      <w:numFmt w:val="bullet"/>
      <w:lvlText w:val=""/>
      <w:lvlJc w:val="left"/>
      <w:pPr>
        <w:tabs>
          <w:tab w:val="num" w:pos="7056"/>
        </w:tabs>
        <w:ind w:left="7056" w:hanging="360"/>
      </w:pPr>
      <w:rPr>
        <w:rFonts w:ascii="Wingdings" w:hAnsi="Wingdings" w:hint="default"/>
      </w:rPr>
    </w:lvl>
  </w:abstractNum>
  <w:abstractNum w:abstractNumId="30" w15:restartNumberingAfterBreak="0">
    <w:nsid w:val="5A995B69"/>
    <w:multiLevelType w:val="hybridMultilevel"/>
    <w:tmpl w:val="14FEBC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B1A33E9"/>
    <w:multiLevelType w:val="singleLevel"/>
    <w:tmpl w:val="3A90F09A"/>
    <w:lvl w:ilvl="0">
      <w:start w:val="1"/>
      <w:numFmt w:val="decimal"/>
      <w:lvlText w:val="%1"/>
      <w:legacy w:legacy="1" w:legacySpace="0" w:legacyIndent="209"/>
      <w:lvlJc w:val="left"/>
      <w:rPr>
        <w:rFonts w:ascii="Times New Roman" w:hAnsi="Times New Roman" w:cs="Times New Roman" w:hint="default"/>
      </w:rPr>
    </w:lvl>
  </w:abstractNum>
  <w:abstractNum w:abstractNumId="32" w15:restartNumberingAfterBreak="0">
    <w:nsid w:val="5C72597E"/>
    <w:multiLevelType w:val="multilevel"/>
    <w:tmpl w:val="0A3842A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BD3715"/>
    <w:multiLevelType w:val="hybridMultilevel"/>
    <w:tmpl w:val="BEF4356E"/>
    <w:lvl w:ilvl="0" w:tplc="FD30A714">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EC60C9F"/>
    <w:multiLevelType w:val="multilevel"/>
    <w:tmpl w:val="B9D0F58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8A052E"/>
    <w:multiLevelType w:val="hybridMultilevel"/>
    <w:tmpl w:val="A8E25B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61A07BB9"/>
    <w:multiLevelType w:val="hybridMultilevel"/>
    <w:tmpl w:val="5F8A915A"/>
    <w:lvl w:ilvl="0" w:tplc="FD30A714">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B35164B"/>
    <w:multiLevelType w:val="hybridMultilevel"/>
    <w:tmpl w:val="FE4C6B7C"/>
    <w:lvl w:ilvl="0" w:tplc="FD30A714">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2EE7166"/>
    <w:multiLevelType w:val="multilevel"/>
    <w:tmpl w:val="2C1A57D4"/>
    <w:lvl w:ilvl="0">
      <w:start w:val="1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84E249C"/>
    <w:multiLevelType w:val="hybridMultilevel"/>
    <w:tmpl w:val="5F2A466E"/>
    <w:lvl w:ilvl="0" w:tplc="FD30A714">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DDD56DF"/>
    <w:multiLevelType w:val="multilevel"/>
    <w:tmpl w:val="F9F020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E5E2E97"/>
    <w:multiLevelType w:val="hybridMultilevel"/>
    <w:tmpl w:val="0E90F6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FC20EB7"/>
    <w:multiLevelType w:val="hybridMultilevel"/>
    <w:tmpl w:val="72DE0C0E"/>
    <w:lvl w:ilvl="0" w:tplc="FD30A714">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20"/>
  </w:num>
  <w:num w:numId="4">
    <w:abstractNumId w:val="21"/>
  </w:num>
  <w:num w:numId="5">
    <w:abstractNumId w:val="38"/>
  </w:num>
  <w:num w:numId="6">
    <w:abstractNumId w:val="32"/>
  </w:num>
  <w:num w:numId="7">
    <w:abstractNumId w:val="26"/>
  </w:num>
  <w:num w:numId="8">
    <w:abstractNumId w:val="34"/>
  </w:num>
  <w:num w:numId="9">
    <w:abstractNumId w:val="40"/>
  </w:num>
  <w:num w:numId="10">
    <w:abstractNumId w:val="11"/>
  </w:num>
  <w:num w:numId="11">
    <w:abstractNumId w:val="29"/>
  </w:num>
  <w:num w:numId="12">
    <w:abstractNumId w:val="0"/>
    <w:lvlOverride w:ilvl="0">
      <w:lvl w:ilvl="0">
        <w:numFmt w:val="bullet"/>
        <w:lvlText w:val="-"/>
        <w:legacy w:legacy="1" w:legacySpace="0" w:legacyIndent="166"/>
        <w:lvlJc w:val="left"/>
        <w:rPr>
          <w:rFonts w:ascii="Times New Roman" w:hAnsi="Times New Roman" w:cs="Times New Roman" w:hint="default"/>
        </w:rPr>
      </w:lvl>
    </w:lvlOverride>
  </w:num>
  <w:num w:numId="13">
    <w:abstractNumId w:val="6"/>
  </w:num>
  <w:num w:numId="14">
    <w:abstractNumId w:val="31"/>
  </w:num>
  <w:num w:numId="15">
    <w:abstractNumId w:val="1"/>
  </w:num>
  <w:num w:numId="16">
    <w:abstractNumId w:val="0"/>
    <w:lvlOverride w:ilvl="0">
      <w:lvl w:ilvl="0">
        <w:numFmt w:val="bullet"/>
        <w:lvlText w:val="-"/>
        <w:legacy w:legacy="1" w:legacySpace="0" w:legacyIndent="194"/>
        <w:lvlJc w:val="left"/>
        <w:rPr>
          <w:rFonts w:ascii="Times New Roman" w:hAnsi="Times New Roman" w:cs="Times New Roman" w:hint="default"/>
        </w:rPr>
      </w:lvl>
    </w:lvlOverride>
  </w:num>
  <w:num w:numId="17">
    <w:abstractNumId w:val="41"/>
  </w:num>
  <w:num w:numId="18">
    <w:abstractNumId w:val="2"/>
  </w:num>
  <w:num w:numId="19">
    <w:abstractNumId w:val="25"/>
  </w:num>
  <w:num w:numId="20">
    <w:abstractNumId w:val="35"/>
  </w:num>
  <w:num w:numId="21">
    <w:abstractNumId w:val="7"/>
  </w:num>
  <w:num w:numId="22">
    <w:abstractNumId w:val="30"/>
  </w:num>
  <w:num w:numId="23">
    <w:abstractNumId w:val="19"/>
  </w:num>
  <w:num w:numId="24">
    <w:abstractNumId w:val="18"/>
  </w:num>
  <w:num w:numId="25">
    <w:abstractNumId w:val="24"/>
  </w:num>
  <w:num w:numId="26">
    <w:abstractNumId w:val="17"/>
  </w:num>
  <w:num w:numId="27">
    <w:abstractNumId w:val="36"/>
  </w:num>
  <w:num w:numId="28">
    <w:abstractNumId w:val="33"/>
  </w:num>
  <w:num w:numId="29">
    <w:abstractNumId w:val="15"/>
  </w:num>
  <w:num w:numId="30">
    <w:abstractNumId w:val="9"/>
  </w:num>
  <w:num w:numId="31">
    <w:abstractNumId w:val="23"/>
  </w:num>
  <w:num w:numId="32">
    <w:abstractNumId w:val="16"/>
  </w:num>
  <w:num w:numId="33">
    <w:abstractNumId w:val="22"/>
  </w:num>
  <w:num w:numId="34">
    <w:abstractNumId w:val="8"/>
  </w:num>
  <w:num w:numId="35">
    <w:abstractNumId w:val="5"/>
  </w:num>
  <w:num w:numId="36">
    <w:abstractNumId w:val="14"/>
  </w:num>
  <w:num w:numId="37">
    <w:abstractNumId w:val="27"/>
  </w:num>
  <w:num w:numId="38">
    <w:abstractNumId w:val="10"/>
  </w:num>
  <w:num w:numId="39">
    <w:abstractNumId w:val="28"/>
  </w:num>
  <w:num w:numId="40">
    <w:abstractNumId w:val="37"/>
  </w:num>
  <w:num w:numId="41">
    <w:abstractNumId w:val="39"/>
  </w:num>
  <w:num w:numId="42">
    <w:abstractNumId w:val="12"/>
  </w:num>
  <w:num w:numId="43">
    <w:abstractNumId w:val="3"/>
  </w:num>
  <w:num w:numId="4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D13"/>
    <w:rsid w:val="00001FB0"/>
    <w:rsid w:val="00004019"/>
    <w:rsid w:val="000215A1"/>
    <w:rsid w:val="00027322"/>
    <w:rsid w:val="000301BD"/>
    <w:rsid w:val="000377D3"/>
    <w:rsid w:val="00044AC3"/>
    <w:rsid w:val="00047E0C"/>
    <w:rsid w:val="00050D44"/>
    <w:rsid w:val="000550B9"/>
    <w:rsid w:val="000553C6"/>
    <w:rsid w:val="00055A03"/>
    <w:rsid w:val="000562B0"/>
    <w:rsid w:val="000567D0"/>
    <w:rsid w:val="00056ACA"/>
    <w:rsid w:val="00060C99"/>
    <w:rsid w:val="00063D0A"/>
    <w:rsid w:val="0008640F"/>
    <w:rsid w:val="00094E5A"/>
    <w:rsid w:val="000A7E7F"/>
    <w:rsid w:val="000B3301"/>
    <w:rsid w:val="000E1905"/>
    <w:rsid w:val="000F19D6"/>
    <w:rsid w:val="000F60B5"/>
    <w:rsid w:val="00110E78"/>
    <w:rsid w:val="001332A6"/>
    <w:rsid w:val="0014022E"/>
    <w:rsid w:val="00147185"/>
    <w:rsid w:val="001529BC"/>
    <w:rsid w:val="0016054D"/>
    <w:rsid w:val="00171EB9"/>
    <w:rsid w:val="00173F75"/>
    <w:rsid w:val="00174E92"/>
    <w:rsid w:val="001832E6"/>
    <w:rsid w:val="001952BB"/>
    <w:rsid w:val="001A5971"/>
    <w:rsid w:val="001D59FD"/>
    <w:rsid w:val="001E3EC7"/>
    <w:rsid w:val="001F45D7"/>
    <w:rsid w:val="00212D72"/>
    <w:rsid w:val="00220FEF"/>
    <w:rsid w:val="0022126E"/>
    <w:rsid w:val="002249C9"/>
    <w:rsid w:val="00224B79"/>
    <w:rsid w:val="00226E2A"/>
    <w:rsid w:val="00231CDF"/>
    <w:rsid w:val="0023230C"/>
    <w:rsid w:val="002330AB"/>
    <w:rsid w:val="0023742D"/>
    <w:rsid w:val="0024107D"/>
    <w:rsid w:val="0024481B"/>
    <w:rsid w:val="002449D3"/>
    <w:rsid w:val="00247135"/>
    <w:rsid w:val="002623DF"/>
    <w:rsid w:val="00264261"/>
    <w:rsid w:val="00270B23"/>
    <w:rsid w:val="00277CC8"/>
    <w:rsid w:val="00294E9A"/>
    <w:rsid w:val="002A211B"/>
    <w:rsid w:val="002A40C8"/>
    <w:rsid w:val="002B30A5"/>
    <w:rsid w:val="002B38E2"/>
    <w:rsid w:val="002C28BF"/>
    <w:rsid w:val="002D174B"/>
    <w:rsid w:val="002D28CC"/>
    <w:rsid w:val="002D33A7"/>
    <w:rsid w:val="002D7A69"/>
    <w:rsid w:val="002E0C7D"/>
    <w:rsid w:val="002F0C66"/>
    <w:rsid w:val="002F4D6D"/>
    <w:rsid w:val="0030230C"/>
    <w:rsid w:val="0030283E"/>
    <w:rsid w:val="00306092"/>
    <w:rsid w:val="00327A9A"/>
    <w:rsid w:val="00343AC2"/>
    <w:rsid w:val="00367440"/>
    <w:rsid w:val="00367C5D"/>
    <w:rsid w:val="00373FAB"/>
    <w:rsid w:val="003817A7"/>
    <w:rsid w:val="00393B00"/>
    <w:rsid w:val="00395A65"/>
    <w:rsid w:val="00396E42"/>
    <w:rsid w:val="003A24B3"/>
    <w:rsid w:val="003B0F13"/>
    <w:rsid w:val="003D3DF1"/>
    <w:rsid w:val="003E5C50"/>
    <w:rsid w:val="003E77BC"/>
    <w:rsid w:val="00400718"/>
    <w:rsid w:val="00400CD6"/>
    <w:rsid w:val="00404D13"/>
    <w:rsid w:val="004063F8"/>
    <w:rsid w:val="004131E5"/>
    <w:rsid w:val="00420BCE"/>
    <w:rsid w:val="004233B6"/>
    <w:rsid w:val="00461507"/>
    <w:rsid w:val="0046498C"/>
    <w:rsid w:val="00470AD0"/>
    <w:rsid w:val="00471FF7"/>
    <w:rsid w:val="00473A14"/>
    <w:rsid w:val="004746B8"/>
    <w:rsid w:val="00475B60"/>
    <w:rsid w:val="004808F6"/>
    <w:rsid w:val="00486338"/>
    <w:rsid w:val="00491141"/>
    <w:rsid w:val="00491251"/>
    <w:rsid w:val="00492C34"/>
    <w:rsid w:val="00492FFA"/>
    <w:rsid w:val="004A5D27"/>
    <w:rsid w:val="004A5DC5"/>
    <w:rsid w:val="004A7EC5"/>
    <w:rsid w:val="004B2D54"/>
    <w:rsid w:val="004C0853"/>
    <w:rsid w:val="004C35AF"/>
    <w:rsid w:val="004C38B8"/>
    <w:rsid w:val="004D0BD5"/>
    <w:rsid w:val="004D7342"/>
    <w:rsid w:val="004E0B91"/>
    <w:rsid w:val="004E69DB"/>
    <w:rsid w:val="004F0739"/>
    <w:rsid w:val="004F6E56"/>
    <w:rsid w:val="005015E4"/>
    <w:rsid w:val="0050457A"/>
    <w:rsid w:val="0051214C"/>
    <w:rsid w:val="005242C5"/>
    <w:rsid w:val="005277E7"/>
    <w:rsid w:val="005334F6"/>
    <w:rsid w:val="00533C0F"/>
    <w:rsid w:val="00551D42"/>
    <w:rsid w:val="00557B31"/>
    <w:rsid w:val="005771DC"/>
    <w:rsid w:val="005801AD"/>
    <w:rsid w:val="005826B4"/>
    <w:rsid w:val="005859B3"/>
    <w:rsid w:val="0058627C"/>
    <w:rsid w:val="00594649"/>
    <w:rsid w:val="005976EE"/>
    <w:rsid w:val="005A55B0"/>
    <w:rsid w:val="005A7205"/>
    <w:rsid w:val="005B027E"/>
    <w:rsid w:val="005C7BD8"/>
    <w:rsid w:val="005D1D3B"/>
    <w:rsid w:val="005D39B4"/>
    <w:rsid w:val="005F52B5"/>
    <w:rsid w:val="006119F5"/>
    <w:rsid w:val="00611B32"/>
    <w:rsid w:val="006133F9"/>
    <w:rsid w:val="00643204"/>
    <w:rsid w:val="00660460"/>
    <w:rsid w:val="00661EAC"/>
    <w:rsid w:val="00663D55"/>
    <w:rsid w:val="00665E8F"/>
    <w:rsid w:val="00671CF5"/>
    <w:rsid w:val="006762C8"/>
    <w:rsid w:val="00684831"/>
    <w:rsid w:val="006A3A13"/>
    <w:rsid w:val="006A3D1E"/>
    <w:rsid w:val="006A6CC0"/>
    <w:rsid w:val="006C1372"/>
    <w:rsid w:val="006C36E9"/>
    <w:rsid w:val="006C780D"/>
    <w:rsid w:val="006E2185"/>
    <w:rsid w:val="006F5B86"/>
    <w:rsid w:val="00707077"/>
    <w:rsid w:val="00715A8A"/>
    <w:rsid w:val="00727321"/>
    <w:rsid w:val="00736551"/>
    <w:rsid w:val="007369E4"/>
    <w:rsid w:val="00745EF5"/>
    <w:rsid w:val="00750E53"/>
    <w:rsid w:val="00752FC9"/>
    <w:rsid w:val="00757BA8"/>
    <w:rsid w:val="0076066D"/>
    <w:rsid w:val="00766203"/>
    <w:rsid w:val="00774248"/>
    <w:rsid w:val="00776A3F"/>
    <w:rsid w:val="00794CBC"/>
    <w:rsid w:val="007B047C"/>
    <w:rsid w:val="007B0DD5"/>
    <w:rsid w:val="007C3696"/>
    <w:rsid w:val="007C7F11"/>
    <w:rsid w:val="007D0B71"/>
    <w:rsid w:val="007D1299"/>
    <w:rsid w:val="007F4BD0"/>
    <w:rsid w:val="0082156D"/>
    <w:rsid w:val="0082546F"/>
    <w:rsid w:val="00831C44"/>
    <w:rsid w:val="00832884"/>
    <w:rsid w:val="008365ED"/>
    <w:rsid w:val="00850FEA"/>
    <w:rsid w:val="00855F1F"/>
    <w:rsid w:val="00874AE3"/>
    <w:rsid w:val="00890A2D"/>
    <w:rsid w:val="008C4C60"/>
    <w:rsid w:val="008C6B6E"/>
    <w:rsid w:val="008D054A"/>
    <w:rsid w:val="008D4143"/>
    <w:rsid w:val="008E40D4"/>
    <w:rsid w:val="009031C0"/>
    <w:rsid w:val="00907FF3"/>
    <w:rsid w:val="00910C59"/>
    <w:rsid w:val="00914D18"/>
    <w:rsid w:val="00917A20"/>
    <w:rsid w:val="00926729"/>
    <w:rsid w:val="00932772"/>
    <w:rsid w:val="0093660D"/>
    <w:rsid w:val="00937195"/>
    <w:rsid w:val="00937541"/>
    <w:rsid w:val="00947E16"/>
    <w:rsid w:val="00951B7E"/>
    <w:rsid w:val="00951DFE"/>
    <w:rsid w:val="00952F0A"/>
    <w:rsid w:val="009541F5"/>
    <w:rsid w:val="009917A5"/>
    <w:rsid w:val="00992D65"/>
    <w:rsid w:val="009930F0"/>
    <w:rsid w:val="009942AA"/>
    <w:rsid w:val="009A4361"/>
    <w:rsid w:val="009A7277"/>
    <w:rsid w:val="009B217C"/>
    <w:rsid w:val="009B3E78"/>
    <w:rsid w:val="009B72D3"/>
    <w:rsid w:val="009C08A5"/>
    <w:rsid w:val="009C6942"/>
    <w:rsid w:val="009D54F1"/>
    <w:rsid w:val="009D5777"/>
    <w:rsid w:val="009E22AD"/>
    <w:rsid w:val="009E619F"/>
    <w:rsid w:val="009F0965"/>
    <w:rsid w:val="009F3497"/>
    <w:rsid w:val="009F6785"/>
    <w:rsid w:val="00A0569F"/>
    <w:rsid w:val="00A12002"/>
    <w:rsid w:val="00A24DB5"/>
    <w:rsid w:val="00A25F3F"/>
    <w:rsid w:val="00A33ED7"/>
    <w:rsid w:val="00A36C20"/>
    <w:rsid w:val="00A4004F"/>
    <w:rsid w:val="00A46FAA"/>
    <w:rsid w:val="00A4781B"/>
    <w:rsid w:val="00A52A2C"/>
    <w:rsid w:val="00A70170"/>
    <w:rsid w:val="00A70D50"/>
    <w:rsid w:val="00A80BCC"/>
    <w:rsid w:val="00A828AB"/>
    <w:rsid w:val="00A83FFA"/>
    <w:rsid w:val="00A8426F"/>
    <w:rsid w:val="00A9191F"/>
    <w:rsid w:val="00AA2794"/>
    <w:rsid w:val="00AA376C"/>
    <w:rsid w:val="00AB5D22"/>
    <w:rsid w:val="00AB6750"/>
    <w:rsid w:val="00AC06AA"/>
    <w:rsid w:val="00AC1108"/>
    <w:rsid w:val="00AC1D37"/>
    <w:rsid w:val="00AC6239"/>
    <w:rsid w:val="00AD6465"/>
    <w:rsid w:val="00AF500D"/>
    <w:rsid w:val="00AF6149"/>
    <w:rsid w:val="00AF6C2D"/>
    <w:rsid w:val="00B0354E"/>
    <w:rsid w:val="00B1029E"/>
    <w:rsid w:val="00B30FC9"/>
    <w:rsid w:val="00B31695"/>
    <w:rsid w:val="00B33CCC"/>
    <w:rsid w:val="00B359AB"/>
    <w:rsid w:val="00B35D55"/>
    <w:rsid w:val="00B40005"/>
    <w:rsid w:val="00B44157"/>
    <w:rsid w:val="00B569D9"/>
    <w:rsid w:val="00B7301A"/>
    <w:rsid w:val="00B75A23"/>
    <w:rsid w:val="00B76976"/>
    <w:rsid w:val="00B86EAE"/>
    <w:rsid w:val="00BA2321"/>
    <w:rsid w:val="00BA54D9"/>
    <w:rsid w:val="00BA6E5E"/>
    <w:rsid w:val="00BC1492"/>
    <w:rsid w:val="00BC3CD9"/>
    <w:rsid w:val="00BC5D7F"/>
    <w:rsid w:val="00BD01A5"/>
    <w:rsid w:val="00BE1613"/>
    <w:rsid w:val="00BE3059"/>
    <w:rsid w:val="00BE72EE"/>
    <w:rsid w:val="00BE7C99"/>
    <w:rsid w:val="00BF2EE9"/>
    <w:rsid w:val="00BF4087"/>
    <w:rsid w:val="00BF671D"/>
    <w:rsid w:val="00C130E9"/>
    <w:rsid w:val="00C15120"/>
    <w:rsid w:val="00C179A1"/>
    <w:rsid w:val="00C2663A"/>
    <w:rsid w:val="00C3269D"/>
    <w:rsid w:val="00C60E8F"/>
    <w:rsid w:val="00C71A21"/>
    <w:rsid w:val="00C75D3E"/>
    <w:rsid w:val="00C76BE6"/>
    <w:rsid w:val="00C77D35"/>
    <w:rsid w:val="00CA3954"/>
    <w:rsid w:val="00CA566E"/>
    <w:rsid w:val="00CA6F3B"/>
    <w:rsid w:val="00CB21D5"/>
    <w:rsid w:val="00CC0484"/>
    <w:rsid w:val="00CE4FF5"/>
    <w:rsid w:val="00CE6DF5"/>
    <w:rsid w:val="00CF021E"/>
    <w:rsid w:val="00CF1E82"/>
    <w:rsid w:val="00CF7EDE"/>
    <w:rsid w:val="00D045C4"/>
    <w:rsid w:val="00D045CA"/>
    <w:rsid w:val="00D064BA"/>
    <w:rsid w:val="00D1277A"/>
    <w:rsid w:val="00D166F0"/>
    <w:rsid w:val="00D168DE"/>
    <w:rsid w:val="00D211F9"/>
    <w:rsid w:val="00D23438"/>
    <w:rsid w:val="00D246A1"/>
    <w:rsid w:val="00D3629B"/>
    <w:rsid w:val="00D3723D"/>
    <w:rsid w:val="00D5051E"/>
    <w:rsid w:val="00D672A4"/>
    <w:rsid w:val="00D713A0"/>
    <w:rsid w:val="00D8621E"/>
    <w:rsid w:val="00D94125"/>
    <w:rsid w:val="00D955BF"/>
    <w:rsid w:val="00D95CCF"/>
    <w:rsid w:val="00D9678C"/>
    <w:rsid w:val="00DA0098"/>
    <w:rsid w:val="00DA2259"/>
    <w:rsid w:val="00DA568D"/>
    <w:rsid w:val="00DB6F63"/>
    <w:rsid w:val="00DB7D2D"/>
    <w:rsid w:val="00DC02F4"/>
    <w:rsid w:val="00DC1CE0"/>
    <w:rsid w:val="00DC27FF"/>
    <w:rsid w:val="00DD214A"/>
    <w:rsid w:val="00DD39F0"/>
    <w:rsid w:val="00DE703A"/>
    <w:rsid w:val="00DE74B8"/>
    <w:rsid w:val="00DE75F8"/>
    <w:rsid w:val="00DF3F20"/>
    <w:rsid w:val="00DF6247"/>
    <w:rsid w:val="00DF6409"/>
    <w:rsid w:val="00DF711D"/>
    <w:rsid w:val="00E2220B"/>
    <w:rsid w:val="00E2380A"/>
    <w:rsid w:val="00E2397C"/>
    <w:rsid w:val="00E31879"/>
    <w:rsid w:val="00E346EE"/>
    <w:rsid w:val="00E45EF3"/>
    <w:rsid w:val="00E51E91"/>
    <w:rsid w:val="00E526EC"/>
    <w:rsid w:val="00E54320"/>
    <w:rsid w:val="00E640FA"/>
    <w:rsid w:val="00E641BF"/>
    <w:rsid w:val="00E64433"/>
    <w:rsid w:val="00E66079"/>
    <w:rsid w:val="00E73AA6"/>
    <w:rsid w:val="00E84549"/>
    <w:rsid w:val="00E92F53"/>
    <w:rsid w:val="00E93864"/>
    <w:rsid w:val="00EA694F"/>
    <w:rsid w:val="00EB0A5A"/>
    <w:rsid w:val="00EB32FB"/>
    <w:rsid w:val="00EC49ED"/>
    <w:rsid w:val="00EC7D95"/>
    <w:rsid w:val="00ED1621"/>
    <w:rsid w:val="00ED72E5"/>
    <w:rsid w:val="00EE0557"/>
    <w:rsid w:val="00EF02E3"/>
    <w:rsid w:val="00EF1802"/>
    <w:rsid w:val="00F01D4D"/>
    <w:rsid w:val="00F03535"/>
    <w:rsid w:val="00F3242B"/>
    <w:rsid w:val="00F4631B"/>
    <w:rsid w:val="00F46725"/>
    <w:rsid w:val="00F52246"/>
    <w:rsid w:val="00F61C5D"/>
    <w:rsid w:val="00F623A8"/>
    <w:rsid w:val="00F7122E"/>
    <w:rsid w:val="00F74851"/>
    <w:rsid w:val="00F752A0"/>
    <w:rsid w:val="00F83D01"/>
    <w:rsid w:val="00F94285"/>
    <w:rsid w:val="00F95CE2"/>
    <w:rsid w:val="00F96395"/>
    <w:rsid w:val="00FC7A54"/>
    <w:rsid w:val="00FD32C3"/>
    <w:rsid w:val="00FD67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122FC7"/>
  <w15:docId w15:val="{1E1ADC96-2A7D-451C-948A-948495880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z w:val="26"/>
      <w:szCs w:val="26"/>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sz w:val="26"/>
      <w:szCs w:val="26"/>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5">
    <w:name w:val="Основной текст (5)_"/>
    <w:basedOn w:val="a0"/>
    <w:link w:val="50"/>
    <w:rPr>
      <w:rFonts w:ascii="Arial" w:eastAsia="Arial" w:hAnsi="Arial" w:cs="Arial"/>
      <w:b w:val="0"/>
      <w:bCs w:val="0"/>
      <w:i w:val="0"/>
      <w:iCs w:val="0"/>
      <w:smallCaps w:val="0"/>
      <w:strike w:val="0"/>
      <w:sz w:val="20"/>
      <w:szCs w:val="20"/>
      <w:u w:val="single"/>
    </w:rPr>
  </w:style>
  <w:style w:type="character" w:customStyle="1" w:styleId="a6">
    <w:name w:val="Подпись к таблице_"/>
    <w:basedOn w:val="a0"/>
    <w:link w:val="a7"/>
    <w:rPr>
      <w:rFonts w:ascii="Times New Roman" w:eastAsia="Times New Roman" w:hAnsi="Times New Roman" w:cs="Times New Roman"/>
      <w:b/>
      <w:bCs/>
      <w:i w:val="0"/>
      <w:iCs w:val="0"/>
      <w:smallCaps w:val="0"/>
      <w:strike w:val="0"/>
      <w:sz w:val="26"/>
      <w:szCs w:val="26"/>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30"/>
      <w:szCs w:val="30"/>
      <w:u w:val="none"/>
    </w:rPr>
  </w:style>
  <w:style w:type="character" w:customStyle="1" w:styleId="4">
    <w:name w:val="Основной текст (4)_"/>
    <w:basedOn w:val="a0"/>
    <w:link w:val="40"/>
    <w:rPr>
      <w:rFonts w:ascii="Times New Roman" w:eastAsia="Times New Roman" w:hAnsi="Times New Roman" w:cs="Times New Roman"/>
      <w:b w:val="0"/>
      <w:bCs w:val="0"/>
      <w:i/>
      <w:iCs/>
      <w:smallCaps w:val="0"/>
      <w:strike w:val="0"/>
      <w:sz w:val="18"/>
      <w:szCs w:val="18"/>
      <w:u w:val="none"/>
    </w:rPr>
  </w:style>
  <w:style w:type="character" w:customStyle="1" w:styleId="23">
    <w:name w:val="Основной текст (2)_"/>
    <w:basedOn w:val="a0"/>
    <w:link w:val="24"/>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Times New Roman" w:eastAsia="Times New Roman" w:hAnsi="Times New Roman" w:cs="Times New Roman"/>
      <w:b/>
      <w:bCs/>
      <w:i/>
      <w:iCs/>
      <w:smallCaps w:val="0"/>
      <w:strike w:val="0"/>
      <w:sz w:val="13"/>
      <w:szCs w:val="13"/>
      <w:u w:val="none"/>
    </w:rPr>
  </w:style>
  <w:style w:type="paragraph" w:customStyle="1" w:styleId="1">
    <w:name w:val="Основной текст1"/>
    <w:basedOn w:val="a"/>
    <w:link w:val="a3"/>
    <w:pPr>
      <w:shd w:val="clear" w:color="auto" w:fill="FFFFFF"/>
      <w:spacing w:line="283" w:lineRule="auto"/>
      <w:ind w:firstLine="400"/>
    </w:pPr>
    <w:rPr>
      <w:rFonts w:ascii="Times New Roman" w:eastAsia="Times New Roman" w:hAnsi="Times New Roman" w:cs="Times New Roman"/>
      <w:sz w:val="26"/>
      <w:szCs w:val="26"/>
    </w:rPr>
  </w:style>
  <w:style w:type="paragraph" w:customStyle="1" w:styleId="a5">
    <w:name w:val="Подпись к картинке"/>
    <w:basedOn w:val="a"/>
    <w:link w:val="a4"/>
    <w:pPr>
      <w:shd w:val="clear" w:color="auto" w:fill="FFFFFF"/>
    </w:pPr>
    <w:rPr>
      <w:rFonts w:ascii="Times New Roman" w:eastAsia="Times New Roman" w:hAnsi="Times New Roman" w:cs="Times New Roman"/>
      <w:sz w:val="26"/>
      <w:szCs w:val="26"/>
    </w:rPr>
  </w:style>
  <w:style w:type="paragraph" w:customStyle="1" w:styleId="20">
    <w:name w:val="Заголовок №2"/>
    <w:basedOn w:val="a"/>
    <w:link w:val="2"/>
    <w:pPr>
      <w:shd w:val="clear" w:color="auto" w:fill="FFFFFF"/>
      <w:spacing w:after="160" w:line="276" w:lineRule="auto"/>
      <w:jc w:val="center"/>
      <w:outlineLvl w:val="1"/>
    </w:pPr>
    <w:rPr>
      <w:rFonts w:ascii="Times New Roman" w:eastAsia="Times New Roman" w:hAnsi="Times New Roman" w:cs="Times New Roman"/>
      <w:b/>
      <w:bCs/>
      <w:sz w:val="26"/>
      <w:szCs w:val="26"/>
    </w:rPr>
  </w:style>
  <w:style w:type="paragraph" w:customStyle="1" w:styleId="22">
    <w:name w:val="Колонтитул (2)"/>
    <w:basedOn w:val="a"/>
    <w:link w:val="21"/>
    <w:pPr>
      <w:shd w:val="clear" w:color="auto" w:fill="FFFFFF"/>
    </w:pPr>
    <w:rPr>
      <w:rFonts w:ascii="Times New Roman" w:eastAsia="Times New Roman" w:hAnsi="Times New Roman" w:cs="Times New Roman"/>
      <w:sz w:val="20"/>
      <w:szCs w:val="20"/>
    </w:rPr>
  </w:style>
  <w:style w:type="paragraph" w:customStyle="1" w:styleId="50">
    <w:name w:val="Основной текст (5)"/>
    <w:basedOn w:val="a"/>
    <w:link w:val="5"/>
    <w:pPr>
      <w:shd w:val="clear" w:color="auto" w:fill="FFFFFF"/>
      <w:spacing w:after="3740" w:line="233" w:lineRule="auto"/>
      <w:ind w:right="260"/>
      <w:jc w:val="right"/>
    </w:pPr>
    <w:rPr>
      <w:rFonts w:ascii="Arial" w:eastAsia="Arial" w:hAnsi="Arial" w:cs="Arial"/>
      <w:sz w:val="20"/>
      <w:szCs w:val="20"/>
      <w:u w:val="single"/>
    </w:rPr>
  </w:style>
  <w:style w:type="paragraph" w:customStyle="1" w:styleId="a7">
    <w:name w:val="Подпись к таблице"/>
    <w:basedOn w:val="a"/>
    <w:link w:val="a6"/>
    <w:pPr>
      <w:shd w:val="clear" w:color="auto" w:fill="FFFFFF"/>
    </w:pPr>
    <w:rPr>
      <w:rFonts w:ascii="Times New Roman" w:eastAsia="Times New Roman" w:hAnsi="Times New Roman" w:cs="Times New Roman"/>
      <w:b/>
      <w:bCs/>
      <w:sz w:val="26"/>
      <w:szCs w:val="26"/>
    </w:rPr>
  </w:style>
  <w:style w:type="paragraph" w:customStyle="1" w:styleId="a9">
    <w:name w:val="Другое"/>
    <w:basedOn w:val="a"/>
    <w:link w:val="a8"/>
    <w:pPr>
      <w:shd w:val="clear" w:color="auto" w:fill="FFFFFF"/>
      <w:spacing w:line="283" w:lineRule="auto"/>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after="280"/>
      <w:jc w:val="center"/>
      <w:outlineLvl w:val="0"/>
    </w:pPr>
    <w:rPr>
      <w:rFonts w:ascii="Times New Roman" w:eastAsia="Times New Roman" w:hAnsi="Times New Roman" w:cs="Times New Roman"/>
      <w:b/>
      <w:bCs/>
      <w:sz w:val="30"/>
      <w:szCs w:val="30"/>
    </w:rPr>
  </w:style>
  <w:style w:type="paragraph" w:customStyle="1" w:styleId="40">
    <w:name w:val="Основной текст (4)"/>
    <w:basedOn w:val="a"/>
    <w:link w:val="4"/>
    <w:pPr>
      <w:shd w:val="clear" w:color="auto" w:fill="FFFFFF"/>
      <w:jc w:val="center"/>
    </w:pPr>
    <w:rPr>
      <w:rFonts w:ascii="Times New Roman" w:eastAsia="Times New Roman" w:hAnsi="Times New Roman" w:cs="Times New Roman"/>
      <w:i/>
      <w:iCs/>
      <w:sz w:val="18"/>
      <w:szCs w:val="18"/>
    </w:rPr>
  </w:style>
  <w:style w:type="paragraph" w:customStyle="1" w:styleId="24">
    <w:name w:val="Основной текст (2)"/>
    <w:basedOn w:val="a"/>
    <w:link w:val="23"/>
    <w:pPr>
      <w:shd w:val="clear" w:color="auto" w:fill="FFFFFF"/>
      <w:spacing w:line="252" w:lineRule="auto"/>
      <w:ind w:firstLine="400"/>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line="264" w:lineRule="auto"/>
      <w:jc w:val="center"/>
    </w:pPr>
    <w:rPr>
      <w:rFonts w:ascii="Times New Roman" w:eastAsia="Times New Roman" w:hAnsi="Times New Roman" w:cs="Times New Roman"/>
      <w:b/>
      <w:bCs/>
      <w:i/>
      <w:iCs/>
      <w:sz w:val="13"/>
      <w:szCs w:val="13"/>
    </w:rPr>
  </w:style>
  <w:style w:type="paragraph" w:customStyle="1" w:styleId="12">
    <w:name w:val="Абзац списка1"/>
    <w:basedOn w:val="a"/>
    <w:rsid w:val="007D1299"/>
    <w:pPr>
      <w:widowControl/>
      <w:ind w:left="720"/>
    </w:pPr>
    <w:rPr>
      <w:rFonts w:ascii="Times New Roman" w:eastAsia="Times New Roman" w:hAnsi="Times New Roman" w:cs="Times New Roman"/>
      <w:color w:val="auto"/>
      <w:sz w:val="28"/>
      <w:szCs w:val="20"/>
      <w:lang w:bidi="ar-SA"/>
    </w:rPr>
  </w:style>
  <w:style w:type="paragraph" w:styleId="aa">
    <w:name w:val="List Paragraph"/>
    <w:basedOn w:val="a"/>
    <w:uiPriority w:val="34"/>
    <w:qFormat/>
    <w:rsid w:val="007D1299"/>
    <w:pPr>
      <w:widowControl/>
      <w:ind w:left="720"/>
      <w:contextualSpacing/>
    </w:pPr>
    <w:rPr>
      <w:rFonts w:ascii="Times New Roman" w:eastAsia="Times New Roman" w:hAnsi="Times New Roman" w:cs="Times New Roman"/>
      <w:color w:val="auto"/>
      <w:sz w:val="28"/>
      <w:szCs w:val="20"/>
      <w:lang w:bidi="ar-SA"/>
    </w:rPr>
  </w:style>
  <w:style w:type="paragraph" w:styleId="ab">
    <w:name w:val="header"/>
    <w:basedOn w:val="a"/>
    <w:link w:val="ac"/>
    <w:uiPriority w:val="99"/>
    <w:unhideWhenUsed/>
    <w:rsid w:val="004808F6"/>
    <w:pPr>
      <w:tabs>
        <w:tab w:val="center" w:pos="4677"/>
        <w:tab w:val="right" w:pos="9355"/>
      </w:tabs>
    </w:pPr>
  </w:style>
  <w:style w:type="character" w:customStyle="1" w:styleId="ac">
    <w:name w:val="Верхний колонтитул Знак"/>
    <w:basedOn w:val="a0"/>
    <w:link w:val="ab"/>
    <w:uiPriority w:val="99"/>
    <w:rsid w:val="004808F6"/>
    <w:rPr>
      <w:color w:val="000000"/>
    </w:rPr>
  </w:style>
  <w:style w:type="paragraph" w:styleId="ad">
    <w:name w:val="footer"/>
    <w:basedOn w:val="a"/>
    <w:link w:val="ae"/>
    <w:uiPriority w:val="99"/>
    <w:unhideWhenUsed/>
    <w:rsid w:val="004808F6"/>
    <w:pPr>
      <w:tabs>
        <w:tab w:val="center" w:pos="4677"/>
        <w:tab w:val="right" w:pos="9355"/>
      </w:tabs>
    </w:pPr>
  </w:style>
  <w:style w:type="character" w:customStyle="1" w:styleId="ae">
    <w:name w:val="Нижний колонтитул Знак"/>
    <w:basedOn w:val="a0"/>
    <w:link w:val="ad"/>
    <w:uiPriority w:val="99"/>
    <w:rsid w:val="004808F6"/>
    <w:rPr>
      <w:color w:val="000000"/>
    </w:rPr>
  </w:style>
  <w:style w:type="character" w:styleId="af">
    <w:name w:val="Hyperlink"/>
    <w:basedOn w:val="a0"/>
    <w:uiPriority w:val="99"/>
    <w:unhideWhenUsed/>
    <w:rsid w:val="00C15120"/>
    <w:rPr>
      <w:color w:val="0563C1" w:themeColor="hyperlink"/>
      <w:u w:val="single"/>
    </w:rPr>
  </w:style>
  <w:style w:type="character" w:customStyle="1" w:styleId="13">
    <w:name w:val="Неразрешенное упоминание1"/>
    <w:basedOn w:val="a0"/>
    <w:uiPriority w:val="99"/>
    <w:semiHidden/>
    <w:unhideWhenUsed/>
    <w:rsid w:val="00C15120"/>
    <w:rPr>
      <w:color w:val="605E5C"/>
      <w:shd w:val="clear" w:color="auto" w:fill="E1DFDD"/>
    </w:rPr>
  </w:style>
  <w:style w:type="table" w:customStyle="1" w:styleId="31">
    <w:name w:val="Сетка таблицы3"/>
    <w:basedOn w:val="a1"/>
    <w:next w:val="af0"/>
    <w:uiPriority w:val="59"/>
    <w:rsid w:val="00BE7C99"/>
    <w:pPr>
      <w:widowControl/>
    </w:pPr>
    <w:rPr>
      <w:rFonts w:ascii="Calibri" w:eastAsia="Times New Roman" w:hAnsi="Calibri" w:cs="Times New Roman"/>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0">
    <w:name w:val="Table Grid"/>
    <w:basedOn w:val="a1"/>
    <w:uiPriority w:val="39"/>
    <w:rsid w:val="00BE7C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1"/>
    <w:qFormat/>
    <w:rsid w:val="009C08A5"/>
    <w:pPr>
      <w:autoSpaceDE w:val="0"/>
      <w:autoSpaceDN w:val="0"/>
    </w:pPr>
    <w:rPr>
      <w:rFonts w:ascii="Times New Roman" w:eastAsia="Times New Roman" w:hAnsi="Times New Roman" w:cs="Times New Roman"/>
      <w:color w:val="auto"/>
      <w:sz w:val="28"/>
      <w:szCs w:val="28"/>
      <w:lang w:eastAsia="en-US" w:bidi="ar-SA"/>
    </w:rPr>
  </w:style>
  <w:style w:type="character" w:customStyle="1" w:styleId="af2">
    <w:name w:val="Основной текст Знак"/>
    <w:basedOn w:val="a0"/>
    <w:link w:val="af1"/>
    <w:uiPriority w:val="1"/>
    <w:rsid w:val="009C08A5"/>
    <w:rPr>
      <w:rFonts w:ascii="Times New Roman" w:eastAsia="Times New Roman" w:hAnsi="Times New Roman" w:cs="Times New Roman"/>
      <w:sz w:val="28"/>
      <w:szCs w:val="28"/>
      <w:lang w:eastAsia="en-US" w:bidi="ar-SA"/>
    </w:rPr>
  </w:style>
  <w:style w:type="character" w:styleId="af3">
    <w:name w:val="FollowedHyperlink"/>
    <w:basedOn w:val="a0"/>
    <w:uiPriority w:val="99"/>
    <w:semiHidden/>
    <w:unhideWhenUsed/>
    <w:rsid w:val="00A0569F"/>
    <w:rPr>
      <w:color w:val="954F72" w:themeColor="followedHyperlink"/>
      <w:u w:val="single"/>
    </w:rPr>
  </w:style>
  <w:style w:type="paragraph" w:styleId="af4">
    <w:name w:val="Balloon Text"/>
    <w:basedOn w:val="a"/>
    <w:link w:val="af5"/>
    <w:uiPriority w:val="99"/>
    <w:semiHidden/>
    <w:unhideWhenUsed/>
    <w:rsid w:val="00F4631B"/>
    <w:rPr>
      <w:rFonts w:ascii="Segoe UI" w:hAnsi="Segoe UI" w:cs="Segoe UI"/>
      <w:sz w:val="18"/>
      <w:szCs w:val="18"/>
    </w:rPr>
  </w:style>
  <w:style w:type="character" w:customStyle="1" w:styleId="af5">
    <w:name w:val="Текст выноски Знак"/>
    <w:basedOn w:val="a0"/>
    <w:link w:val="af4"/>
    <w:uiPriority w:val="99"/>
    <w:semiHidden/>
    <w:rsid w:val="00F4631B"/>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2697489">
      <w:bodyDiv w:val="1"/>
      <w:marLeft w:val="0"/>
      <w:marRight w:val="0"/>
      <w:marTop w:val="0"/>
      <w:marBottom w:val="0"/>
      <w:divBdr>
        <w:top w:val="none" w:sz="0" w:space="0" w:color="auto"/>
        <w:left w:val="none" w:sz="0" w:space="0" w:color="auto"/>
        <w:bottom w:val="none" w:sz="0" w:space="0" w:color="auto"/>
        <w:right w:val="none" w:sz="0" w:space="0" w:color="auto"/>
      </w:divBdr>
      <w:divsChild>
        <w:div w:id="1423721994">
          <w:marLeft w:val="0"/>
          <w:marRight w:val="0"/>
          <w:marTop w:val="0"/>
          <w:marBottom w:val="0"/>
          <w:divBdr>
            <w:top w:val="none" w:sz="0" w:space="0" w:color="auto"/>
            <w:left w:val="none" w:sz="0" w:space="0" w:color="auto"/>
            <w:bottom w:val="none" w:sz="0" w:space="0" w:color="auto"/>
            <w:right w:val="none" w:sz="0" w:space="0" w:color="auto"/>
          </w:divBdr>
        </w:div>
        <w:div w:id="290523216">
          <w:marLeft w:val="0"/>
          <w:marRight w:val="0"/>
          <w:marTop w:val="0"/>
          <w:marBottom w:val="0"/>
          <w:divBdr>
            <w:top w:val="none" w:sz="0" w:space="0" w:color="auto"/>
            <w:left w:val="none" w:sz="0" w:space="0" w:color="auto"/>
            <w:bottom w:val="none" w:sz="0" w:space="0" w:color="auto"/>
            <w:right w:val="none" w:sz="0" w:space="0" w:color="auto"/>
          </w:divBdr>
        </w:div>
        <w:div w:id="1741250546">
          <w:marLeft w:val="0"/>
          <w:marRight w:val="0"/>
          <w:marTop w:val="0"/>
          <w:marBottom w:val="0"/>
          <w:divBdr>
            <w:top w:val="none" w:sz="0" w:space="0" w:color="auto"/>
            <w:left w:val="none" w:sz="0" w:space="0" w:color="auto"/>
            <w:bottom w:val="none" w:sz="0" w:space="0" w:color="auto"/>
            <w:right w:val="none" w:sz="0" w:space="0" w:color="auto"/>
          </w:divBdr>
        </w:div>
        <w:div w:id="1616868026">
          <w:marLeft w:val="0"/>
          <w:marRight w:val="0"/>
          <w:marTop w:val="0"/>
          <w:marBottom w:val="0"/>
          <w:divBdr>
            <w:top w:val="none" w:sz="0" w:space="0" w:color="auto"/>
            <w:left w:val="none" w:sz="0" w:space="0" w:color="auto"/>
            <w:bottom w:val="none" w:sz="0" w:space="0" w:color="auto"/>
            <w:right w:val="none" w:sz="0" w:space="0" w:color="auto"/>
          </w:divBdr>
          <w:divsChild>
            <w:div w:id="210228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ZR&amp;n=373130&amp;date=19.05.2021&amp;dst=100278&amp;fld=134" TargetMode="External"/><Relationship Id="rId18" Type="http://schemas.openxmlformats.org/officeDocument/2006/relationships/hyperlink" Target="https://xn--80affa3aj0al.xn--80asehdb/web/" TargetMode="External"/><Relationship Id="rId26" Type="http://schemas.openxmlformats.org/officeDocument/2006/relationships/image" Target="media/image2.jpeg"/><Relationship Id="rId39" Type="http://schemas.openxmlformats.org/officeDocument/2006/relationships/image" Target="media/image15.jpeg"/><Relationship Id="rId21" Type="http://schemas.openxmlformats.org/officeDocument/2006/relationships/hyperlink" Target="http://&#1076;&#1077;&#1090;&#1080;&#1088;&#1082;38.&#1088;&#1092;" TargetMode="External"/><Relationship Id="rId34" Type="http://schemas.openxmlformats.org/officeDocument/2006/relationships/image" Target="media/image10.jpeg"/><Relationship Id="rId42" Type="http://schemas.openxmlformats.org/officeDocument/2006/relationships/image" Target="media/image18.jpeg"/><Relationship Id="rId47" Type="http://schemas.openxmlformats.org/officeDocument/2006/relationships/image" Target="media/image22.png"/><Relationship Id="rId50" Type="http://schemas.openxmlformats.org/officeDocument/2006/relationships/image" Target="media/image25.pn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vk.com/rmc_38" TargetMode="External"/><Relationship Id="rId29" Type="http://schemas.openxmlformats.org/officeDocument/2006/relationships/image" Target="media/image5.jpeg"/><Relationship Id="rId11" Type="http://schemas.openxmlformats.org/officeDocument/2006/relationships/header" Target="header2.xml"/><Relationship Id="rId24" Type="http://schemas.openxmlformats.org/officeDocument/2006/relationships/hyperlink" Target="https://xn--80affa3aj0al.xn--80asehdb/web/" TargetMode="External"/><Relationship Id="rId32" Type="http://schemas.openxmlformats.org/officeDocument/2006/relationships/image" Target="media/image8.jpeg"/><Relationship Id="rId37" Type="http://schemas.openxmlformats.org/officeDocument/2006/relationships/image" Target="media/image13.jpeg"/><Relationship Id="rId40" Type="http://schemas.openxmlformats.org/officeDocument/2006/relationships/image" Target="media/image16.jpeg"/><Relationship Id="rId45" Type="http://schemas.openxmlformats.org/officeDocument/2006/relationships/image" Target="media/image20.png"/><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hyperlink" Target="mailto:mail@detirk.ru" TargetMode="External"/><Relationship Id="rId31" Type="http://schemas.openxmlformats.org/officeDocument/2006/relationships/image" Target="media/image7.jpeg"/><Relationship Id="rId44" Type="http://schemas.openxmlformats.org/officeDocument/2006/relationships/header" Target="header3.xml"/><Relationship Id="rId52"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docs.google.com/forms/d/e/1FAIpQLSf0xNHVg8TrjPAb40ATetZOZ2cNAH7CZaHmordhVbdpxTgGOw/viewform" TargetMode="External"/><Relationship Id="rId14" Type="http://schemas.openxmlformats.org/officeDocument/2006/relationships/hyperlink" Target="https://login.consultant.ru/link/?req=doc&amp;base=RZR&amp;n=376090&amp;date=19.05.2021&amp;dst=100296&amp;fld=134" TargetMode="External"/><Relationship Id="rId22" Type="http://schemas.openxmlformats.org/officeDocument/2006/relationships/hyperlink" Target="https://vk.com/rmc_38" TargetMode="External"/><Relationship Id="rId27" Type="http://schemas.openxmlformats.org/officeDocument/2006/relationships/image" Target="media/image3.jpeg"/><Relationship Id="rId30" Type="http://schemas.openxmlformats.org/officeDocument/2006/relationships/image" Target="media/image6.jpeg"/><Relationship Id="rId35" Type="http://schemas.openxmlformats.org/officeDocument/2006/relationships/image" Target="media/image11.jpeg"/><Relationship Id="rId43" Type="http://schemas.openxmlformats.org/officeDocument/2006/relationships/image" Target="media/image19.jpeg"/><Relationship Id="rId48" Type="http://schemas.openxmlformats.org/officeDocument/2006/relationships/image" Target="media/image23.png"/><Relationship Id="rId8" Type="http://schemas.openxmlformats.org/officeDocument/2006/relationships/hyperlink" Target="https://xn--38-kmc.xn--80aafey1amqq.xn--d1acj3b/activity/2539/?date=2026-02-11" TargetMode="External"/><Relationship Id="rId51" Type="http://schemas.openxmlformats.org/officeDocument/2006/relationships/image" Target="media/image26.png"/><Relationship Id="rId3" Type="http://schemas.openxmlformats.org/officeDocument/2006/relationships/styles" Target="styles.xml"/><Relationship Id="rId12" Type="http://schemas.openxmlformats.org/officeDocument/2006/relationships/hyperlink" Target="mailto:mail@detirk.ru" TargetMode="External"/><Relationship Id="rId17" Type="http://schemas.openxmlformats.org/officeDocument/2006/relationships/hyperlink" Target="https://ok.ru/group/70000002160565" TargetMode="External"/><Relationship Id="rId25" Type="http://schemas.openxmlformats.org/officeDocument/2006/relationships/image" Target="media/image1.jpeg"/><Relationship Id="rId33" Type="http://schemas.openxmlformats.org/officeDocument/2006/relationships/image" Target="media/image9.jpeg"/><Relationship Id="rId38" Type="http://schemas.openxmlformats.org/officeDocument/2006/relationships/image" Target="media/image14.jpeg"/><Relationship Id="rId46" Type="http://schemas.openxmlformats.org/officeDocument/2006/relationships/image" Target="media/image21.png"/><Relationship Id="rId20" Type="http://schemas.openxmlformats.org/officeDocument/2006/relationships/hyperlink" Target="https://login.consultant.ru/link/?req=doc&amp;base=RZR&amp;n=373130&amp;date=19.05.2021&amp;dst=100278&amp;fld=134" TargetMode="External"/><Relationship Id="rId41" Type="http://schemas.openxmlformats.org/officeDocument/2006/relationships/image" Target="media/image17.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1076;&#1077;&#1090;&#1080;&#1088;&#1082;38.&#1088;&#1092;" TargetMode="External"/><Relationship Id="rId23" Type="http://schemas.openxmlformats.org/officeDocument/2006/relationships/hyperlink" Target="https://ok.ru/group/70000002160565" TargetMode="External"/><Relationship Id="rId28" Type="http://schemas.openxmlformats.org/officeDocument/2006/relationships/image" Target="media/image4.jpeg"/><Relationship Id="rId36" Type="http://schemas.openxmlformats.org/officeDocument/2006/relationships/image" Target="media/image12.jpeg"/><Relationship Id="rId49" Type="http://schemas.openxmlformats.org/officeDocument/2006/relationships/image" Target="media/image2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3D36A-8193-4E25-AFF6-1A11A8098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10877</Words>
  <Characters>62004</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cp:revision>
  <cp:lastPrinted>2026-03-04T04:27:00Z</cp:lastPrinted>
  <dcterms:created xsi:type="dcterms:W3CDTF">2026-03-12T08:23:00Z</dcterms:created>
  <dcterms:modified xsi:type="dcterms:W3CDTF">2026-04-08T01:26:00Z</dcterms:modified>
</cp:coreProperties>
</file>